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77777777" w:rsidR="000E64DB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A762C1"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77777777" w:rsidR="00DD37B7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515DCC71" w14:textId="77777777" w:rsidR="001577F4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</w:p>
    <w:p w14:paraId="7EF4E2EF" w14:textId="77777777" w:rsidR="00A30814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</w:t>
      </w:r>
      <w:r w:rsidRPr="00A762C1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379B68DF" w14:textId="64FDFD8C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50409108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041A97">
        <w:rPr>
          <w:rFonts w:ascii="Times New Roman" w:hAnsi="Times New Roman" w:cs="Times New Roman"/>
          <w:b/>
        </w:rPr>
        <w:t>6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2E5BCC87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B17C32">
        <w:rPr>
          <w:rFonts w:ascii="Times New Roman" w:hAnsi="Times New Roman" w:cs="Times New Roman"/>
        </w:rPr>
        <w:t>13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762C1" w:rsidRPr="00A762C1">
        <w:rPr>
          <w:rFonts w:ascii="Times New Roman" w:hAnsi="Times New Roman" w:cs="Times New Roman"/>
        </w:rPr>
        <w:t>января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55A84E24" w14:textId="77777777" w:rsidR="00DF6D3C" w:rsidRPr="00A762C1" w:rsidRDefault="00DF6D3C" w:rsidP="009135A2">
      <w:pPr>
        <w:pStyle w:val="a5"/>
        <w:jc w:val="center"/>
        <w:rPr>
          <w:rFonts w:ascii="Times New Roman" w:hAnsi="Times New Roman" w:cs="Times New Roman"/>
        </w:rPr>
      </w:pPr>
    </w:p>
    <w:p w14:paraId="7781980D" w14:textId="4ED4F937" w:rsidR="00B64A41" w:rsidRPr="00A762C1" w:rsidRDefault="00C117F3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7B6742EF" w:rsidR="00B64A41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  <w:bookmarkStart w:id="0" w:name="_GoBack"/>
      <w:bookmarkEnd w:id="0"/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28BD2FA0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041A97">
        <w:rPr>
          <w:rFonts w:ascii="Times New Roman" w:hAnsi="Times New Roman" w:cs="Times New Roman"/>
        </w:rPr>
        <w:t>6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17C32">
        <w:rPr>
          <w:rFonts w:ascii="Times New Roman" w:hAnsi="Times New Roman" w:cs="Times New Roman"/>
        </w:rPr>
        <w:t>0</w:t>
      </w:r>
      <w:r w:rsidR="00041A97">
        <w:rPr>
          <w:rFonts w:ascii="Times New Roman" w:hAnsi="Times New Roman" w:cs="Times New Roman"/>
        </w:rPr>
        <w:t>4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01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76FA938B" w14:textId="77777777" w:rsidR="00A30814" w:rsidRPr="00A762C1" w:rsidRDefault="00A30814" w:rsidP="00A30814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AEDFF4D" w14:textId="0C1D6C3C" w:rsidR="00594F38" w:rsidRPr="00594F38" w:rsidRDefault="00594F38" w:rsidP="00594F38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ТОО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«MEDICAL MARKETING GROUP KZ», </w:t>
      </w:r>
      <w:r w:rsidRPr="00594F38">
        <w:rPr>
          <w:rFonts w:ascii="Times New Roman" w:eastAsia="Batang" w:hAnsi="Times New Roman" w:cs="Times New Roman"/>
          <w:sz w:val="20"/>
          <w:szCs w:val="20"/>
        </w:rPr>
        <w:t>г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r w:rsidRPr="00594F38">
        <w:rPr>
          <w:rFonts w:ascii="Times New Roman" w:eastAsia="Batang" w:hAnsi="Times New Roman" w:cs="Times New Roman"/>
          <w:sz w:val="20"/>
          <w:szCs w:val="20"/>
        </w:rPr>
        <w:t>Алматы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ул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r w:rsidRPr="00594F38">
        <w:rPr>
          <w:rFonts w:ascii="Times New Roman" w:eastAsia="Batang" w:hAnsi="Times New Roman" w:cs="Times New Roman"/>
          <w:sz w:val="20"/>
          <w:szCs w:val="20"/>
        </w:rPr>
        <w:t>Луганского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, 54 </w:t>
      </w:r>
      <w:r w:rsidRPr="00594F38">
        <w:rPr>
          <w:rFonts w:ascii="Times New Roman" w:eastAsia="Batang" w:hAnsi="Times New Roman" w:cs="Times New Roman"/>
          <w:sz w:val="20"/>
          <w:szCs w:val="20"/>
        </w:rPr>
        <w:t>В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                             </w:t>
      </w:r>
    </w:p>
    <w:p w14:paraId="47680E61" w14:textId="41E9ACB5" w:rsidR="00594F38" w:rsidRPr="00594F38" w:rsidRDefault="00594F38" w:rsidP="00594F38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Круана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», г. Алматы, ул. Тимирязева, 42, корпус 15                                                                        </w:t>
      </w:r>
    </w:p>
    <w:p w14:paraId="7DFC7E2B" w14:textId="0BAFBDD6" w:rsidR="00594F38" w:rsidRPr="00594F38" w:rsidRDefault="00594F38" w:rsidP="00594F38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ПК «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Витанова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», г. Караганда, ул. Абая, 71                                                                                               </w:t>
      </w:r>
    </w:p>
    <w:p w14:paraId="5A813D24" w14:textId="652A5503" w:rsidR="00594F38" w:rsidRPr="00594F38" w:rsidRDefault="00594F38" w:rsidP="00594F38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ТОО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«Clever Medical»,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Алм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обл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r w:rsidRPr="00594F38">
        <w:rPr>
          <w:rFonts w:ascii="Times New Roman" w:eastAsia="Batang" w:hAnsi="Times New Roman" w:cs="Times New Roman"/>
          <w:sz w:val="20"/>
          <w:szCs w:val="20"/>
        </w:rPr>
        <w:t xml:space="preserve">С.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Кокузек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, строение 433                                                                      </w:t>
      </w:r>
    </w:p>
    <w:p w14:paraId="2B13824B" w14:textId="63ECC65C" w:rsidR="00594F38" w:rsidRPr="00594F38" w:rsidRDefault="00594F38" w:rsidP="00594F38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ТОО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«</w:t>
      </w:r>
      <w:proofErr w:type="spellStart"/>
      <w:proofErr w:type="gramStart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>MedIntelCompany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»  </w:t>
      </w:r>
      <w:r w:rsidRPr="00594F38">
        <w:rPr>
          <w:rFonts w:ascii="Times New Roman" w:eastAsia="Batang" w:hAnsi="Times New Roman" w:cs="Times New Roman"/>
          <w:sz w:val="20"/>
          <w:szCs w:val="20"/>
        </w:rPr>
        <w:t>г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>.</w:t>
      </w:r>
      <w:proofErr w:type="gramEnd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Pr="00594F38">
        <w:rPr>
          <w:rFonts w:ascii="Times New Roman" w:eastAsia="Batang" w:hAnsi="Times New Roman" w:cs="Times New Roman"/>
          <w:sz w:val="20"/>
          <w:szCs w:val="20"/>
        </w:rPr>
        <w:t>Павлодар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ул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Кабдеш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Нуркин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, стр. 104/13                                                 </w:t>
      </w:r>
    </w:p>
    <w:p w14:paraId="3203D471" w14:textId="2EA1B27B" w:rsidR="00594F38" w:rsidRPr="00594F38" w:rsidRDefault="00594F38" w:rsidP="00594F38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ТОО «</w:t>
      </w:r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>SM</w:t>
      </w:r>
      <w:r w:rsidRPr="00594F38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gramStart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>Global</w:t>
      </w:r>
      <w:r w:rsidRPr="00594F38">
        <w:rPr>
          <w:rFonts w:ascii="Times New Roman" w:eastAsia="Batang" w:hAnsi="Times New Roman" w:cs="Times New Roman"/>
          <w:sz w:val="20"/>
          <w:szCs w:val="20"/>
        </w:rPr>
        <w:t>.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  <w:lang w:val="en-US"/>
        </w:rPr>
        <w:t>kz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>»</w:t>
      </w:r>
      <w:r w:rsidRPr="00594F38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Pr="00594F38">
        <w:rPr>
          <w:rFonts w:ascii="Times New Roman" w:eastAsia="Batang" w:hAnsi="Times New Roman" w:cs="Times New Roman"/>
          <w:sz w:val="20"/>
          <w:szCs w:val="20"/>
        </w:rPr>
        <w:t xml:space="preserve"> г.</w:t>
      </w:r>
      <w:proofErr w:type="gram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 Алматы, </w:t>
      </w:r>
      <w:proofErr w:type="spellStart"/>
      <w:r w:rsidRPr="00594F38">
        <w:rPr>
          <w:rFonts w:ascii="Times New Roman" w:eastAsia="Batang" w:hAnsi="Times New Roman" w:cs="Times New Roman"/>
          <w:sz w:val="20"/>
          <w:szCs w:val="20"/>
        </w:rPr>
        <w:t>мкр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. Коктем-2, дом № 2, кв. 38                                                           </w:t>
      </w:r>
    </w:p>
    <w:p w14:paraId="0AF14704" w14:textId="7584A876" w:rsidR="00B87A97" w:rsidRDefault="00594F38" w:rsidP="00594F3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 </w:t>
      </w:r>
      <w:r w:rsidRPr="00594F38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proofErr w:type="gramStart"/>
      <w:r w:rsidRPr="00594F38">
        <w:rPr>
          <w:rFonts w:ascii="Times New Roman" w:eastAsia="Batang" w:hAnsi="Times New Roman" w:cs="Times New Roman"/>
          <w:sz w:val="20"/>
          <w:szCs w:val="20"/>
        </w:rPr>
        <w:t>Жанамедтех</w:t>
      </w:r>
      <w:proofErr w:type="spellEnd"/>
      <w:r w:rsidRPr="00594F38">
        <w:rPr>
          <w:rFonts w:ascii="Times New Roman" w:eastAsia="Batang" w:hAnsi="Times New Roman" w:cs="Times New Roman"/>
          <w:sz w:val="20"/>
          <w:szCs w:val="20"/>
        </w:rPr>
        <w:t>»</w:t>
      </w:r>
      <w:r w:rsidRPr="00594F38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Pr="00594F38">
        <w:rPr>
          <w:rFonts w:ascii="Times New Roman" w:eastAsia="Batang" w:hAnsi="Times New Roman" w:cs="Times New Roman"/>
          <w:sz w:val="20"/>
          <w:szCs w:val="20"/>
        </w:rPr>
        <w:t xml:space="preserve"> г.</w:t>
      </w:r>
      <w:proofErr w:type="gramEnd"/>
      <w:r w:rsidRPr="00594F38">
        <w:rPr>
          <w:rFonts w:ascii="Times New Roman" w:eastAsia="Batang" w:hAnsi="Times New Roman" w:cs="Times New Roman"/>
          <w:sz w:val="20"/>
          <w:szCs w:val="20"/>
        </w:rPr>
        <w:t xml:space="preserve"> Алматы, ул. Тимирязева, 42, корпус 15, блок 108, оф. 406                                </w:t>
      </w:r>
    </w:p>
    <w:p w14:paraId="0F836274" w14:textId="77777777" w:rsidR="00A30814" w:rsidRPr="00A762C1" w:rsidRDefault="00A30814" w:rsidP="00B87A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5E50720" w14:textId="6E4F8326" w:rsidR="00A30814" w:rsidRPr="00A762C1" w:rsidRDefault="005524ED" w:rsidP="00594F38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3B190AE3" w14:textId="52DC73B3" w:rsidR="00A30814" w:rsidRPr="00594F38" w:rsidRDefault="005524ED" w:rsidP="00594F38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A512387" w14:textId="77777777" w:rsidR="00171DC1" w:rsidRPr="00A762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77777777" w:rsidR="00DF6D3C" w:rsidRPr="00A762C1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1A97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94F38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6299-BB57-4694-A46C-12EF1C88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335</cp:revision>
  <cp:lastPrinted>2022-06-28T09:20:00Z</cp:lastPrinted>
  <dcterms:created xsi:type="dcterms:W3CDTF">2017-06-28T06:50:00Z</dcterms:created>
  <dcterms:modified xsi:type="dcterms:W3CDTF">2023-01-12T05:17:00Z</dcterms:modified>
</cp:coreProperties>
</file>