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526F2005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5CB969A2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0C43D2">
        <w:rPr>
          <w:rFonts w:ascii="Times New Roman" w:hAnsi="Times New Roman" w:cs="Times New Roman"/>
          <w:sz w:val="24"/>
          <w:szCs w:val="24"/>
        </w:rPr>
        <w:t>30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E47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007D01D2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bookmarkStart w:id="1" w:name="_GoBack"/>
      <w:bookmarkEnd w:id="1"/>
      <w:r w:rsidR="000C43D2">
        <w:rPr>
          <w:rFonts w:ascii="Times New Roman" w:hAnsi="Times New Roman" w:cs="Times New Roman"/>
        </w:rPr>
        <w:t>0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0C43D2">
        <w:rPr>
          <w:rFonts w:ascii="Times New Roman" w:hAnsi="Times New Roman" w:cs="Times New Roman"/>
        </w:rPr>
        <w:t>30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FF4BF7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0A3C10C2" w14:textId="77777777" w:rsidR="000C43D2" w:rsidRDefault="000C43D2" w:rsidP="0083281A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D4BB0">
        <w:rPr>
          <w:rFonts w:ascii="Times New Roman" w:hAnsi="Times New Roman" w:cs="Times New Roman"/>
          <w:bCs/>
          <w:color w:val="000000"/>
        </w:rPr>
        <w:t>ТОО "</w:t>
      </w:r>
      <w:proofErr w:type="spellStart"/>
      <w:r>
        <w:rPr>
          <w:rFonts w:ascii="Times New Roman" w:hAnsi="Times New Roman" w:cs="Times New Roman"/>
          <w:bCs/>
          <w:color w:val="000000"/>
        </w:rPr>
        <w:t>НеоЛайф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>"</w:t>
      </w:r>
      <w:r>
        <w:rPr>
          <w:rFonts w:ascii="Times New Roman" w:hAnsi="Times New Roman" w:cs="Times New Roman"/>
          <w:bCs/>
          <w:color w:val="000000"/>
        </w:rPr>
        <w:t>-</w:t>
      </w:r>
      <w:r w:rsidRPr="007D4BB0">
        <w:rPr>
          <w:rFonts w:ascii="Times New Roman" w:hAnsi="Times New Roman" w:cs="Times New Roman"/>
          <w:bCs/>
          <w:color w:val="000000"/>
        </w:rPr>
        <w:t xml:space="preserve"> г</w:t>
      </w:r>
      <w:r>
        <w:rPr>
          <w:rFonts w:ascii="Times New Roman" w:hAnsi="Times New Roman" w:cs="Times New Roman"/>
          <w:bCs/>
          <w:color w:val="000000"/>
        </w:rPr>
        <w:t xml:space="preserve"> Алматы</w:t>
      </w:r>
      <w:r w:rsidRPr="007D4BB0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</w:rPr>
        <w:t>мкр</w:t>
      </w:r>
      <w:proofErr w:type="spellEnd"/>
      <w:r>
        <w:rPr>
          <w:rFonts w:ascii="Times New Roman" w:hAnsi="Times New Roman" w:cs="Times New Roman"/>
          <w:bCs/>
          <w:color w:val="000000"/>
        </w:rPr>
        <w:t>. Кок-</w:t>
      </w:r>
      <w:proofErr w:type="spellStart"/>
      <w:r>
        <w:rPr>
          <w:rFonts w:ascii="Times New Roman" w:hAnsi="Times New Roman" w:cs="Times New Roman"/>
          <w:bCs/>
          <w:color w:val="000000"/>
        </w:rPr>
        <w:t>Тобе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, ул. Розы </w:t>
      </w:r>
      <w:proofErr w:type="spellStart"/>
      <w:r>
        <w:rPr>
          <w:rFonts w:ascii="Times New Roman" w:hAnsi="Times New Roman" w:cs="Times New Roman"/>
          <w:bCs/>
          <w:color w:val="000000"/>
        </w:rPr>
        <w:t>Баглановой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д. 83А</w:t>
      </w:r>
      <w:r w:rsidRPr="007D4BB0">
        <w:rPr>
          <w:rFonts w:ascii="Times New Roman" w:hAnsi="Times New Roman" w:cs="Times New Roman"/>
          <w:bCs/>
          <w:color w:val="000000"/>
        </w:rPr>
        <w:t xml:space="preserve">      </w:t>
      </w:r>
    </w:p>
    <w:p w14:paraId="35E07E2D" w14:textId="588BE77A" w:rsidR="00FF4BF7" w:rsidRPr="00D16FA5" w:rsidRDefault="000C43D2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B20A-298B-4C36-A102-CCB7F6E7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304</cp:revision>
  <cp:lastPrinted>2022-03-30T06:11:00Z</cp:lastPrinted>
  <dcterms:created xsi:type="dcterms:W3CDTF">2017-06-28T06:50:00Z</dcterms:created>
  <dcterms:modified xsi:type="dcterms:W3CDTF">2022-03-30T06:11:00Z</dcterms:modified>
</cp:coreProperties>
</file>