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105FE1F5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E50643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11D54560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D5D51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="001D5D51">
        <w:rPr>
          <w:rFonts w:ascii="Times New Roman" w:hAnsi="Times New Roman" w:cs="Times New Roman"/>
          <w:sz w:val="24"/>
          <w:szCs w:val="24"/>
        </w:rPr>
        <w:t>января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566F9D2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E50643">
        <w:rPr>
          <w:rFonts w:ascii="Times New Roman" w:hAnsi="Times New Roman" w:cs="Times New Roman"/>
        </w:rPr>
        <w:t>2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D6D06">
        <w:rPr>
          <w:rFonts w:ascii="Times New Roman" w:hAnsi="Times New Roman" w:cs="Times New Roman"/>
        </w:rPr>
        <w:t>2</w:t>
      </w:r>
      <w:r w:rsidR="001D5D51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</w:t>
      </w:r>
      <w:r w:rsidR="00B971CB">
        <w:rPr>
          <w:rFonts w:ascii="Times New Roman" w:hAnsi="Times New Roman" w:cs="Times New Roman"/>
        </w:rPr>
        <w:t>1</w:t>
      </w:r>
      <w:r w:rsidR="001D5D51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4BAAE7D0" w14:textId="77777777" w:rsidR="001D5D51" w:rsidRPr="001D5D51" w:rsidRDefault="00544B43" w:rsidP="001D5D5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544B43">
        <w:rPr>
          <w:rFonts w:ascii="Times New Roman" w:hAnsi="Times New Roman" w:cs="Times New Roman"/>
        </w:rPr>
        <w:t xml:space="preserve">    </w:t>
      </w:r>
      <w:r w:rsidR="008D6D06" w:rsidRPr="008D6D06">
        <w:rPr>
          <w:rFonts w:ascii="Times New Roman" w:hAnsi="Times New Roman" w:cs="Times New Roman"/>
        </w:rPr>
        <w:t xml:space="preserve">    </w:t>
      </w:r>
    </w:p>
    <w:p w14:paraId="3573A62F" w14:textId="0A9DD3AC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 xml:space="preserve">ТОО "Арша" – г. Кокшетау, </w:t>
      </w:r>
      <w:proofErr w:type="spellStart"/>
      <w:r w:rsidRPr="00E50643">
        <w:rPr>
          <w:rFonts w:ascii="Times New Roman" w:hAnsi="Times New Roman" w:cs="Times New Roman"/>
        </w:rPr>
        <w:t>мкр</w:t>
      </w:r>
      <w:proofErr w:type="spellEnd"/>
      <w:r w:rsidRPr="00E50643">
        <w:rPr>
          <w:rFonts w:ascii="Times New Roman" w:hAnsi="Times New Roman" w:cs="Times New Roman"/>
        </w:rPr>
        <w:t xml:space="preserve"> Васильковский, дом 12 "а"                                                                             </w:t>
      </w:r>
    </w:p>
    <w:p w14:paraId="30BB1FBC" w14:textId="0850B5EA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>ТОО "</w:t>
      </w:r>
      <w:proofErr w:type="spellStart"/>
      <w:r w:rsidRPr="00E50643">
        <w:rPr>
          <w:rFonts w:ascii="Times New Roman" w:hAnsi="Times New Roman" w:cs="Times New Roman"/>
        </w:rPr>
        <w:t>Экофарм</w:t>
      </w:r>
      <w:proofErr w:type="spellEnd"/>
      <w:r w:rsidRPr="00E50643">
        <w:rPr>
          <w:rFonts w:ascii="Times New Roman" w:hAnsi="Times New Roman" w:cs="Times New Roman"/>
        </w:rPr>
        <w:t xml:space="preserve">" – г. </w:t>
      </w:r>
      <w:proofErr w:type="gramStart"/>
      <w:r w:rsidRPr="00E50643">
        <w:rPr>
          <w:rFonts w:ascii="Times New Roman" w:hAnsi="Times New Roman" w:cs="Times New Roman"/>
        </w:rPr>
        <w:t>Кокшетау  ул.</w:t>
      </w:r>
      <w:proofErr w:type="gramEnd"/>
      <w:r w:rsidRPr="00E50643">
        <w:rPr>
          <w:rFonts w:ascii="Times New Roman" w:hAnsi="Times New Roman" w:cs="Times New Roman"/>
        </w:rPr>
        <w:t xml:space="preserve"> </w:t>
      </w:r>
      <w:proofErr w:type="spellStart"/>
      <w:r w:rsidRPr="00E50643">
        <w:rPr>
          <w:rFonts w:ascii="Times New Roman" w:hAnsi="Times New Roman" w:cs="Times New Roman"/>
        </w:rPr>
        <w:t>Мадениет</w:t>
      </w:r>
      <w:proofErr w:type="spellEnd"/>
      <w:r w:rsidRPr="00E50643">
        <w:rPr>
          <w:rFonts w:ascii="Times New Roman" w:hAnsi="Times New Roman" w:cs="Times New Roman"/>
        </w:rPr>
        <w:t xml:space="preserve">, 1                                                                                                </w:t>
      </w:r>
    </w:p>
    <w:p w14:paraId="15BD2DCA" w14:textId="5FA5F217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>ТОО "</w:t>
      </w:r>
      <w:proofErr w:type="spellStart"/>
      <w:r w:rsidRPr="00E50643">
        <w:rPr>
          <w:rFonts w:ascii="Times New Roman" w:hAnsi="Times New Roman" w:cs="Times New Roman"/>
        </w:rPr>
        <w:t>Dariya</w:t>
      </w:r>
      <w:proofErr w:type="spellEnd"/>
      <w:r w:rsidRPr="00E50643">
        <w:rPr>
          <w:rFonts w:ascii="Times New Roman" w:hAnsi="Times New Roman" w:cs="Times New Roman"/>
        </w:rPr>
        <w:t xml:space="preserve"> </w:t>
      </w:r>
      <w:proofErr w:type="spellStart"/>
      <w:r w:rsidRPr="00E50643">
        <w:rPr>
          <w:rFonts w:ascii="Times New Roman" w:hAnsi="Times New Roman" w:cs="Times New Roman"/>
        </w:rPr>
        <w:t>medica</w:t>
      </w:r>
      <w:proofErr w:type="spellEnd"/>
      <w:r w:rsidRPr="00E50643">
        <w:rPr>
          <w:rFonts w:ascii="Times New Roman" w:hAnsi="Times New Roman" w:cs="Times New Roman"/>
        </w:rPr>
        <w:t xml:space="preserve"> "Дарья Медика" - г. Алматы, ул. </w:t>
      </w:r>
      <w:proofErr w:type="spellStart"/>
      <w:r w:rsidRPr="00E50643">
        <w:rPr>
          <w:rFonts w:ascii="Times New Roman" w:hAnsi="Times New Roman" w:cs="Times New Roman"/>
        </w:rPr>
        <w:t>Зенкова</w:t>
      </w:r>
      <w:proofErr w:type="spellEnd"/>
      <w:r w:rsidRPr="00E50643">
        <w:rPr>
          <w:rFonts w:ascii="Times New Roman" w:hAnsi="Times New Roman" w:cs="Times New Roman"/>
        </w:rPr>
        <w:t xml:space="preserve">, 86-60                                                                 </w:t>
      </w:r>
    </w:p>
    <w:p w14:paraId="15926498" w14:textId="77777777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>ТОО «SUNMEDICA (САНМЕДИКА)»</w:t>
      </w:r>
      <w:proofErr w:type="gramStart"/>
      <w:r w:rsidRPr="00E50643">
        <w:rPr>
          <w:rFonts w:ascii="Times New Roman" w:hAnsi="Times New Roman" w:cs="Times New Roman"/>
        </w:rPr>
        <w:t>–  г.</w:t>
      </w:r>
      <w:proofErr w:type="gramEnd"/>
      <w:r w:rsidRPr="00E50643">
        <w:rPr>
          <w:rFonts w:ascii="Times New Roman" w:hAnsi="Times New Roman" w:cs="Times New Roman"/>
        </w:rPr>
        <w:t xml:space="preserve"> </w:t>
      </w:r>
      <w:proofErr w:type="spellStart"/>
      <w:r w:rsidRPr="00E50643">
        <w:rPr>
          <w:rFonts w:ascii="Times New Roman" w:hAnsi="Times New Roman" w:cs="Times New Roman"/>
        </w:rPr>
        <w:t>Нур</w:t>
      </w:r>
      <w:proofErr w:type="spellEnd"/>
      <w:r w:rsidRPr="00E50643">
        <w:rPr>
          <w:rFonts w:ascii="Times New Roman" w:hAnsi="Times New Roman" w:cs="Times New Roman"/>
        </w:rPr>
        <w:t xml:space="preserve">-Султан, </w:t>
      </w:r>
      <w:proofErr w:type="spellStart"/>
      <w:r w:rsidRPr="00E50643">
        <w:rPr>
          <w:rFonts w:ascii="Times New Roman" w:hAnsi="Times New Roman" w:cs="Times New Roman"/>
        </w:rPr>
        <w:t>ул.Майлина</w:t>
      </w:r>
      <w:proofErr w:type="spellEnd"/>
      <w:r w:rsidRPr="00E50643">
        <w:rPr>
          <w:rFonts w:ascii="Times New Roman" w:hAnsi="Times New Roman" w:cs="Times New Roman"/>
        </w:rPr>
        <w:t xml:space="preserve"> 4/1,п3,оф 201                                         </w:t>
      </w:r>
    </w:p>
    <w:p w14:paraId="2C29D644" w14:textId="77777777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>ТОО "</w:t>
      </w:r>
      <w:proofErr w:type="spellStart"/>
      <w:r w:rsidRPr="00E50643">
        <w:rPr>
          <w:rFonts w:ascii="Times New Roman" w:hAnsi="Times New Roman" w:cs="Times New Roman"/>
        </w:rPr>
        <w:t>Биолик</w:t>
      </w:r>
      <w:proofErr w:type="spellEnd"/>
      <w:r w:rsidRPr="00E50643">
        <w:rPr>
          <w:rFonts w:ascii="Times New Roman" w:hAnsi="Times New Roman" w:cs="Times New Roman"/>
        </w:rPr>
        <w:t xml:space="preserve">" </w:t>
      </w:r>
      <w:proofErr w:type="gramStart"/>
      <w:r w:rsidRPr="00E50643">
        <w:rPr>
          <w:rFonts w:ascii="Times New Roman" w:hAnsi="Times New Roman" w:cs="Times New Roman"/>
        </w:rPr>
        <w:t>–  г.</w:t>
      </w:r>
      <w:proofErr w:type="gramEnd"/>
      <w:r w:rsidRPr="00E50643">
        <w:rPr>
          <w:rFonts w:ascii="Times New Roman" w:hAnsi="Times New Roman" w:cs="Times New Roman"/>
        </w:rPr>
        <w:t xml:space="preserve"> Петропавловск, ул. </w:t>
      </w:r>
      <w:proofErr w:type="spellStart"/>
      <w:r w:rsidRPr="00E50643">
        <w:rPr>
          <w:rFonts w:ascii="Times New Roman" w:hAnsi="Times New Roman" w:cs="Times New Roman"/>
        </w:rPr>
        <w:t>Егемен</w:t>
      </w:r>
      <w:proofErr w:type="spellEnd"/>
      <w:r w:rsidRPr="00E50643">
        <w:rPr>
          <w:rFonts w:ascii="Times New Roman" w:hAnsi="Times New Roman" w:cs="Times New Roman"/>
        </w:rPr>
        <w:t xml:space="preserve"> Казахстан, 20                                                                               </w:t>
      </w:r>
    </w:p>
    <w:p w14:paraId="5C0DA746" w14:textId="77777777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>ТОО "</w:t>
      </w:r>
      <w:proofErr w:type="spellStart"/>
      <w:r w:rsidRPr="00E50643">
        <w:rPr>
          <w:rFonts w:ascii="Times New Roman" w:hAnsi="Times New Roman" w:cs="Times New Roman"/>
        </w:rPr>
        <w:t>Гелика</w:t>
      </w:r>
      <w:proofErr w:type="spellEnd"/>
      <w:r w:rsidRPr="00E50643">
        <w:rPr>
          <w:rFonts w:ascii="Times New Roman" w:hAnsi="Times New Roman" w:cs="Times New Roman"/>
        </w:rPr>
        <w:t xml:space="preserve">" – г. Петропавловск. ул. Маяковского, 95                                                                                        </w:t>
      </w:r>
    </w:p>
    <w:p w14:paraId="12D70797" w14:textId="77777777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 xml:space="preserve"> ТОО "</w:t>
      </w:r>
      <w:proofErr w:type="spellStart"/>
      <w:r w:rsidRPr="00E50643">
        <w:rPr>
          <w:rFonts w:ascii="Times New Roman" w:hAnsi="Times New Roman" w:cs="Times New Roman"/>
        </w:rPr>
        <w:t>Димеда</w:t>
      </w:r>
      <w:proofErr w:type="spellEnd"/>
      <w:r w:rsidRPr="00E50643">
        <w:rPr>
          <w:rFonts w:ascii="Times New Roman" w:hAnsi="Times New Roman" w:cs="Times New Roman"/>
        </w:rPr>
        <w:t xml:space="preserve">" – г. Уральск, 25 Чапаевской Дивизии, 3-27                                                                                  </w:t>
      </w:r>
    </w:p>
    <w:p w14:paraId="5E4AF98E" w14:textId="77777777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 xml:space="preserve"> ТОО</w:t>
      </w:r>
      <w:r w:rsidRPr="00E50643">
        <w:rPr>
          <w:rFonts w:ascii="Times New Roman" w:hAnsi="Times New Roman" w:cs="Times New Roman"/>
          <w:lang w:val="en-US"/>
        </w:rPr>
        <w:t xml:space="preserve"> "Optimum Service" – </w:t>
      </w:r>
      <w:r w:rsidRPr="00E50643">
        <w:rPr>
          <w:rFonts w:ascii="Times New Roman" w:hAnsi="Times New Roman" w:cs="Times New Roman"/>
        </w:rPr>
        <w:t>г</w:t>
      </w:r>
      <w:r w:rsidRPr="00E5064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50643">
        <w:rPr>
          <w:rFonts w:ascii="Times New Roman" w:hAnsi="Times New Roman" w:cs="Times New Roman"/>
        </w:rPr>
        <w:t>Нур</w:t>
      </w:r>
      <w:proofErr w:type="spellEnd"/>
      <w:r w:rsidRPr="00E50643">
        <w:rPr>
          <w:rFonts w:ascii="Times New Roman" w:hAnsi="Times New Roman" w:cs="Times New Roman"/>
          <w:lang w:val="en-US"/>
        </w:rPr>
        <w:t>-</w:t>
      </w:r>
      <w:r w:rsidRPr="00E50643">
        <w:rPr>
          <w:rFonts w:ascii="Times New Roman" w:hAnsi="Times New Roman" w:cs="Times New Roman"/>
        </w:rPr>
        <w:t>Султан</w:t>
      </w:r>
      <w:r w:rsidRPr="00E506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50643">
        <w:rPr>
          <w:rFonts w:ascii="Times New Roman" w:hAnsi="Times New Roman" w:cs="Times New Roman"/>
        </w:rPr>
        <w:t>пр</w:t>
      </w:r>
      <w:proofErr w:type="spellEnd"/>
      <w:r w:rsidRPr="00E5064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50643">
        <w:rPr>
          <w:rFonts w:ascii="Times New Roman" w:hAnsi="Times New Roman" w:cs="Times New Roman"/>
        </w:rPr>
        <w:t>Сарыарка</w:t>
      </w:r>
      <w:proofErr w:type="spellEnd"/>
      <w:r w:rsidRPr="00E50643">
        <w:rPr>
          <w:rFonts w:ascii="Times New Roman" w:hAnsi="Times New Roman" w:cs="Times New Roman"/>
        </w:rPr>
        <w:t xml:space="preserve"> 31/</w:t>
      </w:r>
      <w:proofErr w:type="gramStart"/>
      <w:r w:rsidRPr="00E50643">
        <w:rPr>
          <w:rFonts w:ascii="Times New Roman" w:hAnsi="Times New Roman" w:cs="Times New Roman"/>
        </w:rPr>
        <w:t>2,ВП</w:t>
      </w:r>
      <w:proofErr w:type="gramEnd"/>
      <w:r w:rsidRPr="00E50643">
        <w:rPr>
          <w:rFonts w:ascii="Times New Roman" w:hAnsi="Times New Roman" w:cs="Times New Roman"/>
        </w:rPr>
        <w:t xml:space="preserve">-32                                                                   </w:t>
      </w:r>
    </w:p>
    <w:p w14:paraId="7D54A449" w14:textId="77777777" w:rsidR="00E50643" w:rsidRP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 xml:space="preserve">ТОО "СМС </w:t>
      </w:r>
      <w:proofErr w:type="spellStart"/>
      <w:r w:rsidRPr="00E50643">
        <w:rPr>
          <w:rFonts w:ascii="Times New Roman" w:hAnsi="Times New Roman" w:cs="Times New Roman"/>
        </w:rPr>
        <w:t>Медикал</w:t>
      </w:r>
      <w:proofErr w:type="spellEnd"/>
      <w:r w:rsidRPr="00E50643">
        <w:rPr>
          <w:rFonts w:ascii="Times New Roman" w:hAnsi="Times New Roman" w:cs="Times New Roman"/>
        </w:rPr>
        <w:t xml:space="preserve"> Казахстан"" – г. Алматы, ул. Ратушного 88 А                                                                     </w:t>
      </w:r>
    </w:p>
    <w:p w14:paraId="5859291C" w14:textId="77777777" w:rsidR="00E50643" w:rsidRDefault="00E50643" w:rsidP="00E50643">
      <w:pPr>
        <w:pStyle w:val="a5"/>
        <w:tabs>
          <w:tab w:val="left" w:pos="1086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E50643">
        <w:rPr>
          <w:rFonts w:ascii="Times New Roman" w:hAnsi="Times New Roman" w:cs="Times New Roman"/>
        </w:rPr>
        <w:t xml:space="preserve"> ТОО "ФАРМАКС-2"-г. </w:t>
      </w:r>
      <w:proofErr w:type="gramStart"/>
      <w:r w:rsidRPr="00E50643">
        <w:rPr>
          <w:rFonts w:ascii="Times New Roman" w:hAnsi="Times New Roman" w:cs="Times New Roman"/>
        </w:rPr>
        <w:t>Костанай,  пр.</w:t>
      </w:r>
      <w:proofErr w:type="gramEnd"/>
      <w:r w:rsidRPr="00E50643">
        <w:rPr>
          <w:rFonts w:ascii="Times New Roman" w:hAnsi="Times New Roman" w:cs="Times New Roman"/>
        </w:rPr>
        <w:t xml:space="preserve"> </w:t>
      </w:r>
      <w:proofErr w:type="spellStart"/>
      <w:r w:rsidRPr="00E50643">
        <w:rPr>
          <w:rFonts w:ascii="Times New Roman" w:hAnsi="Times New Roman" w:cs="Times New Roman"/>
        </w:rPr>
        <w:t>Альфараби</w:t>
      </w:r>
      <w:proofErr w:type="spellEnd"/>
      <w:r w:rsidRPr="00E50643">
        <w:rPr>
          <w:rFonts w:ascii="Times New Roman" w:hAnsi="Times New Roman" w:cs="Times New Roman"/>
        </w:rPr>
        <w:t xml:space="preserve">, дом 111 А/332    </w:t>
      </w:r>
    </w:p>
    <w:p w14:paraId="1AECDF8A" w14:textId="3D82A74E" w:rsidR="00B971CB" w:rsidRDefault="00486B76" w:rsidP="00E50643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486B7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971CB" w:rsidRPr="00B971C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DA0D53E" w14:textId="089A1A3A"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lastRenderedPageBreak/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</w:t>
      </w:r>
      <w:bookmarkStart w:id="1" w:name="_GoBack"/>
      <w:bookmarkEnd w:id="1"/>
      <w:r w:rsidR="005B2B66">
        <w:rPr>
          <w:rFonts w:ascii="Times New Roman" w:hAnsi="Times New Roman" w:cs="Times New Roman"/>
          <w:sz w:val="24"/>
          <w:szCs w:val="24"/>
        </w:rPr>
        <w:t>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A239-AEC1-4BAF-85DF-27814DFB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281</cp:revision>
  <cp:lastPrinted>2022-01-05T11:49:00Z</cp:lastPrinted>
  <dcterms:created xsi:type="dcterms:W3CDTF">2017-06-28T06:50:00Z</dcterms:created>
  <dcterms:modified xsi:type="dcterms:W3CDTF">2022-01-05T11:51:00Z</dcterms:modified>
</cp:coreProperties>
</file>