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28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AB43AB">
        <w:rPr>
          <w:rFonts w:ascii="Times New Roman" w:hAnsi="Times New Roman" w:cs="Times New Roman"/>
          <w:b/>
          <w:sz w:val="24"/>
          <w:szCs w:val="24"/>
        </w:rPr>
        <w:t>2</w:t>
      </w:r>
      <w:r w:rsidR="00CA3EEB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CA3EEB">
        <w:rPr>
          <w:rFonts w:ascii="Times New Roman" w:hAnsi="Times New Roman" w:cs="Times New Roman"/>
          <w:sz w:val="24"/>
          <w:szCs w:val="24"/>
        </w:rPr>
        <w:t>14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102288">
        <w:rPr>
          <w:rFonts w:ascii="Times New Roman" w:hAnsi="Times New Roman" w:cs="Times New Roman"/>
          <w:sz w:val="24"/>
          <w:szCs w:val="24"/>
        </w:rPr>
        <w:t>ма</w:t>
      </w:r>
      <w:r w:rsidR="00B64A41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192925" w:rsidRPr="00102288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4E1">
        <w:rPr>
          <w:rFonts w:ascii="Times New Roman" w:hAnsi="Times New Roman" w:cs="Times New Roman"/>
        </w:rPr>
        <w:t>2</w:t>
      </w:r>
      <w:r w:rsidR="00A12A58">
        <w:rPr>
          <w:rFonts w:ascii="Times New Roman" w:hAnsi="Times New Roman" w:cs="Times New Roman"/>
        </w:rPr>
        <w:t>4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A12A58">
        <w:rPr>
          <w:rFonts w:ascii="Times New Roman" w:hAnsi="Times New Roman" w:cs="Times New Roman"/>
        </w:rPr>
        <w:t>05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A12A58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254E1" w:rsidRDefault="00D254E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2A58" w:rsidRDefault="00A12A58" w:rsidP="00A12A58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</w:rPr>
        <w:t xml:space="preserve">Медицина </w:t>
      </w:r>
      <w:r>
        <w:rPr>
          <w:rFonts w:ascii="Times New Roman" w:hAnsi="Times New Roman" w:cs="Times New Roman"/>
          <w:sz w:val="24"/>
          <w:szCs w:val="24"/>
          <w:lang w:val="kk-KZ"/>
        </w:rPr>
        <w:t>Әлемы</w:t>
      </w:r>
      <w:r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Pr="006820F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A12A58" w:rsidRDefault="00A12A58" w:rsidP="00A12A58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ТОО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Дельрус</w:t>
      </w:r>
      <w:proofErr w:type="spellEnd"/>
      <w:r>
        <w:rPr>
          <w:rFonts w:ascii="Times New Roman" w:hAnsi="Times New Roman" w:cs="Times New Roman"/>
        </w:rPr>
        <w:t xml:space="preserve"> РК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пер. </w:t>
      </w:r>
      <w:proofErr w:type="spellStart"/>
      <w:r>
        <w:rPr>
          <w:rFonts w:ascii="Times New Roman" w:hAnsi="Times New Roman" w:cs="Times New Roman"/>
        </w:rPr>
        <w:t>Шынтас</w:t>
      </w:r>
      <w:proofErr w:type="spellEnd"/>
      <w:r>
        <w:rPr>
          <w:rFonts w:ascii="Times New Roman" w:hAnsi="Times New Roman" w:cs="Times New Roman"/>
        </w:rPr>
        <w:t xml:space="preserve">, 16.                                                                                               </w:t>
      </w:r>
    </w:p>
    <w:p w:rsidR="00A12A58" w:rsidRDefault="00A12A58" w:rsidP="00A12A58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A12A58" w:rsidRDefault="00A12A58" w:rsidP="00A12A5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 xml:space="preserve">, 496,10         </w:t>
      </w:r>
    </w:p>
    <w:p w:rsidR="00A12A58" w:rsidRDefault="00A12A58" w:rsidP="00A12A58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64A41" w:rsidRPr="00D52F6B" w:rsidRDefault="00B64A4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F60E-86C1-449C-952A-A5952FB2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252</cp:revision>
  <cp:lastPrinted>2021-05-14T10:53:00Z</cp:lastPrinted>
  <dcterms:created xsi:type="dcterms:W3CDTF">2017-06-28T06:50:00Z</dcterms:created>
  <dcterms:modified xsi:type="dcterms:W3CDTF">2021-05-14T10:53:00Z</dcterms:modified>
</cp:coreProperties>
</file>