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E5EAB">
        <w:rPr>
          <w:bCs w:val="0"/>
          <w:sz w:val="24"/>
          <w:szCs w:val="24"/>
        </w:rPr>
        <w:t>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9E5EAB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9E5EAB">
        <w:rPr>
          <w:rFonts w:ascii="Times New Roman" w:hAnsi="Times New Roman" w:cs="Times New Roman"/>
          <w:sz w:val="24"/>
          <w:szCs w:val="24"/>
        </w:rPr>
        <w:t>янва</w:t>
      </w:r>
      <w:r w:rsidR="00DC6B16">
        <w:rPr>
          <w:rFonts w:ascii="Times New Roman" w:hAnsi="Times New Roman" w:cs="Times New Roman"/>
          <w:sz w:val="24"/>
          <w:szCs w:val="24"/>
        </w:rPr>
        <w:t xml:space="preserve">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CA0A09">
        <w:rPr>
          <w:rFonts w:ascii="Times New Roman" w:hAnsi="Times New Roman" w:cs="Times New Roman"/>
          <w:sz w:val="24"/>
          <w:szCs w:val="24"/>
        </w:rPr>
        <w:t>, Турсунбаева А. Б. - юрист</w:t>
      </w:r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034D3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166764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B179E4" w:rsidRDefault="00B179E4" w:rsidP="005D0C0C">
      <w:pPr>
        <w:pStyle w:val="a4"/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</w:p>
    <w:p w:rsidR="00B179E4" w:rsidRDefault="00B179E4" w:rsidP="00B179E4">
      <w:pPr>
        <w:pStyle w:val="a4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 w:rsidR="006034D3">
        <w:rPr>
          <w:rFonts w:ascii="Times New Roman" w:hAnsi="Times New Roman" w:cs="Times New Roman"/>
          <w:lang w:val="kk-KZ"/>
        </w:rPr>
        <w:t xml:space="preserve">  </w:t>
      </w:r>
      <w:proofErr w:type="spellStart"/>
      <w:r w:rsidR="00CA0A09" w:rsidRPr="004D5DDD">
        <w:rPr>
          <w:rFonts w:ascii="Times New Roman" w:hAnsi="Times New Roman" w:cs="Times New Roman"/>
        </w:rPr>
        <w:t>Акмолинский</w:t>
      </w:r>
      <w:proofErr w:type="spellEnd"/>
      <w:r w:rsidR="00CA0A09" w:rsidRPr="004D5DDD">
        <w:rPr>
          <w:rFonts w:ascii="Times New Roman" w:hAnsi="Times New Roman" w:cs="Times New Roman"/>
        </w:rPr>
        <w:t xml:space="preserve"> филиал ТОО «</w:t>
      </w:r>
      <w:r w:rsidR="00CA0A09">
        <w:rPr>
          <w:rFonts w:ascii="Times New Roman" w:hAnsi="Times New Roman" w:cs="Times New Roman"/>
        </w:rPr>
        <w:t>КФК</w:t>
      </w:r>
      <w:r w:rsidR="00CA0A09" w:rsidRPr="004D5DDD">
        <w:rPr>
          <w:rFonts w:ascii="Times New Roman" w:hAnsi="Times New Roman" w:cs="Times New Roman"/>
        </w:rPr>
        <w:t xml:space="preserve"> «М</w:t>
      </w:r>
      <w:r w:rsidR="00CA0A09" w:rsidRPr="004D5DDD">
        <w:rPr>
          <w:rFonts w:ascii="Times New Roman" w:hAnsi="Times New Roman" w:cs="Times New Roman"/>
          <w:lang w:val="kk-KZ"/>
        </w:rPr>
        <w:t>ЕДСЕРВИС</w:t>
      </w:r>
      <w:r w:rsidR="00CA0A09" w:rsidRPr="004D5DDD">
        <w:rPr>
          <w:rFonts w:ascii="Times New Roman" w:hAnsi="Times New Roman" w:cs="Times New Roman"/>
        </w:rPr>
        <w:t xml:space="preserve"> П</w:t>
      </w:r>
      <w:r w:rsidR="00CA0A09" w:rsidRPr="004D5DDD">
        <w:rPr>
          <w:rFonts w:ascii="Times New Roman" w:hAnsi="Times New Roman" w:cs="Times New Roman"/>
          <w:lang w:val="kk-KZ"/>
        </w:rPr>
        <w:t>ЛЮС</w:t>
      </w:r>
      <w:r w:rsidR="00CA0A09" w:rsidRPr="004D5DDD">
        <w:rPr>
          <w:rFonts w:ascii="Times New Roman" w:hAnsi="Times New Roman" w:cs="Times New Roman"/>
        </w:rPr>
        <w:t xml:space="preserve">»  </w:t>
      </w:r>
      <w:proofErr w:type="gramStart"/>
      <w:r w:rsidR="00CA0A09" w:rsidRPr="004D5DDD">
        <w:rPr>
          <w:rFonts w:ascii="Times New Roman" w:hAnsi="Times New Roman" w:cs="Times New Roman"/>
        </w:rPr>
        <w:t>г</w:t>
      </w:r>
      <w:proofErr w:type="gramEnd"/>
      <w:r w:rsidR="00CA0A09" w:rsidRPr="004D5DDD">
        <w:rPr>
          <w:rFonts w:ascii="Times New Roman" w:hAnsi="Times New Roman" w:cs="Times New Roman"/>
        </w:rPr>
        <w:t>.</w:t>
      </w:r>
      <w:r w:rsidR="00CA0A09"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="00CA0A09" w:rsidRPr="004D5DDD">
        <w:rPr>
          <w:rFonts w:ascii="Times New Roman" w:hAnsi="Times New Roman" w:cs="Times New Roman"/>
        </w:rPr>
        <w:t>ул. Бей</w:t>
      </w:r>
      <w:proofErr w:type="spellStart"/>
      <w:r w:rsidR="00CA0A09" w:rsidRPr="004D5DDD">
        <w:rPr>
          <w:rFonts w:ascii="Times New Roman" w:hAnsi="Times New Roman" w:cs="Times New Roman"/>
          <w:lang w:val="en-US"/>
        </w:rPr>
        <w:t>i</w:t>
      </w:r>
      <w:r w:rsidR="00CA0A09" w:rsidRPr="004D5DDD">
        <w:rPr>
          <w:rFonts w:ascii="Times New Roman" w:hAnsi="Times New Roman" w:cs="Times New Roman"/>
        </w:rPr>
        <w:t>мбет</w:t>
      </w:r>
      <w:proofErr w:type="spellEnd"/>
      <w:r w:rsidR="00CA0A09" w:rsidRPr="004D5DDD">
        <w:rPr>
          <w:rFonts w:ascii="Times New Roman" w:hAnsi="Times New Roman" w:cs="Times New Roman"/>
        </w:rPr>
        <w:t xml:space="preserve"> </w:t>
      </w:r>
      <w:proofErr w:type="spellStart"/>
      <w:r w:rsidR="00CA0A09" w:rsidRPr="004D5DDD">
        <w:rPr>
          <w:rFonts w:ascii="Times New Roman" w:hAnsi="Times New Roman" w:cs="Times New Roman"/>
        </w:rPr>
        <w:t>Майлин</w:t>
      </w:r>
      <w:proofErr w:type="spellEnd"/>
      <w:r w:rsidR="00CA0A09" w:rsidRPr="004D5DDD">
        <w:rPr>
          <w:rFonts w:ascii="Times New Roman" w:hAnsi="Times New Roman" w:cs="Times New Roman"/>
        </w:rPr>
        <w:t>, д. 15</w:t>
      </w:r>
      <w:r w:rsidR="00CA0A09">
        <w:rPr>
          <w:rFonts w:ascii="Times New Roman" w:hAnsi="Times New Roman" w:cs="Times New Roman"/>
          <w:lang w:val="kk-KZ"/>
        </w:rPr>
        <w:t xml:space="preserve">                                 </w:t>
      </w:r>
      <w:r w:rsidR="0090497C">
        <w:rPr>
          <w:rFonts w:ascii="Times New Roman" w:hAnsi="Times New Roman" w:cs="Times New Roman"/>
          <w:lang w:val="kk-KZ"/>
        </w:rPr>
        <w:t>20</w:t>
      </w:r>
      <w:r w:rsidR="0090497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</w:t>
      </w:r>
      <w:r w:rsidR="0090497C">
        <w:rPr>
          <w:rFonts w:ascii="Times New Roman" w:hAnsi="Times New Roman" w:cs="Times New Roman"/>
        </w:rPr>
        <w:t>5</w:t>
      </w:r>
      <w:r w:rsidRPr="00DC6B16">
        <w:rPr>
          <w:rFonts w:ascii="Times New Roman" w:hAnsi="Times New Roman" w:cs="Times New Roman"/>
        </w:rPr>
        <w:t xml:space="preserve"> час. </w:t>
      </w:r>
      <w:r w:rsidR="0090497C">
        <w:rPr>
          <w:rFonts w:ascii="Times New Roman" w:hAnsi="Times New Roman" w:cs="Times New Roman"/>
        </w:rPr>
        <w:t>50</w:t>
      </w:r>
      <w:r w:rsidRPr="00DC6B16">
        <w:rPr>
          <w:rFonts w:ascii="Times New Roman" w:hAnsi="Times New Roman" w:cs="Times New Roman"/>
        </w:rPr>
        <w:t xml:space="preserve"> мин</w:t>
      </w:r>
    </w:p>
    <w:p w:rsidR="007578DB" w:rsidRDefault="006E495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99751A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r w:rsidR="00DC6B16" w:rsidRPr="00DC6B16">
        <w:rPr>
          <w:rFonts w:ascii="Times New Roman" w:hAnsi="Times New Roman" w:cs="Times New Roman"/>
          <w:lang w:val="kk-KZ"/>
        </w:rPr>
        <w:t xml:space="preserve"> </w:t>
      </w:r>
      <w:r w:rsidR="006034D3">
        <w:rPr>
          <w:rFonts w:ascii="Times New Roman" w:hAnsi="Times New Roman" w:cs="Times New Roman"/>
        </w:rPr>
        <w:t xml:space="preserve"> </w:t>
      </w:r>
      <w:r w:rsidR="00CA0A09" w:rsidRPr="00697527">
        <w:rPr>
          <w:rFonts w:ascii="Times New Roman" w:hAnsi="Times New Roman" w:cs="Times New Roman"/>
        </w:rPr>
        <w:t>ТОО "</w:t>
      </w:r>
      <w:proofErr w:type="spellStart"/>
      <w:r w:rsidR="00CA0A09" w:rsidRPr="00697527">
        <w:rPr>
          <w:rFonts w:ascii="Times New Roman" w:hAnsi="Times New Roman" w:cs="Times New Roman"/>
        </w:rPr>
        <w:t>Арша</w:t>
      </w:r>
      <w:proofErr w:type="spellEnd"/>
      <w:r w:rsidR="00CA0A09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CA0A09" w:rsidRPr="00697527">
        <w:rPr>
          <w:rFonts w:ascii="Times New Roman" w:hAnsi="Times New Roman" w:cs="Times New Roman"/>
        </w:rPr>
        <w:t>мкр</w:t>
      </w:r>
      <w:proofErr w:type="spellEnd"/>
      <w:r w:rsidR="00CA0A09" w:rsidRPr="00697527">
        <w:rPr>
          <w:rFonts w:ascii="Times New Roman" w:hAnsi="Times New Roman" w:cs="Times New Roman"/>
        </w:rPr>
        <w:t>. Васильковский</w:t>
      </w:r>
      <w:r w:rsidR="00CA0A09">
        <w:rPr>
          <w:rFonts w:ascii="Times New Roman" w:hAnsi="Times New Roman" w:cs="Times New Roman"/>
        </w:rPr>
        <w:t>,</w:t>
      </w:r>
      <w:r w:rsidR="00CA0A09" w:rsidRPr="00697527">
        <w:rPr>
          <w:rFonts w:ascii="Times New Roman" w:hAnsi="Times New Roman" w:cs="Times New Roman"/>
        </w:rPr>
        <w:t xml:space="preserve"> 12</w:t>
      </w:r>
      <w:proofErr w:type="gramStart"/>
      <w:r w:rsidR="00CA0A09" w:rsidRPr="00697527">
        <w:rPr>
          <w:rFonts w:ascii="Times New Roman" w:hAnsi="Times New Roman" w:cs="Times New Roman"/>
        </w:rPr>
        <w:t xml:space="preserve"> </w:t>
      </w:r>
      <w:r w:rsidR="00CA0A09">
        <w:rPr>
          <w:rFonts w:ascii="Times New Roman" w:hAnsi="Times New Roman" w:cs="Times New Roman"/>
        </w:rPr>
        <w:t>А</w:t>
      </w:r>
      <w:proofErr w:type="gramEnd"/>
      <w:r w:rsidR="00CA0A09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</w:t>
      </w:r>
      <w:r w:rsidR="0099751A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 w:rsidR="00CA0A09"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90497C">
        <w:rPr>
          <w:rFonts w:ascii="Times New Roman" w:hAnsi="Times New Roman" w:cs="Times New Roman"/>
          <w:lang w:val="kk-KZ"/>
        </w:rPr>
        <w:t>22</w:t>
      </w:r>
      <w:r w:rsidR="0090497C">
        <w:rPr>
          <w:rFonts w:ascii="Times New Roman" w:hAnsi="Times New Roman" w:cs="Times New Roman"/>
        </w:rPr>
        <w:t>.0</w:t>
      </w:r>
      <w:r w:rsidR="00B179E4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 г – </w:t>
      </w:r>
      <w:r w:rsidR="0090497C">
        <w:rPr>
          <w:rFonts w:ascii="Times New Roman" w:hAnsi="Times New Roman" w:cs="Times New Roman"/>
        </w:rPr>
        <w:t>09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90497C">
        <w:rPr>
          <w:rFonts w:ascii="Times New Roman" w:hAnsi="Times New Roman" w:cs="Times New Roman"/>
        </w:rPr>
        <w:t>15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CA0A09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ИП 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Алиева К. Ж.</w:t>
      </w:r>
      <w:r w:rsidRPr="00697527">
        <w:rPr>
          <w:rFonts w:ascii="Times New Roman" w:hAnsi="Times New Roman" w:cs="Times New Roman"/>
        </w:rPr>
        <w:t xml:space="preserve">"– г. </w:t>
      </w:r>
      <w:r>
        <w:rPr>
          <w:rFonts w:ascii="Times New Roman" w:hAnsi="Times New Roman" w:cs="Times New Roman"/>
        </w:rPr>
        <w:t xml:space="preserve">Павлодар, ул. А. </w:t>
      </w:r>
      <w:proofErr w:type="spellStart"/>
      <w:r>
        <w:rPr>
          <w:rFonts w:ascii="Times New Roman" w:hAnsi="Times New Roman" w:cs="Times New Roman"/>
        </w:rPr>
        <w:t>Бектурова</w:t>
      </w:r>
      <w:proofErr w:type="spellEnd"/>
      <w:r>
        <w:rPr>
          <w:rFonts w:ascii="Times New Roman" w:hAnsi="Times New Roman" w:cs="Times New Roman"/>
        </w:rPr>
        <w:t xml:space="preserve">, 111/15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90497C"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>.</w:t>
      </w:r>
      <w:r w:rsidR="0090497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</w:t>
      </w:r>
      <w:r w:rsidR="0090497C">
        <w:rPr>
          <w:rFonts w:ascii="Times New Roman" w:hAnsi="Times New Roman" w:cs="Times New Roman"/>
        </w:rPr>
        <w:t>0</w:t>
      </w:r>
      <w:r w:rsidRPr="00DC6B16">
        <w:rPr>
          <w:rFonts w:ascii="Times New Roman" w:hAnsi="Times New Roman" w:cs="Times New Roman"/>
        </w:rPr>
        <w:t xml:space="preserve"> час. </w:t>
      </w:r>
      <w:r w:rsidR="009049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</w:t>
      </w:r>
      <w:r w:rsidRPr="00DC6B16">
        <w:rPr>
          <w:rFonts w:ascii="Times New Roman" w:hAnsi="Times New Roman" w:cs="Times New Roman"/>
        </w:rPr>
        <w:t xml:space="preserve"> мин</w:t>
      </w:r>
    </w:p>
    <w:p w:rsidR="00CA0A09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0497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90497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</w:t>
      </w:r>
      <w:r w:rsidR="0090497C">
        <w:rPr>
          <w:rFonts w:ascii="Times New Roman" w:hAnsi="Times New Roman" w:cs="Times New Roman"/>
        </w:rPr>
        <w:t>2</w:t>
      </w:r>
      <w:r w:rsidRPr="00DC6B16">
        <w:rPr>
          <w:rFonts w:ascii="Times New Roman" w:hAnsi="Times New Roman" w:cs="Times New Roman"/>
        </w:rPr>
        <w:t xml:space="preserve"> час. </w:t>
      </w:r>
      <w:r w:rsidR="0090497C">
        <w:rPr>
          <w:rFonts w:ascii="Times New Roman" w:hAnsi="Times New Roman" w:cs="Times New Roman"/>
        </w:rPr>
        <w:t>11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CA0A09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48/37.</w:t>
      </w:r>
      <w:r w:rsidRPr="006820F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0497C">
        <w:rPr>
          <w:rFonts w:ascii="Times New Roman" w:hAnsi="Times New Roman" w:cs="Times New Roman"/>
        </w:rPr>
        <w:t xml:space="preserve">   25.</w:t>
      </w:r>
      <w:r>
        <w:rPr>
          <w:rFonts w:ascii="Times New Roman" w:hAnsi="Times New Roman" w:cs="Times New Roman"/>
        </w:rPr>
        <w:t>0</w:t>
      </w:r>
      <w:r w:rsidR="0090497C"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</w:t>
      </w:r>
      <w:r w:rsidR="0090497C"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 w:rsidR="0090497C">
        <w:rPr>
          <w:rFonts w:ascii="Times New Roman" w:hAnsi="Times New Roman" w:cs="Times New Roman"/>
        </w:rPr>
        <w:t>20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CA0A09" w:rsidRPr="00DC6B16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  <w:lang w:val="en-US"/>
        </w:rPr>
        <w:t>Vita</w:t>
      </w:r>
      <w:r w:rsidRPr="00CA0A0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Pharma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Ташенова</w:t>
      </w:r>
      <w:proofErr w:type="spellEnd"/>
      <w:r>
        <w:rPr>
          <w:rFonts w:ascii="Times New Roman" w:hAnsi="Times New Roman" w:cs="Times New Roman"/>
        </w:rPr>
        <w:t>, 4/36.</w:t>
      </w:r>
      <w:r w:rsidRPr="006820F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6820F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90497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</w:t>
      </w:r>
      <w:r w:rsidR="0090497C"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 w:rsidR="0090497C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 w:rsidR="0090497C">
        <w:rPr>
          <w:rFonts w:ascii="Times New Roman" w:hAnsi="Times New Roman" w:cs="Times New Roman"/>
        </w:rPr>
        <w:t>58</w:t>
      </w:r>
      <w:r w:rsidRPr="006820F8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6034D3" w:rsidRDefault="006034D3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991" w:type="dxa"/>
        <w:tblInd w:w="392" w:type="dxa"/>
        <w:tblLayout w:type="fixed"/>
        <w:tblLook w:val="04A0"/>
      </w:tblPr>
      <w:tblGrid>
        <w:gridCol w:w="709"/>
        <w:gridCol w:w="3685"/>
        <w:gridCol w:w="1160"/>
        <w:gridCol w:w="994"/>
        <w:gridCol w:w="1178"/>
        <w:gridCol w:w="1473"/>
        <w:gridCol w:w="1195"/>
        <w:gridCol w:w="1152"/>
        <w:gridCol w:w="1273"/>
        <w:gridCol w:w="996"/>
        <w:gridCol w:w="1176"/>
      </w:tblGrid>
      <w:tr w:rsidR="0090497C" w:rsidRPr="0090497C" w:rsidTr="0050412B">
        <w:trPr>
          <w:trHeight w:val="8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90497C" w:rsidRPr="0090497C" w:rsidTr="0050412B">
        <w:trPr>
          <w:trHeight w:val="1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"КФК</w:t>
            </w:r>
            <w:proofErr w:type="gram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едсервис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"Алиева К. Ж."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Микс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Vita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497C" w:rsidRPr="0090497C" w:rsidRDefault="009E7C6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</w:t>
            </w:r>
            <w:r w:rsidR="0090497C"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</w:tr>
      <w:tr w:rsidR="0090497C" w:rsidRPr="0090497C" w:rsidTr="0050412B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636C38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90497C" w:rsidRPr="0007695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Лейкопластырь на нетканой основе 2*500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90497C" w:rsidRPr="0090497C" w:rsidTr="0050412B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Лейкопластырь на </w:t>
            </w:r>
            <w:r w:rsidRPr="00076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нетканой</w:t>
            </w: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4*500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2,5*7,2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4,4*4,4 прозрачная повязка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Latex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Orto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Latex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Orto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Latex</w:t>
            </w:r>
            <w:proofErr w:type="spellEnd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RF № 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90497C" w:rsidRPr="0090497C" w:rsidTr="0050412B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хирургические NON LATEX PI MICRO № 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инсулиновый 0,1мл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97C" w:rsidRPr="0090497C" w:rsidTr="005041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97C" w:rsidRPr="0090497C" w:rsidRDefault="0090497C" w:rsidP="0090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туберкулиновый 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7C" w:rsidRPr="0090497C" w:rsidRDefault="0090497C" w:rsidP="0090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Pr="0050412B" w:rsidRDefault="006034D3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  <w:lang w:val="kk-KZ"/>
        </w:rPr>
        <w:t xml:space="preserve">                 </w:t>
      </w:r>
      <w:proofErr w:type="spellStart"/>
      <w:r w:rsidR="0090497C" w:rsidRPr="0050412B">
        <w:rPr>
          <w:rFonts w:ascii="Times New Roman" w:hAnsi="Times New Roman" w:cs="Times New Roman"/>
        </w:rPr>
        <w:t>Акмолинский</w:t>
      </w:r>
      <w:proofErr w:type="spellEnd"/>
      <w:r w:rsidR="0090497C" w:rsidRPr="0050412B">
        <w:rPr>
          <w:rFonts w:ascii="Times New Roman" w:hAnsi="Times New Roman" w:cs="Times New Roman"/>
        </w:rPr>
        <w:t xml:space="preserve"> филиал ТОО «КФК «М</w:t>
      </w:r>
      <w:r w:rsidR="0090497C" w:rsidRPr="0050412B">
        <w:rPr>
          <w:rFonts w:ascii="Times New Roman" w:hAnsi="Times New Roman" w:cs="Times New Roman"/>
          <w:lang w:val="kk-KZ"/>
        </w:rPr>
        <w:t>ЕДСЕРВИС</w:t>
      </w:r>
      <w:r w:rsidR="0090497C" w:rsidRPr="0050412B">
        <w:rPr>
          <w:rFonts w:ascii="Times New Roman" w:hAnsi="Times New Roman" w:cs="Times New Roman"/>
        </w:rPr>
        <w:t xml:space="preserve"> П</w:t>
      </w:r>
      <w:r w:rsidR="0090497C" w:rsidRPr="0050412B">
        <w:rPr>
          <w:rFonts w:ascii="Times New Roman" w:hAnsi="Times New Roman" w:cs="Times New Roman"/>
          <w:lang w:val="kk-KZ"/>
        </w:rPr>
        <w:t>ЛЮС</w:t>
      </w:r>
      <w:r w:rsidR="0090497C" w:rsidRPr="0050412B">
        <w:rPr>
          <w:rFonts w:ascii="Times New Roman" w:hAnsi="Times New Roman" w:cs="Times New Roman"/>
        </w:rPr>
        <w:t xml:space="preserve">»  </w:t>
      </w:r>
      <w:proofErr w:type="gramStart"/>
      <w:r w:rsidR="0090497C" w:rsidRPr="0050412B">
        <w:rPr>
          <w:rFonts w:ascii="Times New Roman" w:hAnsi="Times New Roman" w:cs="Times New Roman"/>
        </w:rPr>
        <w:t>г</w:t>
      </w:r>
      <w:proofErr w:type="gramEnd"/>
      <w:r w:rsidR="0090497C" w:rsidRPr="0050412B">
        <w:rPr>
          <w:rFonts w:ascii="Times New Roman" w:hAnsi="Times New Roman" w:cs="Times New Roman"/>
        </w:rPr>
        <w:t>.</w:t>
      </w:r>
      <w:r w:rsidR="0090497C" w:rsidRPr="0050412B">
        <w:rPr>
          <w:rFonts w:ascii="Times New Roman" w:hAnsi="Times New Roman" w:cs="Times New Roman"/>
          <w:lang w:val="kk-KZ"/>
        </w:rPr>
        <w:t xml:space="preserve"> Нур-Султан, </w:t>
      </w:r>
      <w:r w:rsidR="0090497C" w:rsidRPr="0050412B">
        <w:rPr>
          <w:rFonts w:ascii="Times New Roman" w:hAnsi="Times New Roman" w:cs="Times New Roman"/>
        </w:rPr>
        <w:t>ул. Бей</w:t>
      </w:r>
      <w:proofErr w:type="spellStart"/>
      <w:r w:rsidR="0090497C" w:rsidRPr="0050412B">
        <w:rPr>
          <w:rFonts w:ascii="Times New Roman" w:hAnsi="Times New Roman" w:cs="Times New Roman"/>
          <w:lang w:val="en-US"/>
        </w:rPr>
        <w:t>i</w:t>
      </w:r>
      <w:r w:rsidR="0090497C" w:rsidRPr="0050412B">
        <w:rPr>
          <w:rFonts w:ascii="Times New Roman" w:hAnsi="Times New Roman" w:cs="Times New Roman"/>
        </w:rPr>
        <w:t>мбет</w:t>
      </w:r>
      <w:proofErr w:type="spellEnd"/>
      <w:r w:rsidR="0090497C" w:rsidRPr="0050412B">
        <w:rPr>
          <w:rFonts w:ascii="Times New Roman" w:hAnsi="Times New Roman" w:cs="Times New Roman"/>
        </w:rPr>
        <w:t xml:space="preserve"> </w:t>
      </w:r>
      <w:proofErr w:type="spellStart"/>
      <w:r w:rsidR="0090497C" w:rsidRPr="0050412B">
        <w:rPr>
          <w:rFonts w:ascii="Times New Roman" w:hAnsi="Times New Roman" w:cs="Times New Roman"/>
        </w:rPr>
        <w:t>Майлин</w:t>
      </w:r>
      <w:proofErr w:type="spellEnd"/>
      <w:r w:rsidR="0090497C" w:rsidRPr="0050412B">
        <w:rPr>
          <w:rFonts w:ascii="Times New Roman" w:hAnsi="Times New Roman" w:cs="Times New Roman"/>
        </w:rPr>
        <w:t>, д. 15</w:t>
      </w:r>
      <w:r w:rsidRPr="0050412B">
        <w:rPr>
          <w:rFonts w:ascii="Times New Roman" w:hAnsi="Times New Roman" w:cs="Times New Roman"/>
          <w:lang w:val="kk-KZ"/>
        </w:rPr>
        <w:t xml:space="preserve">  </w:t>
      </w:r>
      <w:r w:rsidR="0090497C" w:rsidRPr="0050412B">
        <w:rPr>
          <w:rFonts w:ascii="Times New Roman" w:hAnsi="Times New Roman" w:cs="Times New Roman"/>
        </w:rPr>
        <w:t>по  Лотам</w:t>
      </w:r>
      <w:r w:rsidR="004F2013" w:rsidRPr="0050412B">
        <w:rPr>
          <w:rFonts w:ascii="Times New Roman" w:hAnsi="Times New Roman" w:cs="Times New Roman"/>
        </w:rPr>
        <w:t xml:space="preserve"> № </w:t>
      </w:r>
      <w:r w:rsidR="0090497C" w:rsidRPr="0050412B">
        <w:rPr>
          <w:rFonts w:ascii="Times New Roman" w:hAnsi="Times New Roman" w:cs="Times New Roman"/>
        </w:rPr>
        <w:t xml:space="preserve">2,11,12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90497C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5 430 600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90497C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Пять миллионов четыреста тридцать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0497C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90497C" w:rsidRPr="0050412B" w:rsidRDefault="0090497C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     ТОО "</w:t>
      </w:r>
      <w:proofErr w:type="spellStart"/>
      <w:r w:rsidRPr="0050412B">
        <w:rPr>
          <w:rFonts w:ascii="Times New Roman" w:hAnsi="Times New Roman" w:cs="Times New Roman"/>
        </w:rPr>
        <w:t>Арша</w:t>
      </w:r>
      <w:proofErr w:type="spellEnd"/>
      <w:r w:rsidRPr="0050412B">
        <w:rPr>
          <w:rFonts w:ascii="Times New Roman" w:hAnsi="Times New Roman" w:cs="Times New Roman"/>
        </w:rPr>
        <w:t xml:space="preserve">"– г. Кокшетау, </w:t>
      </w:r>
      <w:proofErr w:type="spellStart"/>
      <w:r w:rsidRPr="0050412B">
        <w:rPr>
          <w:rFonts w:ascii="Times New Roman" w:hAnsi="Times New Roman" w:cs="Times New Roman"/>
        </w:rPr>
        <w:t>мкр</w:t>
      </w:r>
      <w:proofErr w:type="spellEnd"/>
      <w:r w:rsidRPr="0050412B">
        <w:rPr>
          <w:rFonts w:ascii="Times New Roman" w:hAnsi="Times New Roman" w:cs="Times New Roman"/>
        </w:rPr>
        <w:t>. Васильковский, 12</w:t>
      </w:r>
      <w:proofErr w:type="gramStart"/>
      <w:r w:rsidRPr="0050412B">
        <w:rPr>
          <w:rFonts w:ascii="Times New Roman" w:hAnsi="Times New Roman" w:cs="Times New Roman"/>
        </w:rPr>
        <w:t xml:space="preserve"> А</w:t>
      </w:r>
      <w:proofErr w:type="gramEnd"/>
      <w:r w:rsidRPr="0050412B">
        <w:rPr>
          <w:rFonts w:ascii="Times New Roman" w:hAnsi="Times New Roman" w:cs="Times New Roman"/>
        </w:rPr>
        <w:t xml:space="preserve">  по  Лотам № 1,10,13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1 9</w:t>
      </w:r>
      <w:r w:rsidR="009E7C6C">
        <w:rPr>
          <w:rFonts w:ascii="Times New Roman" w:eastAsia="Times New Roman" w:hAnsi="Times New Roman" w:cs="Times New Roman"/>
          <w:b/>
          <w:color w:val="000000"/>
          <w:lang w:eastAsia="ru-RU"/>
        </w:rPr>
        <w:t>60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E7C6C">
        <w:rPr>
          <w:rFonts w:ascii="Times New Roman" w:eastAsia="Times New Roman" w:hAnsi="Times New Roman" w:cs="Times New Roman"/>
          <w:b/>
          <w:color w:val="000000"/>
          <w:lang w:eastAsia="ru-RU"/>
        </w:rPr>
        <w:t>62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(Один миллион девятьсот </w:t>
      </w:r>
      <w:r w:rsidR="009E7C6C">
        <w:rPr>
          <w:rFonts w:ascii="Times New Roman" w:eastAsia="Times New Roman" w:hAnsi="Times New Roman" w:cs="Times New Roman"/>
          <w:b/>
          <w:color w:val="000000"/>
          <w:lang w:eastAsia="ru-RU"/>
        </w:rPr>
        <w:t>шестьдесят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9E7C6C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двадцать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425F7" w:rsidRPr="0050412B" w:rsidRDefault="00D425F7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    ИП  "Алиева К. Ж."– г. Павлодар, ул. А. </w:t>
      </w:r>
      <w:proofErr w:type="spellStart"/>
      <w:r w:rsidRPr="0050412B">
        <w:rPr>
          <w:rFonts w:ascii="Times New Roman" w:hAnsi="Times New Roman" w:cs="Times New Roman"/>
        </w:rPr>
        <w:t>Бектурова</w:t>
      </w:r>
      <w:proofErr w:type="spellEnd"/>
      <w:r w:rsidRPr="0050412B">
        <w:rPr>
          <w:rFonts w:ascii="Times New Roman" w:hAnsi="Times New Roman" w:cs="Times New Roman"/>
        </w:rPr>
        <w:t xml:space="preserve">, 111/15 по Лотам № 6,7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1 860 600,00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(Один миллион восемьсот шестьдесят тысяч шестьсот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425F7" w:rsidRPr="0050412B" w:rsidRDefault="00D425F7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   ТОО «</w:t>
      </w:r>
      <w:proofErr w:type="spellStart"/>
      <w:r w:rsidRPr="0050412B">
        <w:rPr>
          <w:rFonts w:ascii="Times New Roman" w:hAnsi="Times New Roman" w:cs="Times New Roman"/>
        </w:rPr>
        <w:t>Гелика</w:t>
      </w:r>
      <w:proofErr w:type="spellEnd"/>
      <w:r w:rsidRPr="0050412B">
        <w:rPr>
          <w:rFonts w:ascii="Times New Roman" w:hAnsi="Times New Roman" w:cs="Times New Roman"/>
        </w:rPr>
        <w:t xml:space="preserve">» -  г. Петропавловск, ул. Маяковского, 95 по Лоту № 3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60 375,00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(Шестьдесят тысяч триста семьдесят пять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425F7" w:rsidRPr="0050412B" w:rsidRDefault="00D425F7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  ТОО  "</w:t>
      </w:r>
      <w:r w:rsidRPr="0050412B">
        <w:rPr>
          <w:rFonts w:ascii="Times New Roman" w:hAnsi="Times New Roman" w:cs="Times New Roman"/>
          <w:lang w:val="en-US"/>
        </w:rPr>
        <w:t>Vita</w:t>
      </w:r>
      <w:r w:rsidRPr="0050412B">
        <w:rPr>
          <w:rFonts w:ascii="Times New Roman" w:hAnsi="Times New Roman" w:cs="Times New Roman"/>
        </w:rPr>
        <w:t xml:space="preserve"> </w:t>
      </w:r>
      <w:proofErr w:type="spellStart"/>
      <w:r w:rsidRPr="0050412B">
        <w:rPr>
          <w:rFonts w:ascii="Times New Roman" w:hAnsi="Times New Roman" w:cs="Times New Roman"/>
          <w:lang w:val="en-US"/>
        </w:rPr>
        <w:t>Pharma</w:t>
      </w:r>
      <w:proofErr w:type="spellEnd"/>
      <w:r w:rsidRPr="0050412B">
        <w:rPr>
          <w:rFonts w:ascii="Times New Roman" w:hAnsi="Times New Roman" w:cs="Times New Roman"/>
        </w:rPr>
        <w:t xml:space="preserve">" – г. </w:t>
      </w:r>
      <w:proofErr w:type="spellStart"/>
      <w:r w:rsidRPr="0050412B">
        <w:rPr>
          <w:rFonts w:ascii="Times New Roman" w:hAnsi="Times New Roman" w:cs="Times New Roman"/>
        </w:rPr>
        <w:t>Нур-Султан</w:t>
      </w:r>
      <w:proofErr w:type="spellEnd"/>
      <w:r w:rsidRPr="0050412B">
        <w:rPr>
          <w:rFonts w:ascii="Times New Roman" w:hAnsi="Times New Roman" w:cs="Times New Roman"/>
        </w:rPr>
        <w:t xml:space="preserve">, ул. </w:t>
      </w:r>
      <w:proofErr w:type="spellStart"/>
      <w:r w:rsidRPr="0050412B">
        <w:rPr>
          <w:rFonts w:ascii="Times New Roman" w:hAnsi="Times New Roman" w:cs="Times New Roman"/>
        </w:rPr>
        <w:t>Ташенова</w:t>
      </w:r>
      <w:proofErr w:type="spellEnd"/>
      <w:r w:rsidRPr="0050412B">
        <w:rPr>
          <w:rFonts w:ascii="Times New Roman" w:hAnsi="Times New Roman" w:cs="Times New Roman"/>
        </w:rPr>
        <w:t xml:space="preserve">, 4/36 по Лоту № 8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450 000,00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(Четыреста пятьдесят тысяч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Pr="0050412B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lastRenderedPageBreak/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0412B" w:rsidRDefault="00421D52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ИП 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Алиева К. Ж.</w:t>
      </w:r>
      <w:r w:rsidRPr="00697527">
        <w:rPr>
          <w:rFonts w:ascii="Times New Roman" w:hAnsi="Times New Roman" w:cs="Times New Roman"/>
        </w:rPr>
        <w:t xml:space="preserve">"– г. </w:t>
      </w:r>
      <w:r>
        <w:rPr>
          <w:rFonts w:ascii="Times New Roman" w:hAnsi="Times New Roman" w:cs="Times New Roman"/>
        </w:rPr>
        <w:t xml:space="preserve">Павлодар, ул. А. </w:t>
      </w:r>
      <w:proofErr w:type="spellStart"/>
      <w:r>
        <w:rPr>
          <w:rFonts w:ascii="Times New Roman" w:hAnsi="Times New Roman" w:cs="Times New Roman"/>
        </w:rPr>
        <w:t>Бектурова</w:t>
      </w:r>
      <w:proofErr w:type="spellEnd"/>
      <w:r>
        <w:rPr>
          <w:rFonts w:ascii="Times New Roman" w:hAnsi="Times New Roman" w:cs="Times New Roman"/>
        </w:rPr>
        <w:t>, 111/15</w:t>
      </w:r>
      <w:r w:rsidRPr="00D425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9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835 200</w:t>
      </w:r>
      <w:r w:rsidRPr="00D425F7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6034D3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(Восемьсот тридцать пять тысяч двести тенге, 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421D5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421D52" w:rsidRPr="0007695A">
        <w:rPr>
          <w:rFonts w:ascii="Times New Roman" w:hAnsi="Times New Roman" w:cs="Times New Roman"/>
          <w:b/>
        </w:rPr>
        <w:t>Акмолинский</w:t>
      </w:r>
      <w:proofErr w:type="spellEnd"/>
      <w:r w:rsidR="00421D52" w:rsidRPr="0007695A">
        <w:rPr>
          <w:rFonts w:ascii="Times New Roman" w:hAnsi="Times New Roman" w:cs="Times New Roman"/>
          <w:b/>
        </w:rPr>
        <w:t xml:space="preserve"> филиал ТОО «КФК «М</w:t>
      </w:r>
      <w:r w:rsidR="00421D52" w:rsidRPr="0007695A">
        <w:rPr>
          <w:rFonts w:ascii="Times New Roman" w:hAnsi="Times New Roman" w:cs="Times New Roman"/>
          <w:b/>
          <w:lang w:val="kk-KZ"/>
        </w:rPr>
        <w:t>ЕДСЕРВИС</w:t>
      </w:r>
      <w:r w:rsidR="00421D52" w:rsidRPr="0007695A">
        <w:rPr>
          <w:rFonts w:ascii="Times New Roman" w:hAnsi="Times New Roman" w:cs="Times New Roman"/>
          <w:b/>
        </w:rPr>
        <w:t xml:space="preserve"> П</w:t>
      </w:r>
      <w:r w:rsidR="00421D52" w:rsidRPr="0007695A">
        <w:rPr>
          <w:rFonts w:ascii="Times New Roman" w:hAnsi="Times New Roman" w:cs="Times New Roman"/>
          <w:b/>
          <w:lang w:val="kk-KZ"/>
        </w:rPr>
        <w:t>ЛЮС</w:t>
      </w:r>
      <w:r w:rsidR="00421D52" w:rsidRPr="0007695A">
        <w:rPr>
          <w:rFonts w:ascii="Times New Roman" w:hAnsi="Times New Roman" w:cs="Times New Roman"/>
          <w:b/>
        </w:rPr>
        <w:t>», ТОО "</w:t>
      </w:r>
      <w:proofErr w:type="spellStart"/>
      <w:r w:rsidR="00421D52" w:rsidRPr="0007695A">
        <w:rPr>
          <w:rFonts w:ascii="Times New Roman" w:hAnsi="Times New Roman" w:cs="Times New Roman"/>
          <w:b/>
        </w:rPr>
        <w:t>Арша</w:t>
      </w:r>
      <w:proofErr w:type="spellEnd"/>
      <w:r w:rsidR="00421D52" w:rsidRPr="0007695A">
        <w:rPr>
          <w:rFonts w:ascii="Times New Roman" w:hAnsi="Times New Roman" w:cs="Times New Roman"/>
          <w:b/>
        </w:rPr>
        <w:t>", ИП  "Алиева К. Ж.", ТОО «</w:t>
      </w:r>
      <w:proofErr w:type="spellStart"/>
      <w:r w:rsidR="00421D52" w:rsidRPr="0007695A">
        <w:rPr>
          <w:rFonts w:ascii="Times New Roman" w:hAnsi="Times New Roman" w:cs="Times New Roman"/>
          <w:b/>
        </w:rPr>
        <w:t>Гелика</w:t>
      </w:r>
      <w:proofErr w:type="spellEnd"/>
      <w:r w:rsidR="00421D52" w:rsidRPr="0007695A">
        <w:rPr>
          <w:rFonts w:ascii="Times New Roman" w:hAnsi="Times New Roman" w:cs="Times New Roman"/>
          <w:b/>
        </w:rPr>
        <w:t>», ТОО "</w:t>
      </w:r>
      <w:r w:rsidR="00421D52" w:rsidRPr="0007695A">
        <w:rPr>
          <w:rFonts w:ascii="Times New Roman" w:hAnsi="Times New Roman" w:cs="Times New Roman"/>
          <w:b/>
          <w:lang w:val="en-US"/>
        </w:rPr>
        <w:t>Vita</w:t>
      </w:r>
      <w:r w:rsidR="00421D52" w:rsidRPr="0007695A">
        <w:rPr>
          <w:rFonts w:ascii="Times New Roman" w:hAnsi="Times New Roman" w:cs="Times New Roman"/>
          <w:b/>
        </w:rPr>
        <w:t xml:space="preserve"> </w:t>
      </w:r>
      <w:proofErr w:type="spellStart"/>
      <w:r w:rsidR="00421D52" w:rsidRPr="0007695A">
        <w:rPr>
          <w:rFonts w:ascii="Times New Roman" w:hAnsi="Times New Roman" w:cs="Times New Roman"/>
          <w:b/>
          <w:lang w:val="en-US"/>
        </w:rPr>
        <w:t>Pharma</w:t>
      </w:r>
      <w:proofErr w:type="spellEnd"/>
      <w:r w:rsidR="00421D52" w:rsidRPr="0007695A">
        <w:rPr>
          <w:rFonts w:ascii="Times New Roman" w:hAnsi="Times New Roman" w:cs="Times New Roman"/>
          <w:b/>
        </w:rPr>
        <w:t>"</w:t>
      </w:r>
      <w:r w:rsidR="006034D3" w:rsidRPr="006034D3">
        <w:rPr>
          <w:rFonts w:ascii="Times New Roman" w:hAnsi="Times New Roman" w:cs="Times New Roman"/>
          <w:lang w:val="kk-KZ"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>
        <w:rPr>
          <w:rFonts w:ascii="Times New Roman" w:hAnsi="Times New Roman" w:cs="Times New Roman"/>
          <w:b/>
          <w:color w:val="000000"/>
        </w:rPr>
        <w:t xml:space="preserve"> 4,5,14</w:t>
      </w:r>
      <w:r w:rsidRPr="001961B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Юрист </w:t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_________________Турсунбаева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Б.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6C38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E7C6C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0%A2%D0%B0%D1%83%D1%80%D0%B8%D0%BD%20%D0%BA%D0%B0%D0%BF%D0%BB%D0%B8%20%D0%B3%D0%BB%D0%B0%D0%B7%D0%BD%D1%8B%D0%B5&amp;s=common&amp;p=10&amp;n=0&amp;S=21%2E20%2E13%2E990&amp;N=%D0%A2%D0%B0%D1%83%D1%80%D0%B8%D0%BD&amp;fc=1&amp;fg=1&amp;new=212013.990.0006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5415-FD57-4A95-9802-6A0DA5C0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418</cp:revision>
  <cp:lastPrinted>2020-11-20T10:13:00Z</cp:lastPrinted>
  <dcterms:created xsi:type="dcterms:W3CDTF">2017-03-07T03:08:00Z</dcterms:created>
  <dcterms:modified xsi:type="dcterms:W3CDTF">2021-02-04T05:27:00Z</dcterms:modified>
</cp:coreProperties>
</file>