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744B14">
        <w:rPr>
          <w:sz w:val="28"/>
          <w:szCs w:val="28"/>
        </w:rPr>
        <w:t>медицинских изделий</w:t>
      </w:r>
      <w:r w:rsidRPr="00CE1F49">
        <w:rPr>
          <w:sz w:val="28"/>
          <w:szCs w:val="28"/>
        </w:rPr>
        <w:t>,</w:t>
      </w:r>
    </w:p>
    <w:p w:rsidR="009B4EEE"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F963B7">
        <w:rPr>
          <w:sz w:val="28"/>
          <w:szCs w:val="28"/>
        </w:rPr>
        <w:t>32</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F963B7">
        <w:rPr>
          <w:sz w:val="24"/>
          <w:szCs w:val="24"/>
        </w:rPr>
        <w:t xml:space="preserve"> 2</w:t>
      </w:r>
      <w:r>
        <w:rPr>
          <w:sz w:val="24"/>
          <w:szCs w:val="24"/>
        </w:rPr>
        <w:t xml:space="preserve"> </w:t>
      </w:r>
      <w:r w:rsidR="00F963B7">
        <w:rPr>
          <w:sz w:val="24"/>
          <w:szCs w:val="24"/>
        </w:rPr>
        <w:t>августа</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879" w:type="dxa"/>
        <w:tblInd w:w="-318" w:type="dxa"/>
        <w:tblLayout w:type="fixed"/>
        <w:tblLook w:val="04A0"/>
      </w:tblPr>
      <w:tblGrid>
        <w:gridCol w:w="852"/>
        <w:gridCol w:w="2551"/>
        <w:gridCol w:w="7513"/>
        <w:gridCol w:w="992"/>
        <w:gridCol w:w="851"/>
        <w:gridCol w:w="1559"/>
        <w:gridCol w:w="1561"/>
      </w:tblGrid>
      <w:tr w:rsidR="0043677C" w:rsidRPr="00A261C5" w:rsidTr="00511931">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511931">
            <w:pPr>
              <w:spacing w:after="0" w:line="240" w:lineRule="auto"/>
              <w:ind w:left="-108" w:firstLine="108"/>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511931">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744B14" w:rsidRPr="00A261C5" w:rsidTr="00C5138E">
        <w:trPr>
          <w:trHeight w:val="3246"/>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44B14" w:rsidRDefault="00744B14"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551" w:type="dxa"/>
            <w:tcBorders>
              <w:top w:val="nil"/>
              <w:left w:val="nil"/>
              <w:bottom w:val="single" w:sz="4" w:space="0" w:color="auto"/>
              <w:right w:val="single" w:sz="4" w:space="0" w:color="auto"/>
            </w:tcBorders>
            <w:shd w:val="clear" w:color="auto" w:fill="auto"/>
            <w:hideMark/>
          </w:tcPr>
          <w:p w:rsidR="00744B14" w:rsidRPr="00744B14" w:rsidRDefault="00744B14" w:rsidP="00744B14">
            <w:pPr>
              <w:rPr>
                <w:rFonts w:ascii="Times New Roman" w:hAnsi="Times New Roman" w:cs="Times New Roman"/>
                <w:color w:val="000000"/>
                <w:sz w:val="24"/>
                <w:szCs w:val="24"/>
              </w:rPr>
            </w:pPr>
            <w:r w:rsidRPr="00744B14">
              <w:rPr>
                <w:rFonts w:ascii="Times New Roman" w:hAnsi="Times New Roman" w:cs="Times New Roman"/>
                <w:color w:val="000000"/>
                <w:sz w:val="24"/>
                <w:szCs w:val="24"/>
              </w:rPr>
              <w:t>Лупы система призматическая (Кеплера) с увеличением 4,0x, с рабочим расстоянием 400 мм</w:t>
            </w:r>
          </w:p>
        </w:tc>
        <w:tc>
          <w:tcPr>
            <w:tcW w:w="7513" w:type="dxa"/>
            <w:tcBorders>
              <w:top w:val="nil"/>
              <w:left w:val="nil"/>
              <w:bottom w:val="single" w:sz="4" w:space="0" w:color="auto"/>
              <w:right w:val="single" w:sz="4" w:space="0" w:color="auto"/>
            </w:tcBorders>
            <w:shd w:val="clear" w:color="auto" w:fill="auto"/>
            <w:hideMark/>
          </w:tcPr>
          <w:p w:rsidR="00744B14" w:rsidRPr="00744B14" w:rsidRDefault="00744B14" w:rsidP="00744B14">
            <w:pPr>
              <w:spacing w:after="440"/>
              <w:rPr>
                <w:rFonts w:ascii="Times New Roman" w:hAnsi="Times New Roman" w:cs="Times New Roman"/>
                <w:b/>
                <w:bCs/>
                <w:color w:val="000000"/>
                <w:sz w:val="24"/>
                <w:szCs w:val="24"/>
              </w:rPr>
            </w:pPr>
            <w:r w:rsidRPr="00744B14">
              <w:rPr>
                <w:rFonts w:ascii="Times New Roman" w:hAnsi="Times New Roman" w:cs="Times New Roman"/>
                <w:color w:val="000000"/>
                <w:sz w:val="24"/>
                <w:szCs w:val="24"/>
              </w:rPr>
              <w:t xml:space="preserve">Бинокулярные лупы изготавливаются по индивидуальным замерам, имеют три года гарантии, зарегистрированы и разрешены к применению на территории Республики Казахстан. Поставляются в боксе. Включено: </w:t>
            </w:r>
            <w:proofErr w:type="spellStart"/>
            <w:r w:rsidRPr="00744B14">
              <w:rPr>
                <w:rFonts w:ascii="Times New Roman" w:hAnsi="Times New Roman" w:cs="Times New Roman"/>
                <w:color w:val="000000"/>
                <w:sz w:val="24"/>
                <w:szCs w:val="24"/>
              </w:rPr>
              <w:t>спрей</w:t>
            </w:r>
            <w:proofErr w:type="spellEnd"/>
            <w:r w:rsidRPr="00744B14">
              <w:rPr>
                <w:rFonts w:ascii="Times New Roman" w:hAnsi="Times New Roman" w:cs="Times New Roman"/>
                <w:color w:val="000000"/>
                <w:sz w:val="24"/>
                <w:szCs w:val="24"/>
              </w:rPr>
              <w:t>, два затылочных фиксатора, тряпочка, отвертки, боковая защита</w:t>
            </w:r>
            <w:r w:rsidRPr="00744B14">
              <w:rPr>
                <w:rFonts w:ascii="Times New Roman" w:hAnsi="Times New Roman" w:cs="Times New Roman"/>
                <w:b/>
                <w:bCs/>
                <w:color w:val="000000"/>
                <w:sz w:val="24"/>
                <w:szCs w:val="24"/>
              </w:rPr>
              <w:t>. Лупы система призматическая  с увеличением 4,0, с рабочим расстоянием 400 мм.  Лупы (индивидуальные)</w:t>
            </w:r>
            <w:r>
              <w:rPr>
                <w:rFonts w:ascii="Times New Roman" w:hAnsi="Times New Roman" w:cs="Times New Roman"/>
                <w:b/>
                <w:bCs/>
                <w:color w:val="000000"/>
                <w:sz w:val="24"/>
                <w:szCs w:val="24"/>
              </w:rPr>
              <w:t xml:space="preserve">. </w:t>
            </w:r>
            <w:r w:rsidRPr="00744B14">
              <w:rPr>
                <w:rFonts w:ascii="Times New Roman" w:hAnsi="Times New Roman" w:cs="Times New Roman"/>
                <w:color w:val="000000"/>
                <w:sz w:val="24"/>
                <w:szCs w:val="24"/>
              </w:rPr>
              <w:t>Увеличение 4,0, - оптика высокого разрешения, - регулируемый носовой упор по высоте и ширине</w:t>
            </w:r>
            <w:proofErr w:type="gramStart"/>
            <w:r>
              <w:rPr>
                <w:rFonts w:ascii="Times New Roman" w:hAnsi="Times New Roman" w:cs="Times New Roman"/>
                <w:color w:val="000000"/>
                <w:sz w:val="24"/>
                <w:szCs w:val="24"/>
              </w:rPr>
              <w:t>.</w:t>
            </w:r>
            <w:proofErr w:type="gramEnd"/>
            <w:r w:rsidRPr="00744B14">
              <w:rPr>
                <w:rFonts w:ascii="Times New Roman" w:hAnsi="Times New Roman" w:cs="Times New Roman"/>
                <w:color w:val="000000"/>
                <w:sz w:val="24"/>
                <w:szCs w:val="24"/>
              </w:rPr>
              <w:br/>
              <w:t xml:space="preserve">- </w:t>
            </w:r>
            <w:proofErr w:type="gramStart"/>
            <w:r w:rsidRPr="00744B14">
              <w:rPr>
                <w:rFonts w:ascii="Times New Roman" w:hAnsi="Times New Roman" w:cs="Times New Roman"/>
                <w:color w:val="000000"/>
                <w:sz w:val="24"/>
                <w:szCs w:val="24"/>
              </w:rPr>
              <w:t>п</w:t>
            </w:r>
            <w:proofErr w:type="gramEnd"/>
            <w:r w:rsidRPr="00744B14">
              <w:rPr>
                <w:rFonts w:ascii="Times New Roman" w:hAnsi="Times New Roman" w:cs="Times New Roman"/>
                <w:color w:val="000000"/>
                <w:sz w:val="24"/>
                <w:szCs w:val="24"/>
              </w:rPr>
              <w:t xml:space="preserve">рочная оправа из сплава алюминия и титана, - новый инновационный стиль, - гибкие душки. </w:t>
            </w:r>
          </w:p>
        </w:tc>
        <w:tc>
          <w:tcPr>
            <w:tcW w:w="992" w:type="dxa"/>
            <w:tcBorders>
              <w:top w:val="nil"/>
              <w:left w:val="nil"/>
              <w:bottom w:val="single" w:sz="4" w:space="0" w:color="auto"/>
              <w:right w:val="single" w:sz="4" w:space="0" w:color="auto"/>
            </w:tcBorders>
            <w:shd w:val="clear" w:color="auto" w:fill="auto"/>
            <w:vAlign w:val="center"/>
            <w:hideMark/>
          </w:tcPr>
          <w:p w:rsidR="00744B14" w:rsidRPr="00744B14" w:rsidRDefault="00744B14" w:rsidP="00744B14">
            <w:pPr>
              <w:jc w:val="center"/>
              <w:rPr>
                <w:rFonts w:ascii="Times New Roman" w:hAnsi="Times New Roman" w:cs="Times New Roman"/>
                <w:sz w:val="24"/>
                <w:szCs w:val="24"/>
              </w:rPr>
            </w:pPr>
            <w:proofErr w:type="spellStart"/>
            <w:proofErr w:type="gramStart"/>
            <w:r w:rsidRPr="00744B14">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744B14" w:rsidRPr="00744B14" w:rsidRDefault="00744B14" w:rsidP="00744B14">
            <w:pPr>
              <w:jc w:val="center"/>
              <w:rPr>
                <w:rFonts w:ascii="Times New Roman" w:hAnsi="Times New Roman" w:cs="Times New Roman"/>
                <w:color w:val="000000"/>
                <w:sz w:val="24"/>
                <w:szCs w:val="24"/>
              </w:rPr>
            </w:pPr>
            <w:r w:rsidRPr="00744B14">
              <w:rPr>
                <w:rFonts w:ascii="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000000" w:fill="FFFFFF"/>
            <w:vAlign w:val="center"/>
            <w:hideMark/>
          </w:tcPr>
          <w:p w:rsidR="00744B14" w:rsidRPr="00744B14" w:rsidRDefault="00744B14" w:rsidP="00C5138E">
            <w:pPr>
              <w:jc w:val="center"/>
              <w:rPr>
                <w:rFonts w:ascii="Times New Roman" w:hAnsi="Times New Roman" w:cs="Times New Roman"/>
                <w:color w:val="000000"/>
                <w:sz w:val="24"/>
                <w:szCs w:val="24"/>
              </w:rPr>
            </w:pPr>
            <w:r w:rsidRPr="00744B14">
              <w:rPr>
                <w:rFonts w:ascii="Times New Roman" w:hAnsi="Times New Roman" w:cs="Times New Roman"/>
                <w:color w:val="000000"/>
                <w:sz w:val="24"/>
                <w:szCs w:val="24"/>
              </w:rPr>
              <w:t>9</w:t>
            </w:r>
            <w:r w:rsidR="00C5138E">
              <w:rPr>
                <w:rFonts w:ascii="Times New Roman" w:hAnsi="Times New Roman" w:cs="Times New Roman"/>
                <w:color w:val="000000"/>
                <w:sz w:val="24"/>
                <w:szCs w:val="24"/>
              </w:rPr>
              <w:t>69</w:t>
            </w:r>
            <w:r w:rsidRPr="00744B14">
              <w:rPr>
                <w:rFonts w:ascii="Times New Roman" w:hAnsi="Times New Roman" w:cs="Times New Roman"/>
                <w:color w:val="000000"/>
                <w:sz w:val="24"/>
                <w:szCs w:val="24"/>
              </w:rPr>
              <w:t xml:space="preserve"> 000,00</w:t>
            </w:r>
          </w:p>
        </w:tc>
        <w:tc>
          <w:tcPr>
            <w:tcW w:w="1561" w:type="dxa"/>
            <w:tcBorders>
              <w:top w:val="nil"/>
              <w:left w:val="nil"/>
              <w:bottom w:val="single" w:sz="4" w:space="0" w:color="auto"/>
              <w:right w:val="single" w:sz="4" w:space="0" w:color="auto"/>
            </w:tcBorders>
            <w:shd w:val="clear" w:color="000000" w:fill="FFFFFF"/>
            <w:vAlign w:val="center"/>
            <w:hideMark/>
          </w:tcPr>
          <w:p w:rsidR="00744B14" w:rsidRPr="00744B14" w:rsidRDefault="00C5138E" w:rsidP="00744B14">
            <w:pPr>
              <w:jc w:val="center"/>
              <w:rPr>
                <w:rFonts w:ascii="Times New Roman" w:hAnsi="Times New Roman" w:cs="Times New Roman"/>
                <w:color w:val="000000"/>
                <w:sz w:val="24"/>
                <w:szCs w:val="24"/>
              </w:rPr>
            </w:pPr>
            <w:r>
              <w:rPr>
                <w:rFonts w:ascii="Times New Roman" w:hAnsi="Times New Roman" w:cs="Times New Roman"/>
                <w:color w:val="000000"/>
                <w:sz w:val="24"/>
                <w:szCs w:val="24"/>
              </w:rPr>
              <w:t>969</w:t>
            </w:r>
            <w:r w:rsidR="00744B14" w:rsidRPr="00744B14">
              <w:rPr>
                <w:rFonts w:ascii="Times New Roman" w:hAnsi="Times New Roman" w:cs="Times New Roman"/>
                <w:color w:val="000000"/>
                <w:sz w:val="24"/>
                <w:szCs w:val="24"/>
              </w:rPr>
              <w:t xml:space="preserve"> 000,00</w:t>
            </w:r>
          </w:p>
        </w:tc>
      </w:tr>
      <w:tr w:rsidR="00744B14" w:rsidRPr="00A261C5" w:rsidTr="00265DCE">
        <w:trPr>
          <w:trHeight w:val="161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44B14" w:rsidRDefault="00744B14"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c>
          <w:tcPr>
            <w:tcW w:w="2551" w:type="dxa"/>
            <w:tcBorders>
              <w:top w:val="nil"/>
              <w:left w:val="nil"/>
              <w:bottom w:val="single" w:sz="4" w:space="0" w:color="auto"/>
              <w:right w:val="single" w:sz="4" w:space="0" w:color="auto"/>
            </w:tcBorders>
            <w:shd w:val="clear" w:color="auto" w:fill="auto"/>
            <w:hideMark/>
          </w:tcPr>
          <w:p w:rsidR="00744B14" w:rsidRPr="00744B14" w:rsidRDefault="00265DCE">
            <w:pPr>
              <w:rPr>
                <w:rFonts w:ascii="Times New Roman" w:hAnsi="Times New Roman" w:cs="Times New Roman"/>
                <w:color w:val="000000"/>
                <w:sz w:val="24"/>
                <w:szCs w:val="24"/>
              </w:rPr>
            </w:pPr>
            <w:r w:rsidRPr="00340C40">
              <w:rPr>
                <w:rFonts w:ascii="Times New Roman" w:hAnsi="Times New Roman" w:cs="Times New Roman"/>
              </w:rPr>
              <w:t xml:space="preserve">LED </w:t>
            </w:r>
            <w:proofErr w:type="spellStart"/>
            <w:proofErr w:type="gramStart"/>
            <w:r w:rsidRPr="00340C40">
              <w:rPr>
                <w:rFonts w:ascii="Times New Roman" w:hAnsi="Times New Roman" w:cs="Times New Roman"/>
              </w:rPr>
              <w:t>c</w:t>
            </w:r>
            <w:proofErr w:type="gramEnd"/>
            <w:r w:rsidRPr="00340C40">
              <w:rPr>
                <w:rFonts w:ascii="Times New Roman" w:hAnsi="Times New Roman" w:cs="Times New Roman"/>
              </w:rPr>
              <w:t>истема</w:t>
            </w:r>
            <w:proofErr w:type="spellEnd"/>
            <w:r w:rsidRPr="00340C40">
              <w:rPr>
                <w:rFonts w:ascii="Times New Roman" w:hAnsi="Times New Roman" w:cs="Times New Roman"/>
              </w:rPr>
              <w:t xml:space="preserve"> освещения</w:t>
            </w:r>
          </w:p>
        </w:tc>
        <w:tc>
          <w:tcPr>
            <w:tcW w:w="7513" w:type="dxa"/>
            <w:tcBorders>
              <w:top w:val="nil"/>
              <w:left w:val="nil"/>
              <w:bottom w:val="single" w:sz="4" w:space="0" w:color="auto"/>
              <w:right w:val="single" w:sz="4" w:space="0" w:color="auto"/>
            </w:tcBorders>
            <w:shd w:val="clear" w:color="auto" w:fill="auto"/>
            <w:hideMark/>
          </w:tcPr>
          <w:p w:rsidR="00744B14" w:rsidRPr="00744B14" w:rsidRDefault="00265DCE" w:rsidP="00265DC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44B14" w:rsidRPr="00744B14">
              <w:rPr>
                <w:rFonts w:ascii="Times New Roman" w:hAnsi="Times New Roman" w:cs="Times New Roman"/>
                <w:color w:val="000000"/>
                <w:sz w:val="24"/>
                <w:szCs w:val="24"/>
              </w:rPr>
              <w:t>Температура света: 5700</w:t>
            </w:r>
            <w:proofErr w:type="gramStart"/>
            <w:r w:rsidR="00744B14" w:rsidRPr="00744B14">
              <w:rPr>
                <w:rFonts w:ascii="Times New Roman" w:hAnsi="Times New Roman" w:cs="Times New Roman"/>
                <w:color w:val="000000"/>
                <w:sz w:val="24"/>
                <w:szCs w:val="24"/>
              </w:rPr>
              <w:t xml:space="preserve"> К</w:t>
            </w:r>
            <w:proofErr w:type="gramEnd"/>
            <w:r w:rsidR="00744B14" w:rsidRPr="00744B14">
              <w:rPr>
                <w:rFonts w:ascii="Times New Roman" w:hAnsi="Times New Roman" w:cs="Times New Roman"/>
                <w:color w:val="000000"/>
                <w:sz w:val="24"/>
                <w:szCs w:val="24"/>
              </w:rPr>
              <w:t>, 8 часов непрерывной работы на полной мощности</w:t>
            </w:r>
            <w:r>
              <w:rPr>
                <w:rFonts w:ascii="Times New Roman" w:hAnsi="Times New Roman" w:cs="Times New Roman"/>
                <w:color w:val="000000"/>
                <w:sz w:val="24"/>
                <w:szCs w:val="24"/>
              </w:rPr>
              <w:t xml:space="preserve">. Легкий светодиод (28 гр.), </w:t>
            </w:r>
            <w:r w:rsidR="00744B14" w:rsidRPr="00744B14">
              <w:rPr>
                <w:rFonts w:ascii="Times New Roman" w:hAnsi="Times New Roman" w:cs="Times New Roman"/>
                <w:color w:val="000000"/>
                <w:sz w:val="24"/>
                <w:szCs w:val="24"/>
              </w:rPr>
              <w:t xml:space="preserve">Интенсивность освещения: 45000 Люкс на 350 мм, Совместимы со всеми видами </w:t>
            </w:r>
            <w:proofErr w:type="spellStart"/>
            <w:r w:rsidR="00744B14" w:rsidRPr="00744B14">
              <w:rPr>
                <w:rFonts w:ascii="Times New Roman" w:hAnsi="Times New Roman" w:cs="Times New Roman"/>
                <w:color w:val="000000"/>
                <w:sz w:val="24"/>
                <w:szCs w:val="24"/>
              </w:rPr>
              <w:t>бинокуляров</w:t>
            </w:r>
            <w:proofErr w:type="spellEnd"/>
            <w:r w:rsidR="00744B14" w:rsidRPr="00744B14">
              <w:rPr>
                <w:rFonts w:ascii="Times New Roman" w:hAnsi="Times New Roman" w:cs="Times New Roman"/>
                <w:color w:val="000000"/>
                <w:sz w:val="24"/>
                <w:szCs w:val="24"/>
              </w:rPr>
              <w:t xml:space="preserve"> </w:t>
            </w:r>
            <w:proofErr w:type="spellStart"/>
            <w:r w:rsidR="00744B14" w:rsidRPr="00744B14">
              <w:rPr>
                <w:rFonts w:ascii="Times New Roman" w:hAnsi="Times New Roman" w:cs="Times New Roman"/>
                <w:color w:val="000000"/>
                <w:sz w:val="24"/>
                <w:szCs w:val="24"/>
              </w:rPr>
              <w:t>Univet</w:t>
            </w:r>
            <w:proofErr w:type="spellEnd"/>
            <w:r w:rsidR="00744B14" w:rsidRPr="00744B14">
              <w:rPr>
                <w:rFonts w:ascii="Times New Roman" w:hAnsi="Times New Roman" w:cs="Times New Roman"/>
                <w:color w:val="000000"/>
                <w:sz w:val="24"/>
                <w:szCs w:val="24"/>
              </w:rPr>
              <w:t>, Размеры поля: 70 мм на расстоянии 350 мм, оранжевый фильтр в комплекте.</w:t>
            </w:r>
          </w:p>
        </w:tc>
        <w:tc>
          <w:tcPr>
            <w:tcW w:w="992" w:type="dxa"/>
            <w:tcBorders>
              <w:top w:val="nil"/>
              <w:left w:val="nil"/>
              <w:bottom w:val="single" w:sz="4" w:space="0" w:color="auto"/>
              <w:right w:val="single" w:sz="4" w:space="0" w:color="auto"/>
            </w:tcBorders>
            <w:shd w:val="clear" w:color="auto" w:fill="auto"/>
            <w:vAlign w:val="center"/>
            <w:hideMark/>
          </w:tcPr>
          <w:p w:rsidR="00744B14" w:rsidRPr="00744B14" w:rsidRDefault="00744B14" w:rsidP="00744B14">
            <w:pPr>
              <w:jc w:val="center"/>
              <w:rPr>
                <w:rFonts w:ascii="Times New Roman" w:hAnsi="Times New Roman" w:cs="Times New Roman"/>
                <w:sz w:val="24"/>
                <w:szCs w:val="24"/>
              </w:rPr>
            </w:pPr>
            <w:proofErr w:type="spellStart"/>
            <w:proofErr w:type="gramStart"/>
            <w:r w:rsidRPr="00744B14">
              <w:rPr>
                <w:rFonts w:ascii="Times New Roman" w:hAnsi="Times New Roman" w:cs="Times New Roman"/>
                <w:sz w:val="24"/>
                <w:szCs w:val="24"/>
              </w:rPr>
              <w:t>шт</w:t>
            </w:r>
            <w:proofErr w:type="spellEnd"/>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744B14" w:rsidRPr="00744B14" w:rsidRDefault="00744B14" w:rsidP="00744B14">
            <w:pPr>
              <w:jc w:val="center"/>
              <w:rPr>
                <w:rFonts w:ascii="Times New Roman" w:hAnsi="Times New Roman" w:cs="Times New Roman"/>
                <w:color w:val="000000"/>
                <w:sz w:val="24"/>
                <w:szCs w:val="24"/>
              </w:rPr>
            </w:pPr>
            <w:r w:rsidRPr="00744B14">
              <w:rPr>
                <w:rFonts w:ascii="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000000" w:fill="FFFFFF"/>
            <w:vAlign w:val="center"/>
            <w:hideMark/>
          </w:tcPr>
          <w:p w:rsidR="00744B14" w:rsidRPr="00744B14" w:rsidRDefault="00C5138E" w:rsidP="00744B14">
            <w:pPr>
              <w:jc w:val="center"/>
              <w:rPr>
                <w:rFonts w:ascii="Times New Roman" w:hAnsi="Times New Roman" w:cs="Times New Roman"/>
                <w:color w:val="000000"/>
                <w:sz w:val="24"/>
                <w:szCs w:val="24"/>
              </w:rPr>
            </w:pPr>
            <w:r>
              <w:rPr>
                <w:rFonts w:ascii="Times New Roman" w:hAnsi="Times New Roman" w:cs="Times New Roman"/>
                <w:color w:val="000000"/>
                <w:sz w:val="24"/>
                <w:szCs w:val="24"/>
              </w:rPr>
              <w:t>515</w:t>
            </w:r>
            <w:r w:rsidR="00744B14" w:rsidRPr="00744B14">
              <w:rPr>
                <w:rFonts w:ascii="Times New Roman" w:hAnsi="Times New Roman" w:cs="Times New Roman"/>
                <w:color w:val="000000"/>
                <w:sz w:val="24"/>
                <w:szCs w:val="24"/>
              </w:rPr>
              <w:t xml:space="preserve"> 000,00</w:t>
            </w:r>
          </w:p>
        </w:tc>
        <w:tc>
          <w:tcPr>
            <w:tcW w:w="1561" w:type="dxa"/>
            <w:tcBorders>
              <w:top w:val="nil"/>
              <w:left w:val="nil"/>
              <w:bottom w:val="single" w:sz="4" w:space="0" w:color="auto"/>
              <w:right w:val="single" w:sz="4" w:space="0" w:color="auto"/>
            </w:tcBorders>
            <w:shd w:val="clear" w:color="000000" w:fill="FFFFFF"/>
            <w:vAlign w:val="center"/>
            <w:hideMark/>
          </w:tcPr>
          <w:p w:rsidR="00744B14" w:rsidRPr="00744B14" w:rsidRDefault="00C5138E" w:rsidP="00744B14">
            <w:pPr>
              <w:jc w:val="center"/>
              <w:rPr>
                <w:rFonts w:ascii="Times New Roman" w:hAnsi="Times New Roman" w:cs="Times New Roman"/>
                <w:color w:val="000000"/>
                <w:sz w:val="24"/>
                <w:szCs w:val="24"/>
              </w:rPr>
            </w:pPr>
            <w:r>
              <w:rPr>
                <w:rFonts w:ascii="Times New Roman" w:hAnsi="Times New Roman" w:cs="Times New Roman"/>
                <w:color w:val="000000"/>
                <w:sz w:val="24"/>
                <w:szCs w:val="24"/>
              </w:rPr>
              <w:t>515</w:t>
            </w:r>
            <w:r w:rsidR="00744B14" w:rsidRPr="00744B14">
              <w:rPr>
                <w:rFonts w:ascii="Times New Roman" w:hAnsi="Times New Roman" w:cs="Times New Roman"/>
                <w:color w:val="000000"/>
                <w:sz w:val="24"/>
                <w:szCs w:val="24"/>
              </w:rPr>
              <w:t xml:space="preserve"> 000,00</w:t>
            </w:r>
          </w:p>
        </w:tc>
      </w:tr>
      <w:tr w:rsidR="0043677C" w:rsidRPr="00A261C5" w:rsidTr="00511931">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7513"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992"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59" w:type="dxa"/>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61" w:type="dxa"/>
            <w:tcBorders>
              <w:top w:val="nil"/>
              <w:left w:val="nil"/>
              <w:bottom w:val="single" w:sz="4" w:space="0" w:color="auto"/>
              <w:right w:val="single" w:sz="4" w:space="0" w:color="auto"/>
            </w:tcBorders>
            <w:shd w:val="clear" w:color="000000" w:fill="FFFFFF"/>
            <w:hideMark/>
          </w:tcPr>
          <w:p w:rsidR="00A261C5" w:rsidRPr="00A261C5" w:rsidRDefault="00265DCE" w:rsidP="00C5138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1 </w:t>
            </w:r>
            <w:r w:rsidR="00C5138E">
              <w:rPr>
                <w:rFonts w:ascii="Times New Roman" w:eastAsia="Times New Roman" w:hAnsi="Times New Roman" w:cs="Times New Roman"/>
                <w:b/>
                <w:bCs/>
                <w:color w:val="000000"/>
                <w:lang w:eastAsia="ru-RU"/>
              </w:rPr>
              <w:t>484</w:t>
            </w:r>
            <w:r>
              <w:rPr>
                <w:rFonts w:ascii="Times New Roman" w:eastAsia="Times New Roman" w:hAnsi="Times New Roman" w:cs="Times New Roman"/>
                <w:b/>
                <w:bCs/>
                <w:color w:val="000000"/>
                <w:lang w:eastAsia="ru-RU"/>
              </w:rPr>
              <w:t xml:space="preserve"> 000</w:t>
            </w:r>
            <w:r w:rsidR="00D37BEF">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sidR="006F5884">
              <w:rPr>
                <w:rFonts w:ascii="Times New Roman" w:eastAsia="Times New Roman" w:hAnsi="Times New Roman" w:cs="Times New Roman"/>
                <w:b/>
                <w:bCs/>
                <w:color w:val="000000"/>
                <w:lang w:eastAsia="ru-RU"/>
              </w:rPr>
              <w:t>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265DCE">
        <w:rPr>
          <w:spacing w:val="2"/>
          <w:sz w:val="22"/>
          <w:szCs w:val="22"/>
        </w:rPr>
        <w:t>Склад МИ</w:t>
      </w:r>
      <w:r w:rsidR="00D37BEF">
        <w:rPr>
          <w:spacing w:val="2"/>
          <w:sz w:val="22"/>
          <w:szCs w:val="22"/>
        </w:rPr>
        <w:t>.</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 xml:space="preserve">: </w:t>
      </w:r>
      <w:r w:rsidR="00727681" w:rsidRPr="00727681">
        <w:t>Поставка товара должн</w:t>
      </w:r>
      <w:r w:rsidR="00C5138E">
        <w:t>а быть осуществлена в течение 90</w:t>
      </w:r>
      <w:r w:rsidR="00727681" w:rsidRPr="00727681">
        <w:t xml:space="preserve"> календарных дней с даты подачи заявки Заказчика</w:t>
      </w:r>
      <w:proofErr w:type="gramStart"/>
      <w:r w:rsidR="00727681" w:rsidRPr="00727681">
        <w:t>.</w:t>
      </w:r>
      <w:proofErr w:type="gramEnd"/>
      <w:r w:rsidR="00727681" w:rsidRPr="00727681">
        <w:t xml:space="preserve"> </w:t>
      </w:r>
      <w:proofErr w:type="gramStart"/>
      <w:r w:rsidR="00727681" w:rsidRPr="00727681">
        <w:t>г</w:t>
      </w:r>
      <w:proofErr w:type="gramEnd"/>
      <w:r w:rsidR="00727681" w:rsidRPr="00727681">
        <w:t xml:space="preserve">. Кокшетау, </w:t>
      </w:r>
      <w:r w:rsidR="00727681">
        <w:t xml:space="preserve">ул. Р. </w:t>
      </w:r>
      <w:proofErr w:type="spellStart"/>
      <w:r w:rsidR="00727681">
        <w:t>Сабатаева</w:t>
      </w:r>
      <w:proofErr w:type="spellEnd"/>
      <w:r w:rsidR="00727681">
        <w:t>, 1.</w:t>
      </w:r>
      <w:r w:rsidR="00727681" w:rsidRPr="00727681">
        <w:t xml:space="preserve"> </w:t>
      </w:r>
      <w:r w:rsidR="00265DCE">
        <w:t>Склад МИ</w:t>
      </w:r>
      <w:r w:rsidR="00727681" w:rsidRPr="00727681">
        <w:t>. В цену товара входит поставка, транспортировка, разгрузка и складирование товара в помещение склада.</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lastRenderedPageBreak/>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C5138E">
        <w:rPr>
          <w:spacing w:val="2"/>
          <w:sz w:val="22"/>
          <w:szCs w:val="22"/>
        </w:rPr>
        <w:t>3</w:t>
      </w:r>
      <w:r w:rsidR="00E066B9">
        <w:rPr>
          <w:spacing w:val="2"/>
          <w:sz w:val="22"/>
          <w:szCs w:val="22"/>
        </w:rPr>
        <w:t xml:space="preserve"> </w:t>
      </w:r>
      <w:r w:rsidR="00C5138E">
        <w:rPr>
          <w:spacing w:val="2"/>
          <w:sz w:val="22"/>
          <w:szCs w:val="22"/>
        </w:rPr>
        <w:t>августа</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C5138E">
        <w:rPr>
          <w:spacing w:val="2"/>
          <w:sz w:val="22"/>
          <w:szCs w:val="22"/>
        </w:rPr>
        <w:t>9</w:t>
      </w:r>
      <w:r w:rsidR="00C2285F">
        <w:rPr>
          <w:spacing w:val="2"/>
          <w:sz w:val="22"/>
          <w:szCs w:val="22"/>
        </w:rPr>
        <w:t xml:space="preserve"> </w:t>
      </w:r>
      <w:r w:rsidR="00C5138E">
        <w:rPr>
          <w:spacing w:val="2"/>
          <w:sz w:val="22"/>
          <w:szCs w:val="22"/>
        </w:rPr>
        <w:t>августа</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265DCE">
        <w:rPr>
          <w:spacing w:val="2"/>
          <w:sz w:val="22"/>
          <w:szCs w:val="22"/>
        </w:rPr>
        <w:t>9</w:t>
      </w:r>
      <w:r w:rsidR="00C5138E">
        <w:rPr>
          <w:spacing w:val="2"/>
          <w:sz w:val="22"/>
          <w:szCs w:val="22"/>
        </w:rPr>
        <w:t xml:space="preserve"> августа</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C5138E">
        <w:rPr>
          <w:spacing w:val="2"/>
          <w:sz w:val="22"/>
          <w:szCs w:val="22"/>
        </w:rPr>
        <w:t>9</w:t>
      </w:r>
      <w:r w:rsidR="00826328" w:rsidRPr="006B6FB4">
        <w:rPr>
          <w:spacing w:val="2"/>
          <w:sz w:val="22"/>
          <w:szCs w:val="22"/>
        </w:rPr>
        <w:t xml:space="preserve"> </w:t>
      </w:r>
      <w:r w:rsidR="00C5138E">
        <w:rPr>
          <w:spacing w:val="2"/>
          <w:sz w:val="22"/>
          <w:szCs w:val="22"/>
        </w:rPr>
        <w:t>августа</w:t>
      </w:r>
      <w:r w:rsidR="00352F9B">
        <w:rPr>
          <w:spacing w:val="2"/>
          <w:sz w:val="22"/>
          <w:szCs w:val="22"/>
        </w:rPr>
        <w:t xml:space="preserve">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w:t>
      </w:r>
      <w:r w:rsidR="00BA313C">
        <w:rPr>
          <w:color w:val="000000"/>
          <w:sz w:val="22"/>
          <w:szCs w:val="22"/>
        </w:rPr>
        <w:t>лекарственных средств и (или) медицинских изделий</w:t>
      </w:r>
      <w:r w:rsidR="00202005" w:rsidRPr="005F3CD8">
        <w:rPr>
          <w:color w:val="000000"/>
          <w:sz w:val="22"/>
          <w:szCs w:val="22"/>
        </w:rPr>
        <w:t xml:space="preserve"> требованиям, установленным главой 4  Правил </w:t>
      </w:r>
      <w:r w:rsidR="00BA313C">
        <w:rPr>
          <w:color w:val="000000"/>
          <w:sz w:val="22"/>
          <w:szCs w:val="22"/>
        </w:rPr>
        <w:t>утвержденных постановлением Правительства</w:t>
      </w:r>
      <w:proofErr w:type="gramEnd"/>
      <w:r w:rsidR="00BA313C">
        <w:rPr>
          <w:color w:val="000000"/>
          <w:sz w:val="22"/>
          <w:szCs w:val="22"/>
        </w:rPr>
        <w:t xml:space="preserve"> РК от 4 июня 2021 года № 375</w:t>
      </w:r>
      <w:r w:rsidR="005F2CA5" w:rsidRPr="005F3CD8">
        <w:rPr>
          <w:color w:val="000000"/>
          <w:sz w:val="22"/>
          <w:szCs w:val="22"/>
        </w:rPr>
        <w:t>.</w:t>
      </w:r>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8111B8"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Глава 4 Правил 375</w:t>
      </w:r>
      <w:r w:rsidR="005F2CA5" w:rsidRPr="005F3CD8">
        <w:rPr>
          <w:rFonts w:ascii="Times New Roman" w:hAnsi="Times New Roman" w:cs="Times New Roman"/>
          <w:b/>
          <w:color w:val="000000"/>
        </w:rPr>
        <w:t>:</w:t>
      </w:r>
    </w:p>
    <w:p w:rsidR="005F2CA5" w:rsidRPr="005F3CD8" w:rsidRDefault="00DE5426"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Требования к</w:t>
      </w:r>
      <w:r w:rsidR="005F2CA5" w:rsidRPr="005F3CD8">
        <w:rPr>
          <w:rFonts w:ascii="Times New Roman" w:hAnsi="Times New Roman" w:cs="Times New Roman"/>
          <w:b/>
          <w:color w:val="000000"/>
        </w:rPr>
        <w:t xml:space="preserve"> лекарственным средствам</w:t>
      </w:r>
      <w:r w:rsidR="00C63F13" w:rsidRPr="005F3CD8">
        <w:rPr>
          <w:rFonts w:ascii="Times New Roman" w:hAnsi="Times New Roman" w:cs="Times New Roman"/>
          <w:b/>
          <w:color w:val="000000"/>
        </w:rPr>
        <w:t xml:space="preserve"> и</w:t>
      </w:r>
      <w:r w:rsidR="005F2CA5"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005F2CA5" w:rsidRPr="005F3CD8">
        <w:rPr>
          <w:rFonts w:ascii="Times New Roman" w:hAnsi="Times New Roman" w:cs="Times New Roman"/>
          <w:b/>
          <w:color w:val="000000"/>
        </w:rPr>
        <w:t xml:space="preserve">изделиям, </w:t>
      </w:r>
      <w:r>
        <w:rPr>
          <w:rFonts w:ascii="Times New Roman" w:hAnsi="Times New Roman" w:cs="Times New Roman"/>
          <w:b/>
          <w:color w:val="000000"/>
        </w:rPr>
        <w:t>приобретаемым в рамках</w:t>
      </w:r>
      <w:r w:rsidR="005F2CA5" w:rsidRPr="005F3CD8">
        <w:rPr>
          <w:rFonts w:ascii="Times New Roman" w:hAnsi="Times New Roman" w:cs="Times New Roman"/>
          <w:b/>
          <w:color w:val="000000"/>
        </w:rPr>
        <w:t xml:space="preserve"> оказания гарантированного объема бесплатной медицинской помощи и</w:t>
      </w:r>
      <w:r>
        <w:rPr>
          <w:rFonts w:ascii="Times New Roman" w:hAnsi="Times New Roman" w:cs="Times New Roman"/>
          <w:b/>
          <w:color w:val="000000"/>
        </w:rPr>
        <w:t xml:space="preserve"> (или)</w:t>
      </w:r>
      <w:r w:rsidR="005F2CA5" w:rsidRPr="005F3CD8">
        <w:rPr>
          <w:rFonts w:ascii="Times New Roman" w:hAnsi="Times New Roman" w:cs="Times New Roman"/>
          <w:b/>
          <w:color w:val="000000"/>
        </w:rPr>
        <w:t xml:space="preserve"> медицинской помощи в системе обязательного социа</w:t>
      </w:r>
      <w:r>
        <w:rPr>
          <w:rFonts w:ascii="Times New Roman" w:hAnsi="Times New Roman" w:cs="Times New Roman"/>
          <w:b/>
          <w:color w:val="000000"/>
        </w:rPr>
        <w:t>льного медицинского страхования</w:t>
      </w:r>
      <w:r w:rsidR="005F2CA5" w:rsidRPr="005F3CD8">
        <w:rPr>
          <w:rFonts w:ascii="Times New Roman" w:hAnsi="Times New Roman" w:cs="Times New Roman"/>
          <w:b/>
          <w:color w:val="000000"/>
        </w:rPr>
        <w:t xml:space="preserve">: </w:t>
      </w:r>
    </w:p>
    <w:p w:rsidR="007C2A6E" w:rsidRPr="007C2A6E" w:rsidRDefault="00051714" w:rsidP="007C2A6E">
      <w:pPr>
        <w:spacing w:after="0"/>
        <w:jc w:val="both"/>
        <w:rPr>
          <w:rFonts w:ascii="Times New Roman" w:hAnsi="Times New Roman" w:cs="Times New Roman"/>
          <w:sz w:val="24"/>
          <w:szCs w:val="24"/>
        </w:rPr>
      </w:pPr>
      <w:proofErr w:type="gramStart"/>
      <w:r w:rsidRPr="005F3CD8">
        <w:rPr>
          <w:rFonts w:ascii="Times New Roman" w:hAnsi="Times New Roman" w:cs="Times New Roman"/>
          <w:color w:val="000000"/>
        </w:rPr>
        <w:t xml:space="preserve">1) </w:t>
      </w:r>
      <w:r w:rsidR="007C2A6E" w:rsidRPr="007C2A6E">
        <w:rPr>
          <w:rFonts w:ascii="Times New Roman" w:hAnsi="Times New Roman" w:cs="Times New Roman"/>
          <w:color w:val="000000"/>
          <w:sz w:val="24"/>
          <w:szCs w:val="24"/>
        </w:rPr>
        <w:t xml:space="preserve">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включенных в перечень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007C2A6E" w:rsidRPr="007C2A6E">
        <w:rPr>
          <w:rFonts w:ascii="Times New Roman" w:hAnsi="Times New Roman" w:cs="Times New Roman"/>
          <w:color w:val="000000"/>
          <w:sz w:val="24"/>
          <w:szCs w:val="24"/>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7C2A6E" w:rsidRDefault="007C2A6E" w:rsidP="007C2A6E">
      <w:pPr>
        <w:spacing w:after="0"/>
        <w:jc w:val="both"/>
        <w:rPr>
          <w:rFonts w:ascii="Times New Roman" w:hAnsi="Times New Roman" w:cs="Times New Roman"/>
          <w:color w:val="000000"/>
          <w:sz w:val="24"/>
          <w:szCs w:val="24"/>
        </w:rPr>
      </w:pPr>
      <w:bookmarkStart w:id="0" w:name="z127"/>
      <w:r w:rsidRPr="007C2A6E">
        <w:rPr>
          <w:rFonts w:ascii="Times New Roman" w:hAnsi="Times New Roman" w:cs="Times New Roman"/>
          <w:color w:val="000000"/>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7C2A6E" w:rsidRPr="007C2A6E" w:rsidRDefault="007C2A6E" w:rsidP="007C2A6E">
      <w:pPr>
        <w:spacing w:after="0"/>
        <w:jc w:val="both"/>
        <w:rPr>
          <w:rFonts w:ascii="Times New Roman" w:hAnsi="Times New Roman" w:cs="Times New Roman"/>
          <w:sz w:val="24"/>
          <w:szCs w:val="24"/>
        </w:rPr>
      </w:pPr>
    </w:p>
    <w:bookmarkEnd w:id="0"/>
    <w:p w:rsidR="006C246B" w:rsidRDefault="00051714" w:rsidP="006C246B">
      <w:pPr>
        <w:spacing w:after="0"/>
        <w:jc w:val="both"/>
        <w:rPr>
          <w:color w:val="000000"/>
          <w:sz w:val="28"/>
        </w:rPr>
      </w:pPr>
      <w:r w:rsidRPr="005F3CD8">
        <w:rPr>
          <w:rFonts w:ascii="Times New Roman" w:hAnsi="Times New Roman" w:cs="Times New Roman"/>
          <w:color w:val="000000"/>
        </w:rPr>
        <w:t xml:space="preserve">2) </w:t>
      </w:r>
      <w:r w:rsidR="006C246B" w:rsidRPr="006C246B">
        <w:rPr>
          <w:rFonts w:ascii="Times New Roman" w:hAnsi="Times New Roman" w:cs="Times New Roman"/>
          <w:color w:val="000000"/>
          <w:sz w:val="24"/>
          <w:szCs w:val="24"/>
        </w:rPr>
        <w:t xml:space="preserve">соответствие характеристики или технической спецификации условиям объявления или приглашения </w:t>
      </w:r>
      <w:proofErr w:type="gramStart"/>
      <w:r w:rsidR="006C246B" w:rsidRPr="006C246B">
        <w:rPr>
          <w:rFonts w:ascii="Times New Roman" w:hAnsi="Times New Roman" w:cs="Times New Roman"/>
          <w:color w:val="000000"/>
          <w:sz w:val="24"/>
          <w:szCs w:val="24"/>
        </w:rPr>
        <w:t>на</w:t>
      </w:r>
      <w:proofErr w:type="gramEnd"/>
      <w:r w:rsidR="006C246B" w:rsidRPr="006C246B">
        <w:rPr>
          <w:rFonts w:ascii="Times New Roman" w:hAnsi="Times New Roman" w:cs="Times New Roman"/>
          <w:color w:val="000000"/>
          <w:sz w:val="24"/>
          <w:szCs w:val="24"/>
        </w:rPr>
        <w:t xml:space="preserve"> закуп.</w:t>
      </w:r>
    </w:p>
    <w:p w:rsidR="006C246B" w:rsidRPr="00A7569D" w:rsidRDefault="006C246B" w:rsidP="006C246B">
      <w:pPr>
        <w:spacing w:after="0"/>
        <w:jc w:val="both"/>
      </w:pPr>
    </w:p>
    <w:p w:rsidR="006C246B" w:rsidRDefault="00051714" w:rsidP="006C246B">
      <w:pPr>
        <w:spacing w:after="0"/>
        <w:jc w:val="both"/>
      </w:pPr>
      <w:proofErr w:type="gramStart"/>
      <w:r w:rsidRPr="005F3CD8">
        <w:rPr>
          <w:rFonts w:ascii="Times New Roman" w:hAnsi="Times New Roman" w:cs="Times New Roman"/>
          <w:color w:val="000000"/>
        </w:rPr>
        <w:t xml:space="preserve">3) </w:t>
      </w:r>
      <w:proofErr w:type="spellStart"/>
      <w:r w:rsidR="006C246B" w:rsidRPr="006C246B">
        <w:rPr>
          <w:rFonts w:ascii="Times New Roman" w:hAnsi="Times New Roman" w:cs="Times New Roman"/>
          <w:color w:val="000000"/>
          <w:sz w:val="24"/>
          <w:szCs w:val="24"/>
        </w:rPr>
        <w:t>непревышение</w:t>
      </w:r>
      <w:proofErr w:type="spellEnd"/>
      <w:r w:rsidR="006C246B" w:rsidRPr="006C246B">
        <w:rPr>
          <w:rFonts w:ascii="Times New Roman" w:hAnsi="Times New Roman" w:cs="Times New Roman"/>
          <w:color w:val="000000"/>
          <w:sz w:val="24"/>
          <w:szCs w:val="24"/>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6C246B" w:rsidRDefault="006C246B" w:rsidP="006C246B">
      <w:pPr>
        <w:spacing w:after="0"/>
        <w:jc w:val="both"/>
        <w:rPr>
          <w:rFonts w:ascii="Times New Roman" w:hAnsi="Times New Roman" w:cs="Times New Roman"/>
          <w:color w:val="000000"/>
        </w:rPr>
      </w:pPr>
    </w:p>
    <w:p w:rsidR="006C246B" w:rsidRPr="006C246B" w:rsidRDefault="006C246B" w:rsidP="006C246B">
      <w:pPr>
        <w:spacing w:after="0"/>
        <w:jc w:val="both"/>
        <w:rPr>
          <w:b/>
        </w:rPr>
      </w:pPr>
      <w:proofErr w:type="gramStart"/>
      <w:r w:rsidRPr="006C246B">
        <w:rPr>
          <w:rFonts w:ascii="Times New Roman" w:hAnsi="Times New Roman" w:cs="Times New Roman"/>
          <w:b/>
          <w:color w:val="000000"/>
        </w:rPr>
        <w:t xml:space="preserve">19) </w:t>
      </w:r>
      <w:r w:rsidRPr="006C246B">
        <w:rPr>
          <w:rFonts w:ascii="Times New Roman" w:hAnsi="Times New Roman" w:cs="Times New Roman"/>
          <w:b/>
          <w:color w:val="000000"/>
          <w:sz w:val="24"/>
          <w:szCs w:val="24"/>
        </w:rPr>
        <w:t>Требования, предусмотренные подпунктами 4), 5), 6), 7), 8), 9), 10), 11), 12) и 13) пункта 18 Правил № 375, подтверждаются поставщиком при исполнении договора поставки или закупа.</w:t>
      </w:r>
      <w:proofErr w:type="gramEnd"/>
    </w:p>
    <w:p w:rsidR="00CB6A8C" w:rsidRDefault="00CB6A8C" w:rsidP="00CB6A8C">
      <w:pPr>
        <w:spacing w:after="0"/>
        <w:jc w:val="both"/>
        <w:rPr>
          <w:rFonts w:ascii="Times New Roman" w:hAnsi="Times New Roman" w:cs="Times New Roman"/>
          <w:b/>
          <w:color w:val="000000"/>
        </w:rPr>
      </w:pPr>
    </w:p>
    <w:p w:rsidR="00CB6A8C" w:rsidRPr="00A7569D" w:rsidRDefault="00051714" w:rsidP="00CB6A8C">
      <w:pPr>
        <w:spacing w:after="0"/>
        <w:jc w:val="both"/>
      </w:pPr>
      <w:r w:rsidRPr="005F3CD8">
        <w:rPr>
          <w:rFonts w:ascii="Times New Roman" w:hAnsi="Times New Roman" w:cs="Times New Roman"/>
          <w:b/>
          <w:color w:val="000000"/>
        </w:rPr>
        <w:t xml:space="preserve">7. </w:t>
      </w:r>
      <w:r w:rsidR="00CB6A8C" w:rsidRPr="00CB6A8C">
        <w:rPr>
          <w:rFonts w:ascii="Times New Roman" w:hAnsi="Times New Roman" w:cs="Times New Roman"/>
          <w:color w:val="000000"/>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00CB6A8C" w:rsidRPr="00CB6A8C">
        <w:rPr>
          <w:rFonts w:ascii="Times New Roman" w:hAnsi="Times New Roman" w:cs="Times New Roman"/>
          <w:color w:val="000000"/>
          <w:sz w:val="24"/>
          <w:szCs w:val="24"/>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4 настоящих Правил, а также</w:t>
      </w:r>
      <w:proofErr w:type="gramEnd"/>
      <w:r w:rsidR="00CB6A8C" w:rsidRPr="00CB6A8C">
        <w:rPr>
          <w:rFonts w:ascii="Times New Roman" w:hAnsi="Times New Roman" w:cs="Times New Roman"/>
          <w:color w:val="000000"/>
          <w:sz w:val="24"/>
          <w:szCs w:val="24"/>
        </w:rPr>
        <w:t xml:space="preserve"> описание и объем фармацевтических услуг.</w:t>
      </w:r>
    </w:p>
    <w:p w:rsidR="00CB6A8C" w:rsidRDefault="00CB6A8C" w:rsidP="00051714">
      <w:pPr>
        <w:autoSpaceDE w:val="0"/>
        <w:autoSpaceDN w:val="0"/>
        <w:adjustRightInd w:val="0"/>
        <w:ind w:firstLine="708"/>
        <w:jc w:val="both"/>
        <w:rPr>
          <w:rFonts w:ascii="Times New Roman" w:hAnsi="Times New Roman" w:cs="Times New Roman"/>
          <w:b/>
          <w:color w:val="000000"/>
        </w:rPr>
      </w:pPr>
    </w:p>
    <w:p w:rsidR="00051714" w:rsidRPr="00CB6A8C" w:rsidRDefault="00CB6A8C" w:rsidP="00051714">
      <w:pPr>
        <w:autoSpaceDE w:val="0"/>
        <w:autoSpaceDN w:val="0"/>
        <w:adjustRightInd w:val="0"/>
        <w:ind w:firstLine="708"/>
        <w:jc w:val="both"/>
        <w:rPr>
          <w:rFonts w:ascii="Times New Roman" w:hAnsi="Times New Roman" w:cs="Times New Roman"/>
          <w:color w:val="000000"/>
          <w:sz w:val="24"/>
          <w:szCs w:val="24"/>
        </w:rPr>
      </w:pPr>
      <w:r w:rsidRPr="00CB6A8C">
        <w:rPr>
          <w:rFonts w:ascii="Times New Roman" w:hAnsi="Times New Roman" w:cs="Times New Roman"/>
          <w:b/>
          <w:color w:val="000000"/>
        </w:rPr>
        <w:t>8.</w:t>
      </w:r>
      <w:r>
        <w:rPr>
          <w:rFonts w:ascii="Times New Roman" w:hAnsi="Times New Roman" w:cs="Times New Roman"/>
          <w:color w:val="000000"/>
        </w:rPr>
        <w:t xml:space="preserve"> </w:t>
      </w:r>
      <w:r w:rsidRPr="00CB6A8C">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CB6A8C"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color w:val="000000"/>
        </w:rPr>
        <w:t xml:space="preserve">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D841E4" w:rsidRPr="005F3CD8" w:rsidRDefault="00D841E4" w:rsidP="00051714">
      <w:pPr>
        <w:autoSpaceDE w:val="0"/>
        <w:autoSpaceDN w:val="0"/>
        <w:adjustRightInd w:val="0"/>
        <w:spacing w:after="0" w:line="240" w:lineRule="auto"/>
        <w:ind w:firstLine="708"/>
        <w:jc w:val="both"/>
        <w:rPr>
          <w:rFonts w:ascii="Times New Roman" w:hAnsi="Times New Roman" w:cs="Times New Roman"/>
          <w:color w:val="000000"/>
        </w:rPr>
      </w:pPr>
    </w:p>
    <w:p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             </w:t>
      </w:r>
      <w:r w:rsidRPr="00D841E4">
        <w:rPr>
          <w:rFonts w:ascii="Times New Roman" w:hAnsi="Times New Roman" w:cs="Times New Roman"/>
          <w:b/>
          <w:color w:val="000000"/>
        </w:rPr>
        <w:t>10.</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            </w:t>
      </w:r>
      <w:r w:rsidRPr="00D841E4">
        <w:rPr>
          <w:rFonts w:ascii="Times New Roman" w:hAnsi="Times New Roman" w:cs="Times New Roman"/>
          <w:b/>
          <w:color w:val="000000"/>
        </w:rPr>
        <w:t>11.</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w:t>
      </w:r>
      <w:r>
        <w:rPr>
          <w:rFonts w:ascii="Times New Roman" w:hAnsi="Times New Roman" w:cs="Times New Roman"/>
          <w:color w:val="000000"/>
        </w:rPr>
        <w:t>3</w:t>
      </w:r>
      <w:r w:rsidR="00051714" w:rsidRPr="005F3CD8">
        <w:rPr>
          <w:rFonts w:ascii="Times New Roman" w:hAnsi="Times New Roman" w:cs="Times New Roman"/>
          <w:color w:val="000000"/>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rsidR="00051714" w:rsidRDefault="00D841E4" w:rsidP="00051714">
      <w:pPr>
        <w:autoSpaceDE w:val="0"/>
        <w:autoSpaceDN w:val="0"/>
        <w:adjustRightInd w:val="0"/>
        <w:spacing w:after="0" w:line="240" w:lineRule="auto"/>
        <w:ind w:firstLine="708"/>
        <w:rPr>
          <w:rFonts w:ascii="Times New Roman" w:hAnsi="Times New Roman" w:cs="Times New Roman"/>
          <w:color w:val="000000"/>
        </w:rPr>
      </w:pPr>
      <w:r w:rsidRPr="00D841E4">
        <w:rPr>
          <w:rFonts w:ascii="Times New Roman" w:hAnsi="Times New Roman" w:cs="Times New Roman"/>
          <w:b/>
          <w:color w:val="000000"/>
        </w:rPr>
        <w:t>12.</w:t>
      </w:r>
      <w:r>
        <w:rPr>
          <w:rFonts w:ascii="Times New Roman" w:hAnsi="Times New Roman" w:cs="Times New Roman"/>
          <w:color w:val="000000"/>
        </w:rPr>
        <w:t xml:space="preserve"> </w:t>
      </w:r>
      <w:r w:rsidR="00051714"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w:t>
      </w:r>
      <w:r w:rsidR="00D841E4">
        <w:rPr>
          <w:rFonts w:ascii="Times New Roman" w:hAnsi="Times New Roman" w:cs="Times New Roman"/>
          <w:b/>
          <w:color w:val="000000"/>
        </w:rPr>
        <w:t>3</w:t>
      </w:r>
      <w:r w:rsidRPr="005F3CD8">
        <w:rPr>
          <w:rFonts w:ascii="Times New Roman" w:hAnsi="Times New Roman" w:cs="Times New Roman"/>
          <w:b/>
          <w:color w:val="000000"/>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13546E" w:rsidRPr="005F3CD8" w:rsidRDefault="0013546E" w:rsidP="00051714">
      <w:pPr>
        <w:autoSpaceDE w:val="0"/>
        <w:autoSpaceDN w:val="0"/>
        <w:adjustRightInd w:val="0"/>
        <w:spacing w:after="0" w:line="240" w:lineRule="auto"/>
        <w:ind w:firstLine="708"/>
        <w:jc w:val="both"/>
        <w:rPr>
          <w:rFonts w:ascii="Times New Roman" w:hAnsi="Times New Roman" w:cs="Times New Roman"/>
          <w:b/>
          <w:color w:val="000000"/>
        </w:rPr>
      </w:pPr>
    </w:p>
    <w:p w:rsidR="0013546E" w:rsidRPr="0013546E" w:rsidRDefault="00051714" w:rsidP="0013546E">
      <w:pPr>
        <w:spacing w:after="0"/>
        <w:jc w:val="both"/>
        <w:rPr>
          <w:rFonts w:ascii="Times New Roman" w:hAnsi="Times New Roman" w:cs="Times New Roman"/>
          <w:sz w:val="24"/>
          <w:szCs w:val="24"/>
        </w:rPr>
      </w:pPr>
      <w:proofErr w:type="gramStart"/>
      <w:r w:rsidRPr="005F3CD8">
        <w:rPr>
          <w:rFonts w:ascii="Times New Roman" w:hAnsi="Times New Roman" w:cs="Times New Roman"/>
          <w:color w:val="000000"/>
        </w:rPr>
        <w:t xml:space="preserve">1) </w:t>
      </w:r>
      <w:r w:rsidR="0013546E">
        <w:rPr>
          <w:rFonts w:ascii="Times New Roman" w:hAnsi="Times New Roman" w:cs="Times New Roman"/>
          <w:color w:val="000000"/>
        </w:rPr>
        <w:t xml:space="preserve"> </w:t>
      </w:r>
      <w:r w:rsidR="0013546E" w:rsidRPr="0013546E">
        <w:rPr>
          <w:rFonts w:ascii="Times New Roman" w:hAnsi="Times New Roman" w:cs="Times New Roman"/>
          <w:color w:val="000000"/>
          <w:sz w:val="24"/>
          <w:szCs w:val="24"/>
        </w:rPr>
        <w:t xml:space="preserve">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13546E" w:rsidRPr="0013546E">
        <w:rPr>
          <w:rFonts w:ascii="Times New Roman" w:hAnsi="Times New Roman" w:cs="Times New Roman"/>
          <w:color w:val="000000"/>
          <w:sz w:val="24"/>
          <w:szCs w:val="24"/>
        </w:rPr>
        <w:t>прекурсоров</w:t>
      </w:r>
      <w:proofErr w:type="spellEnd"/>
      <w:r w:rsidR="0013546E" w:rsidRPr="0013546E">
        <w:rPr>
          <w:rFonts w:ascii="Times New Roman" w:hAnsi="Times New Roman" w:cs="Times New Roman"/>
          <w:color w:val="000000"/>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13546E" w:rsidRPr="0013546E">
        <w:rPr>
          <w:rFonts w:ascii="Times New Roman" w:hAnsi="Times New Roman" w:cs="Times New Roman"/>
          <w:color w:val="000000"/>
          <w:sz w:val="24"/>
          <w:szCs w:val="24"/>
        </w:rPr>
        <w:t xml:space="preserve"> </w:t>
      </w:r>
      <w:proofErr w:type="gramStart"/>
      <w:r w:rsidR="0013546E" w:rsidRPr="0013546E">
        <w:rPr>
          <w:rFonts w:ascii="Times New Roman" w:hAnsi="Times New Roman" w:cs="Times New Roman"/>
          <w:color w:val="000000"/>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w:t>
      </w:r>
      <w:r w:rsidR="0013546E" w:rsidRPr="0013546E">
        <w:rPr>
          <w:rFonts w:ascii="Times New Roman" w:hAnsi="Times New Roman" w:cs="Times New Roman"/>
          <w:color w:val="000000"/>
          <w:sz w:val="24"/>
          <w:szCs w:val="24"/>
        </w:rPr>
        <w:lastRenderedPageBreak/>
        <w:t xml:space="preserve">психотропных веществ и </w:t>
      </w:r>
      <w:proofErr w:type="spellStart"/>
      <w:r w:rsidR="0013546E" w:rsidRPr="0013546E">
        <w:rPr>
          <w:rFonts w:ascii="Times New Roman" w:hAnsi="Times New Roman" w:cs="Times New Roman"/>
          <w:color w:val="000000"/>
          <w:sz w:val="24"/>
          <w:szCs w:val="24"/>
        </w:rPr>
        <w:t>прекурсоров</w:t>
      </w:r>
      <w:proofErr w:type="spellEnd"/>
      <w:r w:rsidR="0013546E" w:rsidRPr="0013546E">
        <w:rPr>
          <w:rFonts w:ascii="Times New Roman" w:hAnsi="Times New Roman" w:cs="Times New Roman"/>
          <w:color w:val="000000"/>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2) </w:t>
      </w:r>
      <w:r w:rsidR="0013546E">
        <w:rPr>
          <w:rFonts w:ascii="Times New Roman" w:hAnsi="Times New Roman" w:cs="Times New Roman"/>
          <w:color w:val="000000"/>
        </w:rPr>
        <w:t xml:space="preserve"> </w:t>
      </w:r>
      <w:r w:rsidRPr="005F3CD8">
        <w:rPr>
          <w:rFonts w:ascii="Times New Roman" w:hAnsi="Times New Roman" w:cs="Times New Roman"/>
          <w:color w:val="000000"/>
        </w:rPr>
        <w:t>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rsidR="0013546E" w:rsidRPr="00901BDC" w:rsidRDefault="00051714" w:rsidP="0013546E">
      <w:pPr>
        <w:spacing w:after="0"/>
        <w:jc w:val="both"/>
      </w:pPr>
      <w:r w:rsidRPr="005F3CD8">
        <w:rPr>
          <w:rFonts w:ascii="Times New Roman" w:hAnsi="Times New Roman" w:cs="Times New Roman"/>
          <w:color w:val="000000"/>
        </w:rPr>
        <w:t xml:space="preserve">3) </w:t>
      </w:r>
      <w:r w:rsidR="0013546E" w:rsidRPr="0013546E">
        <w:rPr>
          <w:rFonts w:ascii="Times New Roman" w:hAnsi="Times New Roman" w:cs="Times New Roman"/>
          <w:color w:val="000000"/>
          <w:sz w:val="24"/>
          <w:szCs w:val="24"/>
        </w:rPr>
        <w:t>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0013546E">
        <w:rPr>
          <w:rFonts w:ascii="Times New Roman" w:hAnsi="Times New Roman" w:cs="Times New Roman"/>
          <w:color w:val="000000"/>
        </w:rPr>
        <w:t>.</w:t>
      </w:r>
    </w:p>
    <w:p w:rsidR="008355BD" w:rsidRDefault="008355BD" w:rsidP="008355BD">
      <w:pPr>
        <w:spacing w:after="0"/>
        <w:jc w:val="both"/>
        <w:rPr>
          <w:rFonts w:ascii="Times New Roman" w:hAnsi="Times New Roman" w:cs="Times New Roman"/>
          <w:color w:val="000000"/>
        </w:rPr>
      </w:pPr>
    </w:p>
    <w:p w:rsidR="008355BD" w:rsidRPr="008355BD" w:rsidRDefault="00051714" w:rsidP="008355BD">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5) </w:t>
      </w:r>
      <w:r w:rsidR="008355BD" w:rsidRPr="008355BD">
        <w:rPr>
          <w:rFonts w:ascii="Times New Roman" w:hAnsi="Times New Roman" w:cs="Times New Roman"/>
          <w:color w:val="000000"/>
          <w:sz w:val="24"/>
          <w:szCs w:val="24"/>
        </w:rPr>
        <w:t xml:space="preserve">сведения об отсутствии (наличии) задолженности, учет по которым ведется в органах государственных доходов, полученные посредством </w:t>
      </w:r>
      <w:proofErr w:type="spellStart"/>
      <w:r w:rsidR="008355BD" w:rsidRPr="008355BD">
        <w:rPr>
          <w:rFonts w:ascii="Times New Roman" w:hAnsi="Times New Roman" w:cs="Times New Roman"/>
          <w:color w:val="000000"/>
          <w:sz w:val="24"/>
          <w:szCs w:val="24"/>
        </w:rPr>
        <w:t>веб-портала</w:t>
      </w:r>
      <w:proofErr w:type="spellEnd"/>
      <w:r w:rsidR="008355BD" w:rsidRPr="008355BD">
        <w:rPr>
          <w:rFonts w:ascii="Times New Roman" w:hAnsi="Times New Roman" w:cs="Times New Roman"/>
          <w:color w:val="000000"/>
          <w:sz w:val="24"/>
          <w:szCs w:val="24"/>
        </w:rPr>
        <w:t xml:space="preserve"> "электронного правительства" или </w:t>
      </w:r>
      <w:proofErr w:type="spellStart"/>
      <w:r w:rsidR="008355BD" w:rsidRPr="008355BD">
        <w:rPr>
          <w:rFonts w:ascii="Times New Roman" w:hAnsi="Times New Roman" w:cs="Times New Roman"/>
          <w:color w:val="000000"/>
          <w:sz w:val="24"/>
          <w:szCs w:val="24"/>
        </w:rPr>
        <w:t>веб-приложения</w:t>
      </w:r>
      <w:proofErr w:type="spellEnd"/>
      <w:r w:rsidR="008355BD" w:rsidRPr="008355BD">
        <w:rPr>
          <w:rFonts w:ascii="Times New Roman" w:hAnsi="Times New Roman" w:cs="Times New Roman"/>
          <w:color w:val="000000"/>
          <w:sz w:val="24"/>
          <w:szCs w:val="24"/>
        </w:rPr>
        <w:t xml:space="preserve"> "кабинет налогоплательщика";</w:t>
      </w:r>
    </w:p>
    <w:p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rsidR="008355BD" w:rsidRPr="00901BDC" w:rsidRDefault="00051714" w:rsidP="008355BD">
      <w:pPr>
        <w:spacing w:after="0"/>
        <w:jc w:val="both"/>
      </w:pPr>
      <w:r w:rsidRPr="005F3CD8">
        <w:rPr>
          <w:rFonts w:ascii="Times New Roman" w:hAnsi="Times New Roman" w:cs="Times New Roman"/>
          <w:color w:val="000000"/>
        </w:rPr>
        <w:t xml:space="preserve">6) </w:t>
      </w:r>
      <w:r w:rsidR="008355BD" w:rsidRPr="008355BD">
        <w:rPr>
          <w:rFonts w:ascii="Times New Roman" w:hAnsi="Times New Roman" w:cs="Times New Roman"/>
          <w:color w:val="000000"/>
          <w:sz w:val="24"/>
          <w:szCs w:val="24"/>
        </w:rPr>
        <w:t>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8355BD" w:rsidRDefault="008355BD" w:rsidP="00051714">
      <w:pPr>
        <w:autoSpaceDE w:val="0"/>
        <w:autoSpaceDN w:val="0"/>
        <w:adjustRightInd w:val="0"/>
        <w:spacing w:after="0" w:line="240" w:lineRule="auto"/>
        <w:jc w:val="both"/>
        <w:rPr>
          <w:rFonts w:ascii="Times New Roman" w:hAnsi="Times New Roman" w:cs="Times New Roman"/>
          <w:color w:val="000000"/>
        </w:rPr>
      </w:pPr>
    </w:p>
    <w:p w:rsidR="00051714" w:rsidRDefault="008355BD" w:rsidP="00051714">
      <w:pPr>
        <w:autoSpaceDE w:val="0"/>
        <w:autoSpaceDN w:val="0"/>
        <w:adjustRightInd w:val="0"/>
        <w:spacing w:after="0" w:line="240" w:lineRule="auto"/>
        <w:jc w:val="both"/>
        <w:rPr>
          <w:rFonts w:ascii="Times New Roman" w:hAnsi="Times New Roman" w:cs="Times New Roman"/>
          <w:color w:val="000000"/>
        </w:rPr>
      </w:pPr>
      <w:r w:rsidRPr="008355BD">
        <w:rPr>
          <w:rFonts w:ascii="Times New Roman" w:hAnsi="Times New Roman" w:cs="Times New Roman"/>
          <w:b/>
          <w:color w:val="000000"/>
        </w:rPr>
        <w:t>14</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8355BD" w:rsidRPr="005F3CD8" w:rsidRDefault="008355BD" w:rsidP="00051714">
      <w:pPr>
        <w:autoSpaceDE w:val="0"/>
        <w:autoSpaceDN w:val="0"/>
        <w:adjustRightInd w:val="0"/>
        <w:spacing w:after="0" w:line="240" w:lineRule="auto"/>
        <w:jc w:val="both"/>
        <w:rPr>
          <w:rFonts w:ascii="Times New Roman" w:hAnsi="Times New Roman" w:cs="Times New Roman"/>
          <w:color w:val="000000"/>
        </w:rPr>
      </w:pPr>
    </w:p>
    <w:p w:rsidR="00051714" w:rsidRDefault="00051714" w:rsidP="00EC7395">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b/>
          <w:color w:val="000000"/>
        </w:rPr>
        <w:t>1</w:t>
      </w:r>
      <w:r w:rsidR="008355BD">
        <w:rPr>
          <w:rFonts w:ascii="Times New Roman" w:hAnsi="Times New Roman" w:cs="Times New Roman"/>
          <w:b/>
          <w:color w:val="000000"/>
        </w:rPr>
        <w:t>5</w:t>
      </w:r>
      <w:r w:rsidRPr="005F3CD8">
        <w:rPr>
          <w:rFonts w:ascii="Times New Roman" w:hAnsi="Times New Roman" w:cs="Times New Roman"/>
          <w:b/>
          <w:color w:val="000000"/>
        </w:rPr>
        <w:t>.</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8355BD" w:rsidRPr="005F3CD8" w:rsidRDefault="008355BD" w:rsidP="00051714">
      <w:pPr>
        <w:autoSpaceDE w:val="0"/>
        <w:autoSpaceDN w:val="0"/>
        <w:adjustRightInd w:val="0"/>
        <w:spacing w:after="0" w:line="240" w:lineRule="auto"/>
        <w:ind w:firstLine="708"/>
        <w:jc w:val="both"/>
        <w:rPr>
          <w:rFonts w:ascii="Times New Roman" w:hAnsi="Times New Roman" w:cs="Times New Roman"/>
          <w:color w:val="000000"/>
        </w:rPr>
      </w:pPr>
    </w:p>
    <w:p w:rsidR="00B0013B"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008355BD">
        <w:rPr>
          <w:rFonts w:ascii="Times New Roman" w:hAnsi="Times New Roman" w:cs="Times New Roman"/>
          <w:b/>
          <w:color w:val="000000"/>
        </w:rPr>
        <w:t>16</w:t>
      </w:r>
      <w:r w:rsidRPr="005F3CD8">
        <w:rPr>
          <w:rFonts w:ascii="Times New Roman" w:hAnsi="Times New Roman" w:cs="Times New Roman"/>
          <w:b/>
          <w:color w:val="000000"/>
        </w:rPr>
        <w:t>.</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w:t>
      </w:r>
    </w:p>
    <w:p w:rsidR="00B0013B" w:rsidRDefault="00B0013B" w:rsidP="00051714">
      <w:pPr>
        <w:autoSpaceDE w:val="0"/>
        <w:autoSpaceDN w:val="0"/>
        <w:adjustRightInd w:val="0"/>
        <w:spacing w:after="0" w:line="240" w:lineRule="auto"/>
        <w:jc w:val="both"/>
        <w:rPr>
          <w:rFonts w:ascii="Times New Roman" w:hAnsi="Times New Roman" w:cs="Times New Roman"/>
          <w:color w:val="000000"/>
        </w:rPr>
      </w:pPr>
    </w:p>
    <w:p w:rsidR="00051714" w:rsidRDefault="007E43E7" w:rsidP="00051714">
      <w:pPr>
        <w:autoSpaceDE w:val="0"/>
        <w:autoSpaceDN w:val="0"/>
        <w:adjustRightInd w:val="0"/>
        <w:spacing w:after="0" w:line="240" w:lineRule="auto"/>
        <w:jc w:val="both"/>
        <w:rPr>
          <w:rFonts w:ascii="Times New Roman" w:hAnsi="Times New Roman" w:cs="Times New Roman"/>
          <w:color w:val="000000"/>
        </w:rPr>
      </w:pPr>
      <w:r w:rsidRPr="007E43E7">
        <w:rPr>
          <w:rFonts w:ascii="Times New Roman" w:hAnsi="Times New Roman" w:cs="Times New Roman"/>
          <w:b/>
          <w:color w:val="000000"/>
        </w:rPr>
        <w:t>17.</w:t>
      </w:r>
      <w:r>
        <w:rPr>
          <w:rFonts w:ascii="Times New Roman" w:hAnsi="Times New Roman" w:cs="Times New Roman"/>
          <w:color w:val="000000"/>
        </w:rPr>
        <w:t xml:space="preserve"> </w:t>
      </w:r>
      <w:r w:rsidR="00051714" w:rsidRPr="005F3CD8">
        <w:rPr>
          <w:rFonts w:ascii="Times New Roman" w:hAnsi="Times New Roman" w:cs="Times New Roman"/>
          <w:color w:val="000000"/>
        </w:rPr>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D37BEF"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3F5EB3">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F648A9">
      <w:pPr>
        <w:autoSpaceDE w:val="0"/>
        <w:autoSpaceDN w:val="0"/>
        <w:adjustRightInd w:val="0"/>
        <w:spacing w:after="0" w:line="240" w:lineRule="auto"/>
        <w:jc w:val="center"/>
        <w:rPr>
          <w:rFonts w:ascii="Times New Roman" w:hAnsi="Times New Roman" w:cs="Times New Roman"/>
          <w:b/>
          <w:sz w:val="24"/>
          <w:szCs w:val="24"/>
        </w:rPr>
      </w:pPr>
    </w:p>
    <w:p w:rsidR="00B044EB" w:rsidRDefault="00B044EB" w:rsidP="00265DCE">
      <w:pPr>
        <w:autoSpaceDE w:val="0"/>
        <w:autoSpaceDN w:val="0"/>
        <w:adjustRightInd w:val="0"/>
        <w:spacing w:after="0" w:line="240" w:lineRule="auto"/>
        <w:rPr>
          <w:rFonts w:ascii="Times New Roman" w:hAnsi="Times New Roman" w:cs="Times New Roman"/>
          <w:b/>
          <w:sz w:val="24"/>
          <w:szCs w:val="24"/>
        </w:rPr>
      </w:pPr>
    </w:p>
    <w:p w:rsidR="00127CF2" w:rsidRDefault="00127CF2" w:rsidP="00127CF2">
      <w:pPr>
        <w:pStyle w:val="3"/>
        <w:shd w:val="clear" w:color="auto" w:fill="FFFFFF"/>
        <w:spacing w:before="0" w:beforeAutospacing="0" w:after="0" w:afterAutospacing="0"/>
        <w:textAlignment w:val="baseline"/>
        <w:rPr>
          <w:rFonts w:eastAsiaTheme="minorHAnsi"/>
          <w:bCs w:val="0"/>
          <w:sz w:val="24"/>
          <w:szCs w:val="24"/>
          <w:lang w:eastAsia="en-US"/>
        </w:rPr>
      </w:pPr>
    </w:p>
    <w:p w:rsidR="009B4EEE" w:rsidRDefault="00C426D6" w:rsidP="00337659">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337659" w:rsidRDefault="009B4EEE" w:rsidP="00337659">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F26FBB" w:rsidRDefault="009B4EEE" w:rsidP="00F26FBB">
      <w:pPr>
        <w:pStyle w:val="a3"/>
        <w:shd w:val="clear" w:color="auto" w:fill="FFFFFF"/>
        <w:spacing w:before="0" w:beforeAutospacing="0" w:after="0" w:afterAutospacing="0"/>
        <w:textAlignment w:val="baseline"/>
        <w:rPr>
          <w:b/>
          <w:spacing w:val="2"/>
          <w:sz w:val="28"/>
          <w:szCs w:val="28"/>
        </w:rPr>
      </w:pPr>
      <w:r w:rsidRPr="00364A3B">
        <w:rPr>
          <w:spacing w:val="2"/>
          <w:sz w:val="28"/>
          <w:szCs w:val="28"/>
        </w:rPr>
        <w:t>Лот № ____</w:t>
      </w:r>
    </w:p>
    <w:tbl>
      <w:tblPr>
        <w:tblW w:w="12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10128"/>
        <w:gridCol w:w="1795"/>
      </w:tblGrid>
      <w:tr w:rsidR="009B4EEE" w:rsidRPr="00F26FBB" w:rsidTr="00337659">
        <w:tc>
          <w:tcPr>
            <w:tcW w:w="720" w:type="dxa"/>
            <w:shd w:val="clear" w:color="auto" w:fill="auto"/>
            <w:tcMar>
              <w:top w:w="45" w:type="dxa"/>
              <w:left w:w="75" w:type="dxa"/>
              <w:bottom w:w="45" w:type="dxa"/>
              <w:right w:w="75" w:type="dxa"/>
            </w:tcMar>
            <w:vAlign w:val="center"/>
            <w:hideMark/>
          </w:tcPr>
          <w:p w:rsidR="009B4EEE" w:rsidRPr="00F26FBB" w:rsidRDefault="009B4EEE" w:rsidP="00F26FBB">
            <w:pPr>
              <w:pStyle w:val="a3"/>
              <w:spacing w:before="0" w:beforeAutospacing="0" w:after="0" w:afterAutospacing="0"/>
              <w:jc w:val="center"/>
              <w:textAlignment w:val="baseline"/>
              <w:rPr>
                <w:b/>
                <w:spacing w:val="2"/>
              </w:rPr>
            </w:pPr>
            <w:r w:rsidRPr="00F26FBB">
              <w:rPr>
                <w:b/>
                <w:spacing w:val="2"/>
              </w:rPr>
              <w:t xml:space="preserve">№ </w:t>
            </w:r>
            <w:proofErr w:type="spellStart"/>
            <w:proofErr w:type="gramStart"/>
            <w:r w:rsidRPr="00F26FBB">
              <w:rPr>
                <w:b/>
                <w:spacing w:val="2"/>
              </w:rPr>
              <w:t>п</w:t>
            </w:r>
            <w:proofErr w:type="spellEnd"/>
            <w:proofErr w:type="gramEnd"/>
            <w:r w:rsidRPr="00F26FBB">
              <w:rPr>
                <w:b/>
                <w:spacing w:val="2"/>
              </w:rPr>
              <w:t>/</w:t>
            </w:r>
            <w:proofErr w:type="spellStart"/>
            <w:r w:rsidRPr="00F26FBB">
              <w:rPr>
                <w:b/>
                <w:spacing w:val="2"/>
              </w:rPr>
              <w:t>п</w:t>
            </w:r>
            <w:proofErr w:type="spellEnd"/>
          </w:p>
        </w:tc>
        <w:tc>
          <w:tcPr>
            <w:tcW w:w="10128" w:type="dxa"/>
            <w:shd w:val="clear" w:color="auto" w:fill="auto"/>
            <w:tcMar>
              <w:top w:w="45" w:type="dxa"/>
              <w:left w:w="75" w:type="dxa"/>
              <w:bottom w:w="45" w:type="dxa"/>
              <w:right w:w="75" w:type="dxa"/>
            </w:tcMar>
            <w:vAlign w:val="center"/>
            <w:hideMark/>
          </w:tcPr>
          <w:p w:rsidR="009B4EEE" w:rsidRPr="00F26FBB" w:rsidRDefault="009B4EEE" w:rsidP="00F26FBB">
            <w:pPr>
              <w:pStyle w:val="a3"/>
              <w:spacing w:before="0" w:beforeAutospacing="0" w:after="0" w:afterAutospacing="0"/>
              <w:jc w:val="center"/>
              <w:textAlignment w:val="baseline"/>
              <w:rPr>
                <w:b/>
                <w:spacing w:val="2"/>
              </w:rPr>
            </w:pPr>
            <w:r w:rsidRPr="00F26FBB">
              <w:rPr>
                <w:b/>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F26FBB" w:rsidRDefault="00F26FBB" w:rsidP="00F26FBB">
            <w:pPr>
              <w:spacing w:after="0" w:line="240" w:lineRule="auto"/>
              <w:ind w:firstLine="208"/>
              <w:jc w:val="center"/>
              <w:rPr>
                <w:rFonts w:ascii="Times New Roman" w:hAnsi="Times New Roman"/>
                <w:b/>
                <w:sz w:val="24"/>
                <w:szCs w:val="24"/>
              </w:rPr>
            </w:pPr>
            <w:r w:rsidRPr="00F26FBB">
              <w:rPr>
                <w:rFonts w:ascii="Times New Roman" w:hAnsi="Times New Roman"/>
                <w:b/>
                <w:sz w:val="24"/>
                <w:szCs w:val="24"/>
              </w:rPr>
              <w:t>Наименование товаров</w:t>
            </w:r>
          </w:p>
        </w:tc>
      </w:tr>
      <w:tr w:rsidR="00F26FBB" w:rsidRPr="00F26FBB" w:rsidTr="00337659">
        <w:trPr>
          <w:trHeight w:val="347"/>
        </w:trPr>
        <w:tc>
          <w:tcPr>
            <w:tcW w:w="720" w:type="dxa"/>
            <w:shd w:val="clear" w:color="auto" w:fill="auto"/>
            <w:tcMar>
              <w:top w:w="45" w:type="dxa"/>
              <w:left w:w="75" w:type="dxa"/>
              <w:bottom w:w="45" w:type="dxa"/>
              <w:right w:w="75" w:type="dxa"/>
            </w:tcMar>
            <w:vAlign w:val="center"/>
            <w:hideMark/>
          </w:tcPr>
          <w:p w:rsidR="00F26FBB" w:rsidRPr="00F26FBB" w:rsidRDefault="00F26FBB" w:rsidP="00F26FBB">
            <w:pPr>
              <w:pStyle w:val="a3"/>
              <w:spacing w:before="0" w:beforeAutospacing="0" w:after="0" w:afterAutospacing="0"/>
              <w:jc w:val="center"/>
              <w:textAlignment w:val="baseline"/>
              <w:rPr>
                <w:b/>
                <w:spacing w:val="2"/>
              </w:rPr>
            </w:pPr>
            <w:r>
              <w:rPr>
                <w:b/>
                <w:spacing w:val="2"/>
              </w:rPr>
              <w:t>1</w:t>
            </w:r>
          </w:p>
        </w:tc>
        <w:tc>
          <w:tcPr>
            <w:tcW w:w="10128" w:type="dxa"/>
            <w:shd w:val="clear" w:color="auto" w:fill="auto"/>
            <w:tcMar>
              <w:top w:w="45" w:type="dxa"/>
              <w:left w:w="75" w:type="dxa"/>
              <w:bottom w:w="45" w:type="dxa"/>
              <w:right w:w="75" w:type="dxa"/>
            </w:tcMar>
            <w:vAlign w:val="center"/>
            <w:hideMark/>
          </w:tcPr>
          <w:p w:rsidR="00F26FBB" w:rsidRPr="00F26FBB" w:rsidRDefault="00F26FBB" w:rsidP="00F26FBB">
            <w:pPr>
              <w:pStyle w:val="a3"/>
              <w:spacing w:before="0" w:beforeAutospacing="0" w:after="0" w:afterAutospacing="0"/>
              <w:jc w:val="center"/>
              <w:textAlignment w:val="baseline"/>
              <w:rPr>
                <w:b/>
                <w:spacing w:val="2"/>
              </w:rPr>
            </w:pPr>
            <w:r>
              <w:rPr>
                <w:b/>
                <w:spacing w:val="2"/>
              </w:rPr>
              <w:t>2</w:t>
            </w:r>
          </w:p>
        </w:tc>
        <w:tc>
          <w:tcPr>
            <w:tcW w:w="1795" w:type="dxa"/>
            <w:shd w:val="clear" w:color="auto" w:fill="auto"/>
            <w:tcMar>
              <w:top w:w="45" w:type="dxa"/>
              <w:left w:w="75" w:type="dxa"/>
              <w:bottom w:w="45" w:type="dxa"/>
              <w:right w:w="75" w:type="dxa"/>
            </w:tcMar>
            <w:vAlign w:val="center"/>
            <w:hideMark/>
          </w:tcPr>
          <w:p w:rsidR="00F26FBB" w:rsidRPr="00F26FBB" w:rsidRDefault="00F26FBB" w:rsidP="00F26FBB">
            <w:pPr>
              <w:spacing w:after="0" w:line="240" w:lineRule="auto"/>
              <w:ind w:firstLine="208"/>
              <w:jc w:val="center"/>
              <w:rPr>
                <w:rFonts w:ascii="Times New Roman" w:hAnsi="Times New Roman"/>
                <w:b/>
                <w:sz w:val="24"/>
                <w:szCs w:val="24"/>
              </w:rPr>
            </w:pPr>
            <w:r>
              <w:rPr>
                <w:rFonts w:ascii="Times New Roman" w:hAnsi="Times New Roman"/>
                <w:b/>
                <w:sz w:val="24"/>
                <w:szCs w:val="24"/>
              </w:rPr>
              <w:t>3</w:t>
            </w: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r w:rsidR="00F26FBB">
              <w:rPr>
                <w:spacing w:val="2"/>
              </w:rPr>
              <w:t xml:space="preserve"> (объем)</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F26FBB" w:rsidRPr="00364A3B" w:rsidTr="00337659">
        <w:tc>
          <w:tcPr>
            <w:tcW w:w="720" w:type="dxa"/>
            <w:shd w:val="clear" w:color="auto" w:fill="auto"/>
            <w:tcMar>
              <w:top w:w="45" w:type="dxa"/>
              <w:left w:w="75" w:type="dxa"/>
              <w:bottom w:w="45" w:type="dxa"/>
              <w:right w:w="75" w:type="dxa"/>
            </w:tcMar>
            <w:vAlign w:val="center"/>
            <w:hideMark/>
          </w:tcPr>
          <w:p w:rsidR="00F26FBB" w:rsidRPr="00364A3B" w:rsidRDefault="00F26FBB" w:rsidP="006D13B5">
            <w:pPr>
              <w:pStyle w:val="a3"/>
              <w:spacing w:before="0" w:beforeAutospacing="0" w:after="0" w:afterAutospacing="0"/>
              <w:jc w:val="center"/>
              <w:textAlignment w:val="baseline"/>
              <w:rPr>
                <w:spacing w:val="2"/>
              </w:rPr>
            </w:pPr>
            <w:r>
              <w:rPr>
                <w:spacing w:val="2"/>
              </w:rPr>
              <w:t>7</w:t>
            </w:r>
          </w:p>
        </w:tc>
        <w:tc>
          <w:tcPr>
            <w:tcW w:w="10128" w:type="dxa"/>
            <w:shd w:val="clear" w:color="auto" w:fill="auto"/>
            <w:tcMar>
              <w:top w:w="45" w:type="dxa"/>
              <w:left w:w="75" w:type="dxa"/>
              <w:bottom w:w="45" w:type="dxa"/>
              <w:right w:w="75" w:type="dxa"/>
            </w:tcMar>
            <w:vAlign w:val="center"/>
            <w:hideMark/>
          </w:tcPr>
          <w:p w:rsidR="00F26FBB" w:rsidRPr="00364A3B" w:rsidRDefault="00F26FBB" w:rsidP="006D13B5">
            <w:pPr>
              <w:pStyle w:val="a3"/>
              <w:spacing w:before="0" w:beforeAutospacing="0" w:after="0" w:afterAutospacing="0"/>
              <w:ind w:hanging="11"/>
              <w:textAlignment w:val="baseline"/>
              <w:rPr>
                <w:spacing w:val="2"/>
              </w:rPr>
            </w:pPr>
            <w:r>
              <w:rPr>
                <w:spacing w:val="2"/>
              </w:rPr>
              <w:t xml:space="preserve">Всего цена = стр. 5 </w:t>
            </w:r>
            <w:proofErr w:type="spellStart"/>
            <w:r>
              <w:rPr>
                <w:spacing w:val="2"/>
              </w:rPr>
              <w:t>х</w:t>
            </w:r>
            <w:proofErr w:type="spellEnd"/>
            <w:r>
              <w:rPr>
                <w:spacing w:val="2"/>
              </w:rPr>
              <w:t xml:space="preserve"> стр. 6 </w:t>
            </w:r>
            <w:proofErr w:type="gramStart"/>
            <w:r>
              <w:rPr>
                <w:spacing w:val="2"/>
              </w:rPr>
              <w:t>в</w:t>
            </w:r>
            <w:proofErr w:type="gramEnd"/>
            <w:r>
              <w:rPr>
                <w:spacing w:val="2"/>
              </w:rPr>
              <w:t xml:space="preserve"> ________</w:t>
            </w:r>
          </w:p>
        </w:tc>
        <w:tc>
          <w:tcPr>
            <w:tcW w:w="1795" w:type="dxa"/>
            <w:shd w:val="clear" w:color="auto" w:fill="auto"/>
            <w:tcMar>
              <w:top w:w="45" w:type="dxa"/>
              <w:left w:w="75" w:type="dxa"/>
              <w:bottom w:w="45" w:type="dxa"/>
              <w:right w:w="75" w:type="dxa"/>
            </w:tcMar>
            <w:vAlign w:val="center"/>
            <w:hideMark/>
          </w:tcPr>
          <w:p w:rsidR="00F26FBB" w:rsidRPr="00364A3B" w:rsidRDefault="00F26FBB" w:rsidP="006D13B5">
            <w:pPr>
              <w:spacing w:after="0" w:line="240" w:lineRule="auto"/>
              <w:ind w:firstLine="709"/>
              <w:jc w:val="center"/>
              <w:rPr>
                <w:rFonts w:ascii="Times New Roman" w:hAnsi="Times New Roman"/>
                <w:sz w:val="24"/>
                <w:szCs w:val="24"/>
              </w:rPr>
            </w:pPr>
          </w:p>
        </w:tc>
      </w:tr>
      <w:tr w:rsidR="009B4EEE" w:rsidRPr="00364A3B" w:rsidTr="00337659">
        <w:tc>
          <w:tcPr>
            <w:tcW w:w="720" w:type="dxa"/>
            <w:shd w:val="clear" w:color="auto" w:fill="auto"/>
            <w:tcMar>
              <w:top w:w="45" w:type="dxa"/>
              <w:left w:w="75" w:type="dxa"/>
              <w:bottom w:w="45" w:type="dxa"/>
              <w:right w:w="75" w:type="dxa"/>
            </w:tcMar>
            <w:vAlign w:val="center"/>
            <w:hideMark/>
          </w:tcPr>
          <w:p w:rsidR="009B4EEE" w:rsidRPr="00364A3B" w:rsidRDefault="00F26FBB" w:rsidP="006D13B5">
            <w:pPr>
              <w:pStyle w:val="a3"/>
              <w:spacing w:before="0" w:beforeAutospacing="0" w:after="0" w:afterAutospacing="0"/>
              <w:jc w:val="center"/>
              <w:textAlignment w:val="baseline"/>
              <w:rPr>
                <w:spacing w:val="2"/>
              </w:rPr>
            </w:pPr>
            <w:r>
              <w:rPr>
                <w:spacing w:val="2"/>
              </w:rPr>
              <w:t>8</w:t>
            </w:r>
          </w:p>
        </w:tc>
        <w:tc>
          <w:tcPr>
            <w:tcW w:w="10128"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A75EC8" w:rsidRPr="00364A3B" w:rsidTr="00337659">
        <w:trPr>
          <w:trHeight w:val="215"/>
        </w:trPr>
        <w:tc>
          <w:tcPr>
            <w:tcW w:w="720" w:type="dxa"/>
            <w:shd w:val="clear" w:color="auto" w:fill="auto"/>
            <w:tcMar>
              <w:top w:w="45" w:type="dxa"/>
              <w:left w:w="75" w:type="dxa"/>
              <w:bottom w:w="45" w:type="dxa"/>
              <w:right w:w="75" w:type="dxa"/>
            </w:tcMar>
            <w:vAlign w:val="center"/>
            <w:hideMark/>
          </w:tcPr>
          <w:p w:rsidR="00A75EC8" w:rsidRDefault="00A75EC8" w:rsidP="006D13B5">
            <w:pPr>
              <w:pStyle w:val="a3"/>
              <w:spacing w:before="0" w:beforeAutospacing="0" w:after="0" w:afterAutospacing="0"/>
              <w:jc w:val="center"/>
              <w:textAlignment w:val="baseline"/>
              <w:rPr>
                <w:spacing w:val="2"/>
              </w:rPr>
            </w:pPr>
          </w:p>
        </w:tc>
        <w:tc>
          <w:tcPr>
            <w:tcW w:w="10128" w:type="dxa"/>
            <w:shd w:val="clear" w:color="auto" w:fill="auto"/>
            <w:tcMar>
              <w:top w:w="45" w:type="dxa"/>
              <w:left w:w="75" w:type="dxa"/>
              <w:bottom w:w="45" w:type="dxa"/>
              <w:right w:w="75" w:type="dxa"/>
            </w:tcMar>
            <w:vAlign w:val="center"/>
            <w:hideMark/>
          </w:tcPr>
          <w:p w:rsidR="00A75EC8" w:rsidRPr="00364A3B" w:rsidRDefault="00A75EC8" w:rsidP="006D13B5">
            <w:pPr>
              <w:pStyle w:val="a3"/>
              <w:spacing w:before="0" w:beforeAutospacing="0" w:after="0" w:afterAutospacing="0"/>
              <w:ind w:hanging="11"/>
              <w:textAlignment w:val="baseline"/>
              <w:rPr>
                <w:spacing w:val="2"/>
              </w:rPr>
            </w:pPr>
            <w:r>
              <w:rPr>
                <w:spacing w:val="2"/>
              </w:rPr>
              <w:t xml:space="preserve">Потенциальный поставщик вправе указать другие затраты, в том числе: </w:t>
            </w:r>
          </w:p>
        </w:tc>
        <w:tc>
          <w:tcPr>
            <w:tcW w:w="1795" w:type="dxa"/>
            <w:shd w:val="clear" w:color="auto" w:fill="auto"/>
            <w:tcMar>
              <w:top w:w="45" w:type="dxa"/>
              <w:left w:w="75" w:type="dxa"/>
              <w:bottom w:w="45" w:type="dxa"/>
              <w:right w:w="75" w:type="dxa"/>
            </w:tcMar>
            <w:vAlign w:val="center"/>
            <w:hideMark/>
          </w:tcPr>
          <w:p w:rsidR="00A75EC8" w:rsidRPr="00364A3B" w:rsidRDefault="00A75EC8" w:rsidP="006D13B5">
            <w:pPr>
              <w:spacing w:after="0" w:line="240" w:lineRule="auto"/>
              <w:ind w:firstLine="709"/>
              <w:jc w:val="center"/>
              <w:rPr>
                <w:rFonts w:ascii="Times New Roman" w:hAnsi="Times New Roman"/>
                <w:sz w:val="24"/>
                <w:szCs w:val="24"/>
              </w:rPr>
            </w:pPr>
          </w:p>
        </w:tc>
      </w:tr>
      <w:tr w:rsidR="00A75EC8" w:rsidRPr="00364A3B" w:rsidTr="00337659">
        <w:trPr>
          <w:trHeight w:val="215"/>
        </w:trPr>
        <w:tc>
          <w:tcPr>
            <w:tcW w:w="720" w:type="dxa"/>
            <w:shd w:val="clear" w:color="auto" w:fill="auto"/>
            <w:tcMar>
              <w:top w:w="45" w:type="dxa"/>
              <w:left w:w="75" w:type="dxa"/>
              <w:bottom w:w="45" w:type="dxa"/>
              <w:right w:w="75" w:type="dxa"/>
            </w:tcMar>
            <w:vAlign w:val="center"/>
            <w:hideMark/>
          </w:tcPr>
          <w:p w:rsidR="00A75EC8" w:rsidRDefault="00A75EC8" w:rsidP="006D13B5">
            <w:pPr>
              <w:pStyle w:val="a3"/>
              <w:spacing w:before="0" w:beforeAutospacing="0" w:after="0" w:afterAutospacing="0"/>
              <w:jc w:val="center"/>
              <w:textAlignment w:val="baseline"/>
              <w:rPr>
                <w:spacing w:val="2"/>
              </w:rPr>
            </w:pPr>
            <w:r>
              <w:rPr>
                <w:spacing w:val="2"/>
              </w:rPr>
              <w:t>8.1.</w:t>
            </w:r>
          </w:p>
        </w:tc>
        <w:tc>
          <w:tcPr>
            <w:tcW w:w="10128" w:type="dxa"/>
            <w:shd w:val="clear" w:color="auto" w:fill="auto"/>
            <w:tcMar>
              <w:top w:w="45" w:type="dxa"/>
              <w:left w:w="75" w:type="dxa"/>
              <w:bottom w:w="45" w:type="dxa"/>
              <w:right w:w="75" w:type="dxa"/>
            </w:tcMar>
            <w:vAlign w:val="center"/>
            <w:hideMark/>
          </w:tcPr>
          <w:p w:rsidR="00A75EC8" w:rsidRDefault="00A75EC8" w:rsidP="006D13B5">
            <w:pPr>
              <w:pStyle w:val="a3"/>
              <w:spacing w:before="0" w:beforeAutospacing="0" w:after="0" w:afterAutospacing="0"/>
              <w:ind w:hanging="11"/>
              <w:textAlignment w:val="baseline"/>
              <w:rPr>
                <w:spacing w:val="2"/>
              </w:rPr>
            </w:pPr>
          </w:p>
        </w:tc>
        <w:tc>
          <w:tcPr>
            <w:tcW w:w="1795" w:type="dxa"/>
            <w:shd w:val="clear" w:color="auto" w:fill="auto"/>
            <w:tcMar>
              <w:top w:w="45" w:type="dxa"/>
              <w:left w:w="75" w:type="dxa"/>
              <w:bottom w:w="45" w:type="dxa"/>
              <w:right w:w="75" w:type="dxa"/>
            </w:tcMar>
            <w:vAlign w:val="center"/>
            <w:hideMark/>
          </w:tcPr>
          <w:p w:rsidR="00A75EC8" w:rsidRPr="00364A3B" w:rsidRDefault="00A75EC8" w:rsidP="006D13B5">
            <w:pPr>
              <w:spacing w:after="0" w:line="240" w:lineRule="auto"/>
              <w:ind w:firstLine="709"/>
              <w:jc w:val="center"/>
              <w:rPr>
                <w:rFonts w:ascii="Times New Roman" w:hAnsi="Times New Roman"/>
                <w:sz w:val="24"/>
                <w:szCs w:val="24"/>
              </w:rPr>
            </w:pPr>
          </w:p>
        </w:tc>
      </w:tr>
      <w:tr w:rsidR="007F4F3A" w:rsidRPr="00364A3B" w:rsidTr="00337659">
        <w:trPr>
          <w:trHeight w:val="215"/>
        </w:trPr>
        <w:tc>
          <w:tcPr>
            <w:tcW w:w="720" w:type="dxa"/>
            <w:shd w:val="clear" w:color="auto" w:fill="auto"/>
            <w:tcMar>
              <w:top w:w="45" w:type="dxa"/>
              <w:left w:w="75" w:type="dxa"/>
              <w:bottom w:w="45" w:type="dxa"/>
              <w:right w:w="75" w:type="dxa"/>
            </w:tcMar>
            <w:vAlign w:val="center"/>
            <w:hideMark/>
          </w:tcPr>
          <w:p w:rsidR="007F4F3A" w:rsidRDefault="007F4F3A" w:rsidP="006D13B5">
            <w:pPr>
              <w:pStyle w:val="a3"/>
              <w:spacing w:before="0" w:beforeAutospacing="0" w:after="0" w:afterAutospacing="0"/>
              <w:jc w:val="center"/>
              <w:textAlignment w:val="baseline"/>
              <w:rPr>
                <w:spacing w:val="2"/>
              </w:rPr>
            </w:pPr>
            <w:r>
              <w:rPr>
                <w:spacing w:val="2"/>
              </w:rPr>
              <w:t>8.2.</w:t>
            </w:r>
          </w:p>
        </w:tc>
        <w:tc>
          <w:tcPr>
            <w:tcW w:w="10128" w:type="dxa"/>
            <w:shd w:val="clear" w:color="auto" w:fill="auto"/>
            <w:tcMar>
              <w:top w:w="45" w:type="dxa"/>
              <w:left w:w="75" w:type="dxa"/>
              <w:bottom w:w="45" w:type="dxa"/>
              <w:right w:w="75" w:type="dxa"/>
            </w:tcMar>
            <w:vAlign w:val="center"/>
            <w:hideMark/>
          </w:tcPr>
          <w:p w:rsidR="007F4F3A" w:rsidRDefault="007F4F3A" w:rsidP="006D13B5">
            <w:pPr>
              <w:pStyle w:val="a3"/>
              <w:spacing w:before="0" w:beforeAutospacing="0" w:after="0" w:afterAutospacing="0"/>
              <w:ind w:hanging="11"/>
              <w:textAlignment w:val="baseline"/>
              <w:rPr>
                <w:spacing w:val="2"/>
              </w:rPr>
            </w:pPr>
          </w:p>
        </w:tc>
        <w:tc>
          <w:tcPr>
            <w:tcW w:w="1795" w:type="dxa"/>
            <w:shd w:val="clear" w:color="auto" w:fill="auto"/>
            <w:tcMar>
              <w:top w:w="45" w:type="dxa"/>
              <w:left w:w="75" w:type="dxa"/>
              <w:bottom w:w="45" w:type="dxa"/>
              <w:right w:w="75" w:type="dxa"/>
            </w:tcMar>
            <w:vAlign w:val="center"/>
            <w:hideMark/>
          </w:tcPr>
          <w:p w:rsidR="007F4F3A" w:rsidRPr="00364A3B" w:rsidRDefault="007F4F3A" w:rsidP="006D13B5">
            <w:pPr>
              <w:spacing w:after="0" w:line="240" w:lineRule="auto"/>
              <w:ind w:firstLine="709"/>
              <w:jc w:val="center"/>
              <w:rPr>
                <w:rFonts w:ascii="Times New Roman" w:hAnsi="Times New Roman"/>
                <w:sz w:val="24"/>
                <w:szCs w:val="24"/>
              </w:rPr>
            </w:pPr>
          </w:p>
        </w:tc>
      </w:tr>
      <w:tr w:rsidR="007F4F3A" w:rsidRPr="00364A3B" w:rsidTr="00337659">
        <w:trPr>
          <w:trHeight w:val="215"/>
        </w:trPr>
        <w:tc>
          <w:tcPr>
            <w:tcW w:w="720" w:type="dxa"/>
            <w:shd w:val="clear" w:color="auto" w:fill="auto"/>
            <w:tcMar>
              <w:top w:w="45" w:type="dxa"/>
              <w:left w:w="75" w:type="dxa"/>
              <w:bottom w:w="45" w:type="dxa"/>
              <w:right w:w="75" w:type="dxa"/>
            </w:tcMar>
            <w:vAlign w:val="center"/>
            <w:hideMark/>
          </w:tcPr>
          <w:p w:rsidR="007F4F3A" w:rsidRDefault="007F4F3A" w:rsidP="006D13B5">
            <w:pPr>
              <w:pStyle w:val="a3"/>
              <w:spacing w:before="0" w:beforeAutospacing="0" w:after="0" w:afterAutospacing="0"/>
              <w:jc w:val="center"/>
              <w:textAlignment w:val="baseline"/>
              <w:rPr>
                <w:spacing w:val="2"/>
              </w:rPr>
            </w:pPr>
          </w:p>
        </w:tc>
        <w:tc>
          <w:tcPr>
            <w:tcW w:w="10128" w:type="dxa"/>
            <w:shd w:val="clear" w:color="auto" w:fill="auto"/>
            <w:tcMar>
              <w:top w:w="45" w:type="dxa"/>
              <w:left w:w="75" w:type="dxa"/>
              <w:bottom w:w="45" w:type="dxa"/>
              <w:right w:w="75" w:type="dxa"/>
            </w:tcMar>
            <w:vAlign w:val="center"/>
            <w:hideMark/>
          </w:tcPr>
          <w:p w:rsidR="007F4F3A" w:rsidRDefault="007F4F3A" w:rsidP="006D13B5">
            <w:pPr>
              <w:pStyle w:val="a3"/>
              <w:spacing w:before="0" w:beforeAutospacing="0" w:after="0" w:afterAutospacing="0"/>
              <w:ind w:hanging="11"/>
              <w:textAlignment w:val="baseline"/>
              <w:rPr>
                <w:spacing w:val="2"/>
              </w:rPr>
            </w:pPr>
            <w:r>
              <w:rPr>
                <w:spacing w:val="2"/>
              </w:rPr>
              <w:t>Размер скидки, в случае ее представления</w:t>
            </w:r>
          </w:p>
        </w:tc>
        <w:tc>
          <w:tcPr>
            <w:tcW w:w="1795" w:type="dxa"/>
            <w:shd w:val="clear" w:color="auto" w:fill="auto"/>
            <w:tcMar>
              <w:top w:w="45" w:type="dxa"/>
              <w:left w:w="75" w:type="dxa"/>
              <w:bottom w:w="45" w:type="dxa"/>
              <w:right w:w="75" w:type="dxa"/>
            </w:tcMar>
            <w:vAlign w:val="center"/>
            <w:hideMark/>
          </w:tcPr>
          <w:p w:rsidR="007F4F3A" w:rsidRPr="00364A3B" w:rsidRDefault="007F4F3A" w:rsidP="006D13B5">
            <w:pPr>
              <w:spacing w:after="0" w:line="240" w:lineRule="auto"/>
              <w:ind w:firstLine="709"/>
              <w:jc w:val="center"/>
              <w:rPr>
                <w:rFonts w:ascii="Times New Roman" w:hAnsi="Times New Roman"/>
                <w:sz w:val="24"/>
                <w:szCs w:val="24"/>
              </w:rPr>
            </w:pPr>
          </w:p>
        </w:tc>
      </w:tr>
      <w:tr w:rsidR="007F4F3A" w:rsidRPr="00364A3B" w:rsidTr="00337659">
        <w:trPr>
          <w:trHeight w:val="215"/>
        </w:trPr>
        <w:tc>
          <w:tcPr>
            <w:tcW w:w="720" w:type="dxa"/>
            <w:shd w:val="clear" w:color="auto" w:fill="auto"/>
            <w:tcMar>
              <w:top w:w="45" w:type="dxa"/>
              <w:left w:w="75" w:type="dxa"/>
              <w:bottom w:w="45" w:type="dxa"/>
              <w:right w:w="75" w:type="dxa"/>
            </w:tcMar>
            <w:vAlign w:val="center"/>
            <w:hideMark/>
          </w:tcPr>
          <w:p w:rsidR="007F4F3A" w:rsidRDefault="00337659" w:rsidP="006D13B5">
            <w:pPr>
              <w:pStyle w:val="a3"/>
              <w:spacing w:before="0" w:beforeAutospacing="0" w:after="0" w:afterAutospacing="0"/>
              <w:jc w:val="center"/>
              <w:textAlignment w:val="baseline"/>
              <w:rPr>
                <w:spacing w:val="2"/>
              </w:rPr>
            </w:pPr>
            <w:r>
              <w:rPr>
                <w:spacing w:val="2"/>
              </w:rPr>
              <w:t>9</w:t>
            </w:r>
          </w:p>
        </w:tc>
        <w:tc>
          <w:tcPr>
            <w:tcW w:w="10128" w:type="dxa"/>
            <w:shd w:val="clear" w:color="auto" w:fill="auto"/>
            <w:tcMar>
              <w:top w:w="45" w:type="dxa"/>
              <w:left w:w="75" w:type="dxa"/>
              <w:bottom w:w="45" w:type="dxa"/>
              <w:right w:w="75" w:type="dxa"/>
            </w:tcMar>
            <w:vAlign w:val="center"/>
            <w:hideMark/>
          </w:tcPr>
          <w:p w:rsidR="007F4F3A" w:rsidRDefault="00337659" w:rsidP="006D13B5">
            <w:pPr>
              <w:pStyle w:val="a3"/>
              <w:spacing w:before="0" w:beforeAutospacing="0" w:after="0" w:afterAutospacing="0"/>
              <w:ind w:hanging="11"/>
              <w:textAlignment w:val="baseline"/>
              <w:rPr>
                <w:spacing w:val="2"/>
              </w:rPr>
            </w:pPr>
            <w:r>
              <w:rPr>
                <w:spacing w:val="2"/>
              </w:rPr>
              <w:t>9.1.</w:t>
            </w:r>
          </w:p>
          <w:p w:rsidR="00337659" w:rsidRDefault="00337659" w:rsidP="006D13B5">
            <w:pPr>
              <w:pStyle w:val="a3"/>
              <w:spacing w:before="0" w:beforeAutospacing="0" w:after="0" w:afterAutospacing="0"/>
              <w:ind w:hanging="11"/>
              <w:textAlignment w:val="baseline"/>
              <w:rPr>
                <w:spacing w:val="2"/>
              </w:rPr>
            </w:pPr>
            <w:r>
              <w:rPr>
                <w:spacing w:val="2"/>
              </w:rPr>
              <w:t>9.2.</w:t>
            </w:r>
          </w:p>
        </w:tc>
        <w:tc>
          <w:tcPr>
            <w:tcW w:w="1795" w:type="dxa"/>
            <w:shd w:val="clear" w:color="auto" w:fill="auto"/>
            <w:tcMar>
              <w:top w:w="45" w:type="dxa"/>
              <w:left w:w="75" w:type="dxa"/>
              <w:bottom w:w="45" w:type="dxa"/>
              <w:right w:w="75" w:type="dxa"/>
            </w:tcMar>
            <w:vAlign w:val="center"/>
            <w:hideMark/>
          </w:tcPr>
          <w:p w:rsidR="007F4F3A" w:rsidRPr="00364A3B" w:rsidRDefault="007F4F3A"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_______________________________________</w:t>
      </w:r>
    </w:p>
    <w:p w:rsidR="00337659"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w:t>
      </w:r>
      <w:r w:rsidR="00337659">
        <w:rPr>
          <w:spacing w:val="2"/>
          <w:sz w:val="28"/>
          <w:szCs w:val="28"/>
        </w:rPr>
        <w:t>, дата</w:t>
      </w:r>
      <w:r w:rsidRPr="00364A3B">
        <w:rPr>
          <w:spacing w:val="2"/>
          <w:sz w:val="28"/>
          <w:szCs w:val="28"/>
        </w:rPr>
        <w:t xml:space="preserve">             должность, фамилия, имя, отчество</w:t>
      </w:r>
    </w:p>
    <w:p w:rsidR="00337659" w:rsidRDefault="00337659" w:rsidP="00337659">
      <w:pPr>
        <w:pStyle w:val="a3"/>
        <w:shd w:val="clear" w:color="auto" w:fill="FFFFFF"/>
        <w:spacing w:before="0" w:beforeAutospacing="0" w:after="0" w:afterAutospacing="0"/>
        <w:textAlignment w:val="baseline"/>
        <w:rPr>
          <w:spacing w:val="2"/>
          <w:sz w:val="28"/>
          <w:szCs w:val="28"/>
        </w:rPr>
      </w:pPr>
      <w:r>
        <w:rPr>
          <w:spacing w:val="2"/>
          <w:sz w:val="28"/>
          <w:szCs w:val="28"/>
        </w:rPr>
        <w:t xml:space="preserve">                                             </w:t>
      </w:r>
      <w:r w:rsidRPr="00364A3B">
        <w:rPr>
          <w:spacing w:val="2"/>
          <w:sz w:val="28"/>
          <w:szCs w:val="28"/>
        </w:rPr>
        <w:t xml:space="preserve"> (при его наличии)</w:t>
      </w:r>
    </w:p>
    <w:p w:rsidR="004E1655" w:rsidRPr="00337659" w:rsidRDefault="00337659" w:rsidP="00E61AFB">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Печать (при наличии)</w:t>
      </w:r>
      <w:r>
        <w:rPr>
          <w:spacing w:val="2"/>
          <w:sz w:val="28"/>
          <w:szCs w:val="28"/>
        </w:rPr>
        <w:t xml:space="preserve">            </w:t>
      </w:r>
    </w:p>
    <w:p w:rsidR="00127CF2" w:rsidRDefault="00127CF2" w:rsidP="00127CF2">
      <w:pPr>
        <w:jc w:val="right"/>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FB345A" w:rsidRPr="00C33041" w:rsidTr="00E71964">
        <w:trPr>
          <w:trHeight w:val="70"/>
        </w:trPr>
        <w:tc>
          <w:tcPr>
            <w:tcW w:w="6805" w:type="dxa"/>
            <w:tcBorders>
              <w:right w:val="single" w:sz="4" w:space="0" w:color="auto"/>
            </w:tcBorders>
            <w:shd w:val="clear" w:color="auto" w:fill="FFFFFF" w:themeFill="background1"/>
          </w:tcPr>
          <w:p w:rsidR="00FB345A" w:rsidRPr="00726049" w:rsidRDefault="00FB345A" w:rsidP="00E71964">
            <w:pPr>
              <w:pStyle w:val="2"/>
              <w:jc w:val="center"/>
              <w:rPr>
                <w:sz w:val="20"/>
                <w:lang w:val="kk-KZ"/>
              </w:rPr>
            </w:pPr>
          </w:p>
          <w:p w:rsidR="00FB345A" w:rsidRDefault="00FB345A" w:rsidP="00E71964">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FB345A" w:rsidRPr="00C97F3B" w:rsidRDefault="00FB345A" w:rsidP="00E71964">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FB345A" w:rsidRPr="006F140C" w:rsidRDefault="00FB345A" w:rsidP="00E71964">
            <w:pPr>
              <w:pStyle w:val="2"/>
              <w:jc w:val="center"/>
              <w:rPr>
                <w:color w:val="333333"/>
                <w:sz w:val="20"/>
                <w:shd w:val="clear" w:color="auto" w:fill="FFFFFF"/>
                <w:lang w:val="kk-KZ"/>
              </w:rPr>
            </w:pPr>
          </w:p>
          <w:p w:rsidR="00FB345A" w:rsidRPr="006F140C" w:rsidRDefault="00FB345A" w:rsidP="00E71964">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FB345A" w:rsidRPr="006F140C" w:rsidRDefault="00FB345A" w:rsidP="00E71964">
            <w:pPr>
              <w:pStyle w:val="2"/>
              <w:jc w:val="both"/>
              <w:rPr>
                <w:sz w:val="20"/>
                <w:lang w:val="kk-KZ"/>
              </w:rPr>
            </w:pPr>
          </w:p>
          <w:p w:rsidR="00FB345A" w:rsidRPr="006F140C" w:rsidRDefault="00FB345A" w:rsidP="00E71964">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7F3C96">
              <w:rPr>
                <w:rFonts w:ascii="Times New Roman" w:hAnsi="Times New Roman"/>
                <w:szCs w:val="16"/>
                <w:lang w:val="kk-KZ"/>
              </w:rPr>
              <w:t xml:space="preserve">ҚР </w:t>
            </w:r>
            <w:r>
              <w:rPr>
                <w:rFonts w:ascii="Times New Roman" w:hAnsi="Times New Roman"/>
                <w:szCs w:val="16"/>
                <w:lang w:val="kk-KZ"/>
              </w:rPr>
              <w:t>Үкіметінің 2021 жылғы 4 маусымдағы № 375 «Т</w:t>
            </w:r>
            <w:r w:rsidRPr="007F3C96">
              <w:rPr>
                <w:rFonts w:ascii="Times New Roman" w:hAnsi="Times New Roman"/>
                <w:szCs w:val="16"/>
                <w:lang w:val="kk-KZ"/>
              </w:rPr>
              <w:t>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қызметтерді сатып алуды ұйымдастыру және өткізу қағидаларын бекіту туралы</w:t>
            </w:r>
            <w:r>
              <w:rPr>
                <w:rFonts w:ascii="Times New Roman" w:hAnsi="Times New Roman"/>
                <w:szCs w:val="16"/>
                <w:lang w:val="kk-KZ"/>
              </w:rPr>
              <w:t>» Қаулысына (бұдан әрі-Қ</w:t>
            </w:r>
            <w:r w:rsidRPr="007F3C96">
              <w:rPr>
                <w:rFonts w:ascii="Times New Roman" w:hAnsi="Times New Roman"/>
                <w:szCs w:val="16"/>
                <w:lang w:val="kk-KZ"/>
              </w:rPr>
              <w:t>ағидалар) сәйкес</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FB345A" w:rsidRPr="006F140C" w:rsidRDefault="00FB345A" w:rsidP="00E71964">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FB345A" w:rsidRPr="007B7DF0" w:rsidRDefault="00FB345A" w:rsidP="00E71964">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FB345A" w:rsidRPr="006F140C" w:rsidRDefault="00FB345A" w:rsidP="00E71964">
            <w:pPr>
              <w:pStyle w:val="2"/>
              <w:jc w:val="both"/>
              <w:rPr>
                <w:sz w:val="20"/>
                <w:lang w:val="kk-KZ"/>
              </w:rPr>
            </w:pPr>
            <w:r w:rsidRPr="006F140C">
              <w:rPr>
                <w:sz w:val="20"/>
                <w:lang w:val="kk-KZ"/>
              </w:rPr>
              <w:t>3. Осы Шартта берілген түсініктемелер төмендегідей мағына береді:</w:t>
            </w:r>
          </w:p>
          <w:p w:rsidR="00FB345A" w:rsidRPr="008B5625" w:rsidRDefault="00FB345A" w:rsidP="00E71964">
            <w:pPr>
              <w:pStyle w:val="2"/>
              <w:jc w:val="both"/>
              <w:rPr>
                <w:sz w:val="20"/>
                <w:lang w:val="kk-KZ"/>
              </w:rPr>
            </w:pPr>
            <w:r w:rsidRPr="006F140C">
              <w:rPr>
                <w:sz w:val="20"/>
                <w:lang w:val="kk-KZ"/>
              </w:rPr>
              <w:t xml:space="preserve">1) </w:t>
            </w:r>
            <w:r w:rsidRPr="008B5625">
              <w:rPr>
                <w:sz w:val="20"/>
                <w:lang w:val="kk-KZ"/>
              </w:rPr>
              <w:t xml:space="preserve">«Келісімшарт» - </w:t>
            </w:r>
            <w:r w:rsidRPr="002942CB">
              <w:rPr>
                <w:sz w:val="20"/>
                <w:lang w:val="kk-KZ"/>
              </w:rPr>
              <w:t>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көрсетілетін қызметтерді сатып алуды ұйымдастыру және өткізу қағидаларына сәйкес</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FB345A" w:rsidRPr="006F140C" w:rsidRDefault="00FB345A" w:rsidP="00E71964">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rsidR="00FB345A" w:rsidRPr="006F140C" w:rsidRDefault="00FB345A" w:rsidP="00E71964">
            <w:pPr>
              <w:pStyle w:val="2"/>
              <w:jc w:val="both"/>
              <w:rPr>
                <w:sz w:val="20"/>
                <w:lang w:val="kk-KZ"/>
              </w:rPr>
            </w:pPr>
            <w:r w:rsidRPr="006F140C">
              <w:rPr>
                <w:sz w:val="20"/>
                <w:lang w:val="kk-KZ"/>
              </w:rPr>
              <w:lastRenderedPageBreak/>
              <w:t>3) «Тауарлар» - Шарт көлемінде  Тапсырыс берушіге Жеткізушімен жеткізетін тауарлары мен қосымша қызметін білдіреді;</w:t>
            </w:r>
          </w:p>
          <w:p w:rsidR="00FB345A" w:rsidRPr="006F140C" w:rsidRDefault="00FB345A" w:rsidP="00E71964">
            <w:pPr>
              <w:pStyle w:val="2"/>
              <w:shd w:val="clear" w:color="auto" w:fill="FFFFFF" w:themeFill="background1"/>
              <w:jc w:val="both"/>
              <w:rPr>
                <w:sz w:val="20"/>
                <w:lang w:val="kk-KZ"/>
              </w:rPr>
            </w:pPr>
            <w:r w:rsidRPr="006F140C">
              <w:rPr>
                <w:sz w:val="20"/>
                <w:lang w:val="kk-KZ"/>
              </w:rPr>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FB345A" w:rsidRPr="006F140C" w:rsidRDefault="00FB345A" w:rsidP="00E71964">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FB345A" w:rsidRPr="006F140C" w:rsidRDefault="00FB345A" w:rsidP="00E71964">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FB345A" w:rsidRPr="006F140C" w:rsidRDefault="00FB345A" w:rsidP="00E71964">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FB345A" w:rsidRPr="006F140C" w:rsidRDefault="00FB345A" w:rsidP="00E71964">
            <w:pPr>
              <w:pStyle w:val="2"/>
              <w:ind w:left="720"/>
              <w:jc w:val="both"/>
              <w:rPr>
                <w:sz w:val="20"/>
                <w:lang w:val="kk-KZ"/>
              </w:rPr>
            </w:pPr>
          </w:p>
          <w:p w:rsidR="00FB345A" w:rsidRPr="006F140C" w:rsidRDefault="00FB345A" w:rsidP="00E71964">
            <w:pPr>
              <w:pStyle w:val="2"/>
              <w:jc w:val="both"/>
              <w:rPr>
                <w:b/>
                <w:bCs/>
                <w:sz w:val="20"/>
                <w:lang w:val="kk-KZ"/>
              </w:rPr>
            </w:pPr>
            <w:r w:rsidRPr="006F140C">
              <w:rPr>
                <w:b/>
                <w:bCs/>
                <w:sz w:val="20"/>
                <w:lang w:val="kk-KZ"/>
              </w:rPr>
              <w:t>1) осы Шарт;</w:t>
            </w:r>
          </w:p>
          <w:p w:rsidR="00FB345A" w:rsidRDefault="00FB345A" w:rsidP="00E71964">
            <w:pPr>
              <w:pStyle w:val="2"/>
              <w:jc w:val="both"/>
              <w:rPr>
                <w:b/>
                <w:bCs/>
                <w:sz w:val="20"/>
                <w:lang w:val="kk-KZ"/>
              </w:rPr>
            </w:pPr>
            <w:r w:rsidRPr="006F140C">
              <w:rPr>
                <w:b/>
                <w:bCs/>
                <w:sz w:val="20"/>
                <w:lang w:val="kk-KZ"/>
              </w:rPr>
              <w:t>2) сатып алынатын тауарлар тізімдемесі</w:t>
            </w:r>
            <w:r>
              <w:rPr>
                <w:b/>
                <w:bCs/>
                <w:sz w:val="20"/>
                <w:lang w:val="kk-KZ"/>
              </w:rPr>
              <w:t xml:space="preserve"> (қосымша 1)</w:t>
            </w:r>
            <w:r w:rsidRPr="006F140C">
              <w:rPr>
                <w:b/>
                <w:bCs/>
                <w:sz w:val="20"/>
                <w:lang w:val="kk-KZ"/>
              </w:rPr>
              <w:t>;</w:t>
            </w:r>
          </w:p>
          <w:p w:rsidR="00FB345A" w:rsidRPr="00E52906" w:rsidRDefault="00FB345A" w:rsidP="00E71964">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 (қосымша 2)</w:t>
            </w:r>
          </w:p>
          <w:p w:rsidR="00FB345A" w:rsidRPr="005F55F8" w:rsidRDefault="00FB345A" w:rsidP="00E71964">
            <w:pPr>
              <w:pStyle w:val="2"/>
              <w:jc w:val="both"/>
              <w:rPr>
                <w:rFonts w:ascii="inherit" w:hAnsi="inherit"/>
                <w:color w:val="212121"/>
                <w:lang w:val="kk-KZ"/>
              </w:rPr>
            </w:pPr>
            <w:r>
              <w:rPr>
                <w:b/>
                <w:bCs/>
                <w:sz w:val="20"/>
                <w:lang w:val="kk-KZ"/>
              </w:rPr>
              <w:t xml:space="preserve">4) </w:t>
            </w:r>
            <w:r w:rsidRPr="002942CB">
              <w:rPr>
                <w:b/>
                <w:bCs/>
                <w:sz w:val="20"/>
                <w:lang w:val="kk-KZ"/>
              </w:rPr>
              <w:t>Ереженің 7-параграфының 86-тармағына сәйкес. Сатып алу шартының орындалуын кепілдікті қамтамасыз етуді әлеуетті өнім беруші ол күшіне енген күннен бастап он жұмыс күні ішінде сатып алу туралы шарт бағасының тең үш пайызы мөлшерінде енгізеді __________________________________________________ Тапсырыс берушінің № KZ 926 010 321 000 250 141 банктік шотына "Қазақстан Халық Банкі" АҚ-да, БСК HSBKKZKX не банктік кепілдік түрінде, Қазақстан Республикасы Ұлттық Банкінің нормативтік құқықтық актілеріне сәйкес, нысан бойынша ақшалай қаражат түрінде кепілдік жарна түрінде, Денсаулық сақтау саласындағы уәкілетті орган бекіткен</w:t>
            </w:r>
            <w:r w:rsidRPr="00CC76EC">
              <w:rPr>
                <w:rFonts w:ascii="inherit" w:hAnsi="inherit"/>
                <w:b/>
                <w:color w:val="212121"/>
                <w:lang w:val="kk-KZ"/>
              </w:rPr>
              <w:t>.</w:t>
            </w:r>
          </w:p>
          <w:p w:rsidR="00FB345A" w:rsidRPr="006F140C" w:rsidRDefault="00FB345A" w:rsidP="00E71964">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FB345A" w:rsidRPr="006F140C" w:rsidRDefault="00FB345A" w:rsidP="00E71964">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FB345A" w:rsidRPr="00E83763" w:rsidRDefault="00FB345A" w:rsidP="00E71964">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FB345A" w:rsidRPr="00E83763" w:rsidRDefault="00FB345A" w:rsidP="00E71964">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xml:space="preserve">, тауарды МБ қоймасына </w:t>
            </w:r>
            <w:r>
              <w:rPr>
                <w:rFonts w:ascii="Times New Roman" w:hAnsi="Times New Roman" w:cs="Times New Roman"/>
                <w:color w:val="000000" w:themeColor="text1"/>
                <w:shd w:val="clear" w:color="auto" w:fill="FFFFFF"/>
                <w:lang w:val="kk-KZ"/>
              </w:rPr>
              <w:t xml:space="preserve">немесе дәріханаға </w:t>
            </w:r>
            <w:r w:rsidRPr="00E83763">
              <w:rPr>
                <w:rFonts w:ascii="Times New Roman" w:hAnsi="Times New Roman" w:cs="Times New Roman"/>
                <w:color w:val="000000" w:themeColor="text1"/>
                <w:shd w:val="clear" w:color="auto" w:fill="FFFFFF"/>
                <w:lang w:val="kk-KZ"/>
              </w:rPr>
              <w:t>жеткізумен.</w:t>
            </w:r>
          </w:p>
          <w:p w:rsidR="00FB345A" w:rsidRPr="006F140C" w:rsidRDefault="00FB345A" w:rsidP="00E71964">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FB345A" w:rsidRPr="006F140C" w:rsidRDefault="00FB345A" w:rsidP="00E71964">
            <w:pPr>
              <w:pStyle w:val="2"/>
              <w:jc w:val="both"/>
              <w:rPr>
                <w:sz w:val="20"/>
                <w:lang w:val="kk-KZ"/>
              </w:rPr>
            </w:pPr>
            <w:r w:rsidRPr="006F140C">
              <w:rPr>
                <w:sz w:val="20"/>
                <w:lang w:val="kk-KZ"/>
              </w:rPr>
              <w:t xml:space="preserve">7. Төлемақы жасау үшін қажетті құжаттар: </w:t>
            </w:r>
          </w:p>
          <w:p w:rsidR="00FB345A" w:rsidRPr="00E83763" w:rsidRDefault="00FB345A" w:rsidP="00E71964">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FB345A" w:rsidRPr="006F140C" w:rsidRDefault="00FB345A" w:rsidP="00E71964">
            <w:pPr>
              <w:pStyle w:val="2"/>
              <w:jc w:val="both"/>
              <w:rPr>
                <w:sz w:val="20"/>
                <w:lang w:val="kk-KZ"/>
              </w:rPr>
            </w:pPr>
            <w:r w:rsidRPr="006F140C">
              <w:rPr>
                <w:sz w:val="20"/>
                <w:lang w:val="kk-KZ"/>
              </w:rPr>
              <w:lastRenderedPageBreak/>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FB345A" w:rsidRPr="006F140C" w:rsidRDefault="00FB345A" w:rsidP="00E71964">
            <w:pPr>
              <w:pStyle w:val="2"/>
              <w:jc w:val="both"/>
              <w:rPr>
                <w:sz w:val="20"/>
                <w:lang w:val="kk-KZ"/>
              </w:rPr>
            </w:pPr>
            <w:r w:rsidRPr="006F140C">
              <w:rPr>
                <w:sz w:val="20"/>
                <w:lang w:val="kk-KZ"/>
              </w:rPr>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rsidR="00FB345A" w:rsidRPr="006F140C" w:rsidRDefault="00FB345A" w:rsidP="00E71964">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FB345A" w:rsidRPr="006F140C" w:rsidRDefault="00FB345A" w:rsidP="00E71964">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FB345A" w:rsidRPr="006F140C" w:rsidRDefault="00FB345A" w:rsidP="00E71964">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FB345A" w:rsidRPr="006F140C" w:rsidRDefault="00FB345A" w:rsidP="00E71964">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FB345A" w:rsidRPr="006F140C" w:rsidRDefault="00FB345A" w:rsidP="00E71964">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FB345A" w:rsidRPr="006F140C" w:rsidRDefault="00FB345A" w:rsidP="00E71964">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FB345A" w:rsidRPr="006F140C" w:rsidRDefault="00FB345A" w:rsidP="00E71964">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FB345A" w:rsidRPr="006F140C" w:rsidRDefault="00FB345A" w:rsidP="00E71964">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FB345A" w:rsidRPr="006F140C" w:rsidRDefault="00FB345A" w:rsidP="00E71964">
            <w:pPr>
              <w:pStyle w:val="2"/>
              <w:jc w:val="both"/>
              <w:rPr>
                <w:sz w:val="20"/>
                <w:lang w:val="kk-KZ"/>
              </w:rPr>
            </w:pPr>
            <w:r w:rsidRPr="006F140C">
              <w:rPr>
                <w:sz w:val="20"/>
                <w:lang w:val="kk-KZ"/>
              </w:rPr>
              <w:t>16. Ілеспе қызметтер бағалары Шарт құнына кіргізілуі тиіс.</w:t>
            </w:r>
          </w:p>
          <w:p w:rsidR="00FB345A" w:rsidRPr="006F140C" w:rsidRDefault="00FB345A" w:rsidP="00E71964">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FB345A" w:rsidRPr="006F140C" w:rsidRDefault="00FB345A" w:rsidP="00E71964">
            <w:pPr>
              <w:pStyle w:val="2"/>
              <w:jc w:val="both"/>
              <w:rPr>
                <w:sz w:val="20"/>
                <w:lang w:val="kk-KZ"/>
              </w:rPr>
            </w:pPr>
            <w:r w:rsidRPr="006F140C">
              <w:rPr>
                <w:sz w:val="20"/>
                <w:lang w:val="kk-KZ"/>
              </w:rPr>
              <w:t>18. Жеткізуші қосалқы бөлшектердің өндіруін тоқтату кезінде,</w:t>
            </w:r>
          </w:p>
          <w:p w:rsidR="00FB345A" w:rsidRPr="006F140C" w:rsidRDefault="00FB345A" w:rsidP="00E71964">
            <w:pPr>
              <w:pStyle w:val="2"/>
              <w:jc w:val="both"/>
              <w:rPr>
                <w:sz w:val="20"/>
                <w:u w:val="single"/>
                <w:lang w:val="kk-KZ"/>
              </w:rPr>
            </w:pPr>
          </w:p>
          <w:p w:rsidR="00FB345A" w:rsidRPr="006F140C" w:rsidRDefault="00FB345A" w:rsidP="00E71964">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FB345A" w:rsidRPr="006F140C" w:rsidRDefault="00FB345A" w:rsidP="00E71964">
            <w:pPr>
              <w:pStyle w:val="2"/>
              <w:jc w:val="both"/>
              <w:rPr>
                <w:sz w:val="20"/>
                <w:lang w:val="kk-KZ"/>
              </w:rPr>
            </w:pPr>
            <w:r w:rsidRPr="006F140C">
              <w:rPr>
                <w:sz w:val="20"/>
                <w:lang w:val="kk-KZ"/>
              </w:rPr>
              <w:t xml:space="preserve">б) қажеттілігіне қарай өндірісті тұқыртудан кейін Тапсырыс берушіге </w:t>
            </w:r>
            <w:r w:rsidRPr="006F140C">
              <w:rPr>
                <w:sz w:val="20"/>
                <w:lang w:val="kk-KZ"/>
              </w:rPr>
              <w:lastRenderedPageBreak/>
              <w:t>қосалқы бөлшектердің сызбаларын, жоспарларын және техникалық ерекшелікке  тегін ұсынуы тиіс.</w:t>
            </w:r>
          </w:p>
          <w:p w:rsidR="00FB345A" w:rsidRPr="006F140C" w:rsidRDefault="00FB345A" w:rsidP="00E71964">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FB345A" w:rsidRPr="002942CB" w:rsidRDefault="00FB345A" w:rsidP="00E71964">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r>
              <w:rPr>
                <w:sz w:val="20"/>
                <w:lang w:val="kk-KZ"/>
              </w:rPr>
              <w:t xml:space="preserve"> </w:t>
            </w:r>
            <w:r w:rsidRPr="002942CB">
              <w:rPr>
                <w:spacing w:val="2"/>
                <w:sz w:val="20"/>
                <w:lang w:val="kk-KZ"/>
              </w:rPr>
              <w:t>Тауарды жеткізу кезінде Өнім беруші Ереженің 4-тарауының 18-тармағы 4-13 тт-ға сәйкес құжаттарды ұсынады</w:t>
            </w:r>
          </w:p>
          <w:p w:rsidR="00FB345A" w:rsidRPr="006F140C" w:rsidRDefault="00FB345A" w:rsidP="00E71964">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FB345A" w:rsidRPr="006F140C" w:rsidRDefault="00FB345A" w:rsidP="00E71964">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FB345A" w:rsidRPr="006F140C" w:rsidRDefault="00FB345A" w:rsidP="00E71964">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FB345A" w:rsidRPr="006F140C" w:rsidRDefault="00FB345A" w:rsidP="00E71964">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FB345A" w:rsidRPr="006F140C" w:rsidRDefault="00FB345A" w:rsidP="00E71964">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FB345A" w:rsidRPr="006F140C" w:rsidRDefault="00FB345A" w:rsidP="00E71964">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FB345A" w:rsidRPr="006F140C" w:rsidRDefault="00FB345A" w:rsidP="00E71964">
            <w:pPr>
              <w:pStyle w:val="2"/>
              <w:jc w:val="both"/>
              <w:rPr>
                <w:sz w:val="20"/>
                <w:lang w:val="kk-KZ"/>
              </w:rPr>
            </w:pPr>
            <w:r w:rsidRPr="006F140C">
              <w:rPr>
                <w:sz w:val="20"/>
                <w:lang w:val="kk-KZ"/>
              </w:rPr>
              <w:t xml:space="preserve">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w:t>
            </w:r>
            <w:r w:rsidRPr="006F140C">
              <w:rPr>
                <w:sz w:val="20"/>
                <w:lang w:val="kk-KZ"/>
              </w:rPr>
              <w:lastRenderedPageBreak/>
              <w:t>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rsidR="00FB345A" w:rsidRPr="006F140C" w:rsidRDefault="00FB345A" w:rsidP="00E71964">
            <w:pPr>
              <w:pStyle w:val="2"/>
              <w:jc w:val="both"/>
              <w:rPr>
                <w:sz w:val="20"/>
                <w:lang w:val="kk-KZ"/>
              </w:rPr>
            </w:pPr>
            <w:r w:rsidRPr="006F140C">
              <w:rPr>
                <w:sz w:val="20"/>
                <w:lang w:val="kk-KZ"/>
              </w:rPr>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rsidR="00FB345A" w:rsidRPr="006F140C" w:rsidRDefault="00FB345A" w:rsidP="00E71964">
            <w:pPr>
              <w:pStyle w:val="2"/>
              <w:jc w:val="both"/>
              <w:rPr>
                <w:sz w:val="20"/>
                <w:lang w:val="kk-KZ"/>
              </w:rPr>
            </w:pPr>
            <w:r w:rsidRPr="006F140C">
              <w:rPr>
                <w:sz w:val="20"/>
                <w:lang w:val="kk-KZ"/>
              </w:rPr>
              <w:t xml:space="preserve">29. Тауарларды жеткізу және қызмет көрсету Жеткізуші баға </w:t>
            </w:r>
            <w:r>
              <w:rPr>
                <w:sz w:val="20"/>
                <w:lang w:val="kk-KZ"/>
              </w:rPr>
              <w:t xml:space="preserve">ұсынысында </w:t>
            </w:r>
            <w:r w:rsidRPr="006F140C">
              <w:rPr>
                <w:sz w:val="20"/>
                <w:lang w:val="kk-KZ"/>
              </w:rPr>
              <w:t>көрсетілген кестеге сәйкес жүзеге асыруы тиіс.</w:t>
            </w:r>
          </w:p>
          <w:p w:rsidR="00FB345A" w:rsidRPr="006F140C" w:rsidRDefault="00FB345A" w:rsidP="00E71964">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FB345A" w:rsidRPr="006F140C" w:rsidRDefault="00FB345A" w:rsidP="00E71964">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FB345A" w:rsidRPr="006F140C" w:rsidRDefault="00FB345A" w:rsidP="00E71964">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FB345A" w:rsidRPr="006F140C" w:rsidRDefault="00FB345A" w:rsidP="00E71964">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FB345A" w:rsidRPr="006F140C" w:rsidRDefault="00FB345A" w:rsidP="00E71964">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FB345A" w:rsidRPr="006F140C" w:rsidRDefault="00FB345A" w:rsidP="00E71964">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FB345A" w:rsidRPr="006F140C" w:rsidRDefault="00FB345A" w:rsidP="00E71964">
            <w:pPr>
              <w:pStyle w:val="2"/>
              <w:jc w:val="both"/>
              <w:rPr>
                <w:sz w:val="20"/>
                <w:lang w:val="kk-KZ"/>
              </w:rPr>
            </w:pPr>
            <w:r w:rsidRPr="006F140C">
              <w:rPr>
                <w:sz w:val="20"/>
                <w:lang w:val="kk-KZ"/>
              </w:rPr>
              <w:t xml:space="preserve">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w:t>
            </w:r>
            <w:r w:rsidRPr="006F140C">
              <w:rPr>
                <w:sz w:val="20"/>
                <w:lang w:val="kk-KZ"/>
              </w:rPr>
              <w:lastRenderedPageBreak/>
              <w:t>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rsidR="00FB345A" w:rsidRPr="006F140C" w:rsidRDefault="00FB345A" w:rsidP="00E71964">
            <w:pPr>
              <w:pStyle w:val="2"/>
              <w:jc w:val="both"/>
              <w:rPr>
                <w:sz w:val="20"/>
                <w:lang w:val="kk-KZ"/>
              </w:rPr>
            </w:pPr>
            <w:r w:rsidRPr="006F140C">
              <w:rPr>
                <w:sz w:val="20"/>
                <w:lang w:val="kk-KZ"/>
              </w:rPr>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FB345A" w:rsidRPr="00F57B26" w:rsidRDefault="00FB345A" w:rsidP="00E71964">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FB345A" w:rsidRDefault="00FB345A" w:rsidP="00E71964">
            <w:pPr>
              <w:pStyle w:val="2"/>
              <w:jc w:val="both"/>
              <w:rPr>
                <w:b/>
                <w:sz w:val="20"/>
                <w:lang w:val="kk-KZ"/>
              </w:rPr>
            </w:pPr>
          </w:p>
          <w:p w:rsidR="00FB345A" w:rsidRPr="006F140C" w:rsidRDefault="00FB345A" w:rsidP="00E71964">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FB345A" w:rsidRPr="006F140C" w:rsidRDefault="00FB345A" w:rsidP="00E71964">
            <w:pPr>
              <w:pStyle w:val="2"/>
              <w:jc w:val="both"/>
              <w:rPr>
                <w:b/>
                <w:sz w:val="20"/>
                <w:lang w:val="kk-KZ"/>
              </w:rPr>
            </w:pPr>
          </w:p>
          <w:p w:rsidR="00FB345A" w:rsidRPr="006F140C" w:rsidRDefault="00FB345A" w:rsidP="00E71964">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FB345A" w:rsidRPr="006F140C" w:rsidRDefault="00FB345A" w:rsidP="00E71964">
            <w:pPr>
              <w:pStyle w:val="2"/>
              <w:jc w:val="both"/>
              <w:rPr>
                <w:sz w:val="20"/>
                <w:lang w:val="kk-KZ"/>
              </w:rPr>
            </w:pPr>
          </w:p>
          <w:p w:rsidR="00FB345A" w:rsidRPr="005A7BA0" w:rsidRDefault="00FB345A" w:rsidP="00E71964">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rsidR="00FB345A" w:rsidRPr="006F140C" w:rsidRDefault="00FB345A" w:rsidP="00E71964">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rsidR="00FB345A" w:rsidRPr="006F140C" w:rsidRDefault="00FB345A" w:rsidP="00E71964">
            <w:pPr>
              <w:pStyle w:val="2"/>
              <w:jc w:val="both"/>
              <w:rPr>
                <w:sz w:val="20"/>
                <w:lang w:val="kk-KZ"/>
              </w:rPr>
            </w:pPr>
          </w:p>
          <w:p w:rsidR="00FB345A" w:rsidRPr="006F140C" w:rsidRDefault="00FB345A" w:rsidP="00E71964">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FB345A" w:rsidRPr="00426F94" w:rsidRDefault="00FB345A" w:rsidP="00E71964">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F10C8D">
              <w:rPr>
                <w:rFonts w:ascii="Times New Roman" w:hAnsi="Times New Roman"/>
                <w:sz w:val="20"/>
                <w:szCs w:val="20"/>
                <w:shd w:val="clear" w:color="auto" w:fill="F9F9F9"/>
                <w:lang w:val="kk-KZ"/>
              </w:rPr>
              <w:t>716 010 321 000 250 131</w:t>
            </w:r>
            <w:r w:rsidRPr="006F140C">
              <w:rPr>
                <w:sz w:val="20"/>
                <w:lang w:val="kk-KZ"/>
              </w:rPr>
              <w:tab/>
            </w:r>
            <w:r w:rsidRPr="006F140C">
              <w:rPr>
                <w:sz w:val="20"/>
                <w:lang w:val="kk-KZ"/>
              </w:rPr>
              <w:tab/>
            </w:r>
          </w:p>
          <w:p w:rsidR="00FB345A" w:rsidRPr="006F140C" w:rsidRDefault="00FB345A" w:rsidP="00E71964">
            <w:pPr>
              <w:pStyle w:val="2"/>
              <w:jc w:val="both"/>
              <w:rPr>
                <w:sz w:val="20"/>
                <w:lang w:val="kk-KZ"/>
              </w:rPr>
            </w:pPr>
            <w:r w:rsidRPr="006F140C">
              <w:rPr>
                <w:sz w:val="20"/>
                <w:lang w:val="kk-KZ"/>
              </w:rPr>
              <w:t>БСН</w:t>
            </w:r>
            <w:r w:rsidRPr="007407E3">
              <w:rPr>
                <w:sz w:val="20"/>
                <w:lang w:val="kk-KZ" w:eastAsia="ko-KR"/>
              </w:rPr>
              <w:t xml:space="preserve"> </w:t>
            </w:r>
            <w:r w:rsidRPr="00F10C8D">
              <w:rPr>
                <w:sz w:val="20"/>
                <w:lang w:val="kk-KZ" w:eastAsia="ko-KR"/>
              </w:rPr>
              <w:t xml:space="preserve">HSBKKZKX      </w:t>
            </w:r>
            <w:r w:rsidRPr="006F140C">
              <w:rPr>
                <w:sz w:val="20"/>
                <w:lang w:val="kk-KZ"/>
              </w:rPr>
              <w:tab/>
            </w:r>
          </w:p>
          <w:p w:rsidR="00FB345A" w:rsidRPr="006F140C" w:rsidRDefault="00FB345A" w:rsidP="00E71964">
            <w:pPr>
              <w:pStyle w:val="2"/>
              <w:jc w:val="both"/>
              <w:rPr>
                <w:sz w:val="20"/>
                <w:lang w:val="kk-KZ"/>
              </w:rPr>
            </w:pPr>
            <w:r>
              <w:rPr>
                <w:sz w:val="20"/>
                <w:lang w:val="kk-KZ" w:eastAsia="ko-KR"/>
              </w:rPr>
              <w:t>«</w:t>
            </w:r>
            <w:r w:rsidRPr="002F6326">
              <w:rPr>
                <w:sz w:val="20"/>
                <w:lang w:val="kk-KZ" w:eastAsia="ko-KR"/>
              </w:rPr>
              <w:t>Қазақстан Халық Банкі</w:t>
            </w:r>
            <w:r>
              <w:rPr>
                <w:sz w:val="20"/>
                <w:lang w:val="kk-KZ" w:eastAsia="ko-KR"/>
              </w:rPr>
              <w:t>» АҚ</w:t>
            </w:r>
            <w:r w:rsidRPr="006F140C">
              <w:rPr>
                <w:sz w:val="20"/>
                <w:lang w:val="kk-KZ"/>
              </w:rPr>
              <w:tab/>
            </w:r>
          </w:p>
          <w:p w:rsidR="00FB345A" w:rsidRPr="006F140C" w:rsidRDefault="00FB345A" w:rsidP="00E71964">
            <w:pPr>
              <w:pStyle w:val="2"/>
              <w:jc w:val="both"/>
              <w:rPr>
                <w:sz w:val="20"/>
                <w:lang w:val="kk-KZ"/>
              </w:rPr>
            </w:pPr>
            <w:r w:rsidRPr="006F140C">
              <w:rPr>
                <w:sz w:val="20"/>
                <w:lang w:val="kk-KZ"/>
              </w:rPr>
              <w:t xml:space="preserve">тел: (8-7162) </w:t>
            </w:r>
            <w:r w:rsidRPr="00095DBE">
              <w:rPr>
                <w:sz w:val="20"/>
                <w:lang w:val="kk-KZ"/>
              </w:rPr>
              <w:t>26-95-85</w:t>
            </w:r>
            <w:r w:rsidRPr="006F140C">
              <w:rPr>
                <w:sz w:val="20"/>
                <w:lang w:val="kk-KZ"/>
              </w:rPr>
              <w:tab/>
            </w:r>
            <w:r w:rsidRPr="006F140C">
              <w:rPr>
                <w:sz w:val="20"/>
                <w:lang w:val="kk-KZ"/>
              </w:rPr>
              <w:tab/>
            </w:r>
          </w:p>
          <w:p w:rsidR="00FB345A" w:rsidRPr="006F140C" w:rsidRDefault="00FB345A" w:rsidP="00E71964">
            <w:pPr>
              <w:pStyle w:val="2"/>
              <w:jc w:val="both"/>
              <w:rPr>
                <w:b/>
                <w:sz w:val="20"/>
                <w:lang w:val="kk-KZ"/>
              </w:rPr>
            </w:pPr>
          </w:p>
          <w:p w:rsidR="00FB345A" w:rsidRPr="006F140C" w:rsidRDefault="00FB345A" w:rsidP="00E71964">
            <w:pPr>
              <w:pStyle w:val="2"/>
              <w:jc w:val="both"/>
              <w:rPr>
                <w:b/>
                <w:sz w:val="20"/>
                <w:lang w:val="kk-KZ"/>
              </w:rPr>
            </w:pPr>
          </w:p>
          <w:p w:rsidR="00FB345A" w:rsidRPr="006F140C" w:rsidRDefault="00FB345A" w:rsidP="00E71964">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FB345A" w:rsidRPr="006F140C" w:rsidRDefault="00FB345A" w:rsidP="00E71964">
            <w:pPr>
              <w:pStyle w:val="2"/>
              <w:jc w:val="both"/>
              <w:rPr>
                <w:b/>
                <w:sz w:val="20"/>
                <w:lang w:val="kk-KZ"/>
              </w:rPr>
            </w:pPr>
            <w:r w:rsidRPr="006F140C">
              <w:rPr>
                <w:b/>
                <w:sz w:val="20"/>
                <w:lang w:val="kk-KZ"/>
              </w:rPr>
              <w:t>________________ Н.К. Жаров</w:t>
            </w:r>
          </w:p>
          <w:p w:rsidR="00FB345A" w:rsidRDefault="00FB345A" w:rsidP="00E71964">
            <w:pPr>
              <w:pStyle w:val="2"/>
              <w:jc w:val="both"/>
              <w:rPr>
                <w:b/>
                <w:sz w:val="20"/>
                <w:lang w:val="kk-KZ"/>
              </w:rPr>
            </w:pPr>
          </w:p>
          <w:p w:rsidR="00FB345A" w:rsidRPr="00932E09" w:rsidRDefault="00FB345A" w:rsidP="00E71964">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FB345A" w:rsidRPr="002A7416" w:rsidRDefault="00FB345A" w:rsidP="00E71964">
            <w:pPr>
              <w:pStyle w:val="2"/>
              <w:jc w:val="both"/>
              <w:rPr>
                <w:b/>
                <w:sz w:val="20"/>
                <w:lang w:val="kk-KZ" w:eastAsia="ko-KR"/>
              </w:rPr>
            </w:pPr>
          </w:p>
          <w:p w:rsidR="00FB345A" w:rsidRPr="00F57B26" w:rsidRDefault="00FB345A" w:rsidP="00E71964">
            <w:pPr>
              <w:jc w:val="center"/>
              <w:rPr>
                <w:rFonts w:ascii="Times New Roman" w:hAnsi="Times New Roman" w:cs="Times New Roman"/>
              </w:rPr>
            </w:pPr>
            <w:r w:rsidRPr="00F57B26">
              <w:rPr>
                <w:rFonts w:ascii="Times New Roman" w:hAnsi="Times New Roman" w:cs="Times New Roman"/>
              </w:rPr>
              <w:t>Договор №___</w:t>
            </w:r>
          </w:p>
          <w:p w:rsidR="00FB345A" w:rsidRPr="00F57B26" w:rsidRDefault="00FB345A" w:rsidP="00E71964">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FB345A" w:rsidRPr="00377DCB" w:rsidRDefault="00FB345A" w:rsidP="00E71964">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FB345A" w:rsidRPr="00986937" w:rsidRDefault="00FB345A" w:rsidP="00E71964">
            <w:pPr>
              <w:pStyle w:val="a3"/>
              <w:shd w:val="clear" w:color="auto" w:fill="FFFFFF"/>
              <w:jc w:val="both"/>
              <w:textAlignment w:val="baseline"/>
              <w:rPr>
                <w:spacing w:val="2"/>
                <w:sz w:val="20"/>
                <w:szCs w:val="20"/>
              </w:rPr>
            </w:pPr>
            <w:r w:rsidRPr="00095DBE">
              <w:rPr>
                <w:b/>
                <w:sz w:val="20"/>
                <w:szCs w:val="20"/>
              </w:rPr>
              <w:t xml:space="preserve">         </w:t>
            </w:r>
            <w:proofErr w:type="gramStart"/>
            <w:r w:rsidRPr="00095DBE">
              <w:rPr>
                <w:b/>
                <w:sz w:val="20"/>
                <w:szCs w:val="20"/>
              </w:rPr>
              <w:t xml:space="preserve">ГКП на ПХВ «Многопрофильная областная больница» при управлении здравоохранения </w:t>
            </w:r>
            <w:proofErr w:type="spellStart"/>
            <w:r w:rsidRPr="00095DBE">
              <w:rPr>
                <w:b/>
                <w:sz w:val="20"/>
                <w:szCs w:val="20"/>
              </w:rPr>
              <w:t>Акмолинской</w:t>
            </w:r>
            <w:proofErr w:type="spellEnd"/>
            <w:r w:rsidRPr="00095DBE">
              <w:rPr>
                <w:b/>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w:t>
            </w:r>
            <w:r w:rsidRPr="00095DBE">
              <w:rPr>
                <w:b/>
                <w:sz w:val="20"/>
                <w:szCs w:val="20"/>
              </w:rPr>
              <w:t xml:space="preserve">лице   директора Жарова </w:t>
            </w:r>
            <w:proofErr w:type="spellStart"/>
            <w:r w:rsidRPr="00095DBE">
              <w:rPr>
                <w:b/>
                <w:sz w:val="20"/>
                <w:szCs w:val="20"/>
              </w:rPr>
              <w:t>Нурлана</w:t>
            </w:r>
            <w:proofErr w:type="spellEnd"/>
            <w:r w:rsidRPr="00095DBE">
              <w:rPr>
                <w:b/>
                <w:sz w:val="20"/>
                <w:szCs w:val="20"/>
              </w:rPr>
              <w:t xml:space="preserve"> </w:t>
            </w:r>
            <w:proofErr w:type="spellStart"/>
            <w:r w:rsidRPr="00095DBE">
              <w:rPr>
                <w:b/>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95DBE">
              <w:rPr>
                <w:b/>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w:t>
            </w:r>
            <w:r w:rsidRPr="00986937">
              <w:rPr>
                <w:sz w:val="20"/>
                <w:szCs w:val="20"/>
              </w:rPr>
              <w:t xml:space="preserve">в лице </w:t>
            </w:r>
            <w:r w:rsidRPr="00986937">
              <w:rPr>
                <w:b/>
                <w:sz w:val="20"/>
                <w:szCs w:val="20"/>
                <w:lang w:val="kk-KZ"/>
              </w:rPr>
              <w:t>_______________________</w:t>
            </w:r>
            <w:r w:rsidRPr="00986937">
              <w:rPr>
                <w:sz w:val="20"/>
                <w:szCs w:val="20"/>
              </w:rPr>
              <w:t xml:space="preserve">, действующего на основании </w:t>
            </w:r>
            <w:r w:rsidRPr="00986937">
              <w:rPr>
                <w:b/>
                <w:sz w:val="20"/>
                <w:szCs w:val="20"/>
              </w:rPr>
              <w:t>________________</w:t>
            </w:r>
            <w:r w:rsidRPr="00986937">
              <w:rPr>
                <w:sz w:val="20"/>
                <w:szCs w:val="20"/>
              </w:rPr>
              <w:t xml:space="preserve">, </w:t>
            </w:r>
            <w:r w:rsidRPr="00986937">
              <w:rPr>
                <w:spacing w:val="2"/>
                <w:sz w:val="20"/>
                <w:szCs w:val="20"/>
              </w:rPr>
              <w:t xml:space="preserve">согласно ПП РК от 4 июня 2021 года № 375 «Об утверждении </w:t>
            </w:r>
            <w:r w:rsidRPr="00986937">
              <w:rPr>
                <w:bCs/>
                <w:spacing w:val="2"/>
                <w:sz w:val="20"/>
                <w:szCs w:val="20"/>
                <w:bdr w:val="none" w:sz="0" w:space="0" w:color="auto" w:frame="1"/>
              </w:rPr>
              <w:t>Правил организации и проведения закупа лекарственных средств</w:t>
            </w:r>
            <w:r w:rsidRPr="00986937">
              <w:rPr>
                <w:bCs/>
                <w:spacing w:val="2"/>
                <w:sz w:val="20"/>
                <w:szCs w:val="20"/>
                <w:bdr w:val="none" w:sz="0" w:space="0" w:color="auto" w:frame="1"/>
                <w:lang w:val="kk-KZ"/>
              </w:rPr>
              <w:t xml:space="preserve"> и медицинских изделий и</w:t>
            </w:r>
            <w:proofErr w:type="gramEnd"/>
            <w:r w:rsidRPr="00986937">
              <w:rPr>
                <w:bCs/>
                <w:spacing w:val="2"/>
                <w:sz w:val="20"/>
                <w:szCs w:val="20"/>
                <w:bdr w:val="none" w:sz="0" w:space="0" w:color="auto" w:frame="1"/>
                <w:lang w:val="kk-KZ"/>
              </w:rPr>
              <w:t xml:space="preserve">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Pr="00986937">
              <w:rPr>
                <w:bCs/>
                <w:spacing w:val="2"/>
                <w:sz w:val="20"/>
                <w:szCs w:val="20"/>
                <w:bdr w:val="none" w:sz="0" w:space="0" w:color="auto" w:frame="1"/>
              </w:rPr>
              <w:t>, фармацевтических услуг</w:t>
            </w:r>
            <w:r w:rsidRPr="00986937">
              <w:rPr>
                <w:spacing w:val="2"/>
                <w:sz w:val="20"/>
                <w:szCs w:val="20"/>
              </w:rPr>
              <w:t>» (далее - Правила)</w:t>
            </w:r>
            <w:r w:rsidRPr="00986937">
              <w:rPr>
                <w:bCs/>
                <w:spacing w:val="2"/>
                <w:sz w:val="20"/>
                <w:szCs w:val="20"/>
                <w:bdr w:val="none" w:sz="0" w:space="0" w:color="auto" w:frame="1"/>
              </w:rPr>
              <w:t xml:space="preserve">, </w:t>
            </w:r>
            <w:r w:rsidRPr="00986937">
              <w:rPr>
                <w:spacing w:val="2"/>
                <w:sz w:val="20"/>
                <w:szCs w:val="20"/>
              </w:rPr>
              <w:t xml:space="preserve">и  протокола итогов закупа </w:t>
            </w:r>
            <w:r w:rsidRPr="00986937">
              <w:rPr>
                <w:spacing w:val="2"/>
                <w:sz w:val="20"/>
                <w:szCs w:val="20"/>
                <w:lang w:val="kk-KZ"/>
              </w:rPr>
              <w:t>медицинских изделий</w:t>
            </w:r>
            <w:r w:rsidRPr="00986937">
              <w:rPr>
                <w:spacing w:val="2"/>
                <w:sz w:val="20"/>
                <w:szCs w:val="20"/>
              </w:rPr>
              <w:t xml:space="preserve"> </w:t>
            </w:r>
            <w:r w:rsidRPr="00986937">
              <w:rPr>
                <w:b/>
                <w:spacing w:val="2"/>
                <w:sz w:val="20"/>
                <w:szCs w:val="20"/>
              </w:rPr>
              <w:t>_______________</w:t>
            </w:r>
            <w:r w:rsidRPr="00986937">
              <w:rPr>
                <w:spacing w:val="2"/>
                <w:sz w:val="20"/>
                <w:szCs w:val="20"/>
              </w:rPr>
              <w:t>,</w:t>
            </w:r>
            <w:r w:rsidRPr="00986937">
              <w:rPr>
                <w:sz w:val="20"/>
                <w:szCs w:val="20"/>
              </w:rPr>
              <w:t xml:space="preserve"> способом  проведения </w:t>
            </w:r>
            <w:r w:rsidRPr="00986937">
              <w:rPr>
                <w:b/>
                <w:sz w:val="20"/>
                <w:szCs w:val="20"/>
              </w:rPr>
              <w:t xml:space="preserve">_____________ </w:t>
            </w:r>
            <w:r w:rsidRPr="00986937">
              <w:rPr>
                <w:sz w:val="20"/>
                <w:szCs w:val="20"/>
              </w:rPr>
              <w:t>по закупу</w:t>
            </w:r>
            <w:r w:rsidRPr="00986937">
              <w:rPr>
                <w:spacing w:val="2"/>
                <w:sz w:val="20"/>
                <w:szCs w:val="20"/>
              </w:rPr>
              <w:t xml:space="preserve"> </w:t>
            </w:r>
            <w:r w:rsidRPr="00986937">
              <w:rPr>
                <w:spacing w:val="2"/>
                <w:sz w:val="20"/>
                <w:szCs w:val="20"/>
                <w:lang w:val="kk-KZ"/>
              </w:rPr>
              <w:t>медицинских изделий</w:t>
            </w:r>
            <w:r w:rsidRPr="00986937">
              <w:rPr>
                <w:spacing w:val="2"/>
                <w:sz w:val="20"/>
                <w:szCs w:val="20"/>
              </w:rPr>
              <w:t>, прошедшего в 2021 году заключили настоящий Договор закупа (далее – Договор) и пришли к соглашению о нижеследующем:</w:t>
            </w:r>
          </w:p>
          <w:p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986937">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roofErr w:type="gramEnd"/>
          </w:p>
          <w:p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986937">
              <w:rPr>
                <w:spacing w:val="2"/>
                <w:sz w:val="20"/>
                <w:szCs w:val="20"/>
              </w:rPr>
              <w:t xml:space="preserve">Общая стоимость товаров </w:t>
            </w:r>
            <w:r w:rsidRPr="00986937">
              <w:rPr>
                <w:b/>
                <w:spacing w:val="2"/>
                <w:sz w:val="20"/>
                <w:szCs w:val="20"/>
              </w:rPr>
              <w:t>__________________________________________________________________________________________________________</w:t>
            </w:r>
          </w:p>
          <w:p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В данном Договоре нижеперечисленные понятия будут иметь следующее толкование:</w:t>
            </w:r>
            <w:bookmarkStart w:id="2" w:name="z480"/>
            <w:bookmarkEnd w:id="2"/>
          </w:p>
          <w:p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986937">
              <w:rPr>
                <w:spacing w:val="2"/>
                <w:sz w:val="20"/>
                <w:szCs w:val="20"/>
              </w:rPr>
              <w:t xml:space="preserve">Договор – гражданско-правовой договор, заключенный между Заказчиком и Поставщиком в соответствии с Правилами </w:t>
            </w:r>
            <w:r w:rsidRPr="00986937">
              <w:rPr>
                <w:bCs/>
                <w:spacing w:val="2"/>
                <w:sz w:val="20"/>
                <w:szCs w:val="20"/>
                <w:bdr w:val="none" w:sz="0" w:space="0" w:color="auto" w:frame="1"/>
              </w:rPr>
              <w:t>организации и проведения закупа лекарственных средств</w:t>
            </w:r>
            <w:r w:rsidRPr="00986937">
              <w:rPr>
                <w:bCs/>
                <w:spacing w:val="2"/>
                <w:sz w:val="20"/>
                <w:szCs w:val="20"/>
                <w:bdr w:val="none" w:sz="0" w:space="0" w:color="auto" w:frame="1"/>
                <w:lang w:val="kk-KZ"/>
              </w:rPr>
              <w:t xml:space="preserve"> и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Pr="00986937">
              <w:rPr>
                <w:bCs/>
                <w:spacing w:val="2"/>
                <w:sz w:val="20"/>
                <w:szCs w:val="20"/>
                <w:bdr w:val="none" w:sz="0" w:space="0" w:color="auto" w:frame="1"/>
              </w:rPr>
              <w:t xml:space="preserve">, фармацевтических услуг </w:t>
            </w:r>
            <w:r w:rsidRPr="00986937">
              <w:rPr>
                <w:spacing w:val="2"/>
                <w:sz w:val="20"/>
                <w:szCs w:val="20"/>
              </w:rPr>
              <w:t>и иными нормативными правовыми актами Республики Казахстан, зафиксированный в письменной форме, подписанный</w:t>
            </w:r>
            <w:r w:rsidRPr="002A7416">
              <w:rPr>
                <w:spacing w:val="2"/>
                <w:sz w:val="20"/>
                <w:szCs w:val="20"/>
              </w:rPr>
              <w:t xml:space="preserve"> сторонами со всеми приложениями и дополнениями</w:t>
            </w:r>
            <w:proofErr w:type="gramEnd"/>
            <w:r w:rsidRPr="002A7416">
              <w:rPr>
                <w:spacing w:val="2"/>
                <w:sz w:val="20"/>
                <w:szCs w:val="20"/>
              </w:rPr>
              <w:t xml:space="preserve"> к нему, а также со всей документацией, на которую в договоре есть ссылки;</w:t>
            </w:r>
            <w:bookmarkStart w:id="3" w:name="z481"/>
            <w:bookmarkEnd w:id="3"/>
          </w:p>
          <w:p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w:t>
            </w:r>
            <w:r w:rsidRPr="002A7416">
              <w:rPr>
                <w:spacing w:val="2"/>
                <w:sz w:val="20"/>
                <w:szCs w:val="20"/>
              </w:rPr>
              <w:lastRenderedPageBreak/>
              <w:t xml:space="preserve">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7" w:name="z485"/>
            <w:bookmarkEnd w:id="7"/>
          </w:p>
          <w:p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Перечисленные ниже документы и условия, оговоренные в них, образуют данный Договор и считаются его </w:t>
            </w:r>
            <w:r w:rsidRPr="00986937">
              <w:rPr>
                <w:spacing w:val="2"/>
                <w:sz w:val="20"/>
                <w:szCs w:val="20"/>
              </w:rPr>
              <w:t>неотъемлемой частью, а именно:</w:t>
            </w:r>
          </w:p>
          <w:p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7"/>
            <w:bookmarkEnd w:id="9"/>
            <w:r w:rsidRPr="00986937">
              <w:rPr>
                <w:spacing w:val="2"/>
                <w:sz w:val="20"/>
                <w:szCs w:val="20"/>
              </w:rPr>
              <w:t>настоящий Договор;</w:t>
            </w:r>
          </w:p>
          <w:p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10" w:name="z488"/>
            <w:bookmarkEnd w:id="10"/>
            <w:r w:rsidRPr="00986937">
              <w:rPr>
                <w:spacing w:val="2"/>
                <w:sz w:val="20"/>
                <w:szCs w:val="20"/>
              </w:rPr>
              <w:t>перечень закупаемых товаров;</w:t>
            </w:r>
            <w:r w:rsidRPr="00986937">
              <w:rPr>
                <w:spacing w:val="2"/>
                <w:sz w:val="20"/>
                <w:szCs w:val="20"/>
                <w:lang w:val="kk-KZ"/>
              </w:rPr>
              <w:t xml:space="preserve"> </w:t>
            </w:r>
            <w:r w:rsidRPr="00986937">
              <w:rPr>
                <w:spacing w:val="2"/>
                <w:sz w:val="20"/>
                <w:szCs w:val="20"/>
              </w:rPr>
              <w:t xml:space="preserve">(приложение 1). </w:t>
            </w:r>
          </w:p>
          <w:p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Техническая спецификация</w:t>
            </w:r>
            <w:proofErr w:type="gramStart"/>
            <w:r w:rsidRPr="00986937">
              <w:rPr>
                <w:spacing w:val="2"/>
                <w:sz w:val="20"/>
                <w:szCs w:val="20"/>
              </w:rPr>
              <w:t>.</w:t>
            </w:r>
            <w:proofErr w:type="gramEnd"/>
            <w:r w:rsidRPr="00986937">
              <w:rPr>
                <w:spacing w:val="2"/>
                <w:sz w:val="20"/>
                <w:szCs w:val="20"/>
              </w:rPr>
              <w:t xml:space="preserve"> (</w:t>
            </w:r>
            <w:proofErr w:type="gramStart"/>
            <w:r w:rsidRPr="00986937">
              <w:rPr>
                <w:spacing w:val="2"/>
                <w:sz w:val="20"/>
                <w:szCs w:val="20"/>
              </w:rPr>
              <w:t>п</w:t>
            </w:r>
            <w:proofErr w:type="gramEnd"/>
            <w:r w:rsidRPr="00986937">
              <w:rPr>
                <w:spacing w:val="2"/>
                <w:sz w:val="20"/>
                <w:szCs w:val="20"/>
              </w:rPr>
              <w:t>риложение 2)</w:t>
            </w:r>
          </w:p>
          <w:p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 xml:space="preserve">В соответствии с п.86 параграфа 7 Правил. </w:t>
            </w:r>
            <w:proofErr w:type="gramStart"/>
            <w:r w:rsidRPr="00986937">
              <w:rPr>
                <w:spacing w:val="2"/>
                <w:sz w:val="20"/>
                <w:szCs w:val="20"/>
              </w:rPr>
              <w:t xml:space="preserve">Гарантийное обеспечение исполнения Договора закупа </w:t>
            </w:r>
            <w:bookmarkStart w:id="11" w:name="z491"/>
            <w:bookmarkEnd w:id="11"/>
            <w:r w:rsidRPr="00986937">
              <w:rPr>
                <w:spacing w:val="2"/>
                <w:sz w:val="20"/>
                <w:szCs w:val="20"/>
              </w:rPr>
              <w:t>вносится потенциальным Поставщиком в</w:t>
            </w:r>
            <w:r w:rsidRPr="00986937">
              <w:rPr>
                <w:sz w:val="20"/>
                <w:szCs w:val="20"/>
              </w:rPr>
              <w:t xml:space="preserve"> течение десяти рабочих дней со дня его вступления в силу в размере трех процентов  от цены договора  о  закупках равную __________________________________________________ в виде гарантийного взноса в виде денежных средств, на банковский  счет Заказчика №  </w:t>
            </w:r>
            <w:r w:rsidRPr="00986937">
              <w:rPr>
                <w:sz w:val="20"/>
                <w:szCs w:val="20"/>
                <w:lang w:val="en-US"/>
              </w:rPr>
              <w:t>KZ</w:t>
            </w:r>
            <w:r w:rsidRPr="00986937">
              <w:rPr>
                <w:sz w:val="20"/>
                <w:szCs w:val="20"/>
              </w:rPr>
              <w:t xml:space="preserve"> 926 010 321 000 250 141 </w:t>
            </w:r>
            <w:r w:rsidRPr="00986937">
              <w:rPr>
                <w:sz w:val="20"/>
                <w:szCs w:val="20"/>
                <w:lang w:val="kk-KZ"/>
              </w:rPr>
              <w:t xml:space="preserve">в </w:t>
            </w:r>
            <w:r w:rsidRPr="00986937">
              <w:rPr>
                <w:sz w:val="20"/>
                <w:szCs w:val="20"/>
              </w:rPr>
              <w:t xml:space="preserve"> </w:t>
            </w:r>
            <w:r w:rsidRPr="00986937">
              <w:rPr>
                <w:sz w:val="20"/>
                <w:szCs w:val="20"/>
                <w:lang w:val="kk-KZ"/>
              </w:rPr>
              <w:t xml:space="preserve">АО </w:t>
            </w:r>
            <w:r w:rsidRPr="00986937">
              <w:rPr>
                <w:sz w:val="20"/>
                <w:szCs w:val="20"/>
              </w:rPr>
              <w:t xml:space="preserve">«Народный Банк Казахстана», БИК </w:t>
            </w:r>
            <w:r w:rsidRPr="00986937">
              <w:rPr>
                <w:sz w:val="20"/>
                <w:szCs w:val="20"/>
                <w:lang w:val="en-US"/>
              </w:rPr>
              <w:t>HSBKKZKX</w:t>
            </w:r>
            <w:r w:rsidRPr="00986937">
              <w:rPr>
                <w:sz w:val="20"/>
                <w:szCs w:val="20"/>
                <w:lang w:val="kk-KZ"/>
              </w:rPr>
              <w:t xml:space="preserve"> либо в виде банковской гарантии</w:t>
            </w:r>
            <w:proofErr w:type="gramEnd"/>
            <w:r w:rsidRPr="00986937">
              <w:rPr>
                <w:sz w:val="20"/>
                <w:szCs w:val="20"/>
                <w:lang w:val="kk-KZ"/>
              </w:rPr>
              <w:t xml:space="preserve">, </w:t>
            </w:r>
            <w:r w:rsidRPr="00986937">
              <w:rPr>
                <w:sz w:val="20"/>
                <w:szCs w:val="20"/>
              </w:rPr>
              <w:t>в соответствии с нормативными правовыми</w:t>
            </w:r>
            <w:r w:rsidRPr="00986937">
              <w:rPr>
                <w:sz w:val="20"/>
                <w:szCs w:val="20"/>
                <w:lang w:val="kk-KZ"/>
              </w:rPr>
              <w:t xml:space="preserve"> </w:t>
            </w:r>
            <w:r w:rsidRPr="00986937">
              <w:rPr>
                <w:sz w:val="20"/>
                <w:szCs w:val="20"/>
              </w:rPr>
              <w:t>актами Национального Банка Республики Казахстан, по форме, утвержденной уполномоченным органом в области здравоохранения</w:t>
            </w:r>
            <w:r w:rsidRPr="00986937">
              <w:rPr>
                <w:sz w:val="20"/>
                <w:szCs w:val="20"/>
                <w:lang w:val="kk-KZ"/>
              </w:rPr>
              <w:t>.</w:t>
            </w:r>
          </w:p>
          <w:p w:rsidR="00FB345A" w:rsidRPr="00072019" w:rsidRDefault="00FB345A" w:rsidP="00E71964">
            <w:pPr>
              <w:tabs>
                <w:tab w:val="left" w:pos="284"/>
              </w:tabs>
              <w:ind w:firstLine="317"/>
              <w:jc w:val="both"/>
              <w:rPr>
                <w:rFonts w:ascii="Times New Roman" w:hAnsi="Times New Roman"/>
                <w:bCs/>
                <w:sz w:val="20"/>
              </w:rPr>
            </w:pPr>
            <w:bookmarkStart w:id="12" w:name="z489"/>
            <w:bookmarkEnd w:id="12"/>
            <w:r w:rsidRPr="00986937">
              <w:rPr>
                <w:rFonts w:ascii="Times New Roman" w:hAnsi="Times New Roman"/>
                <w:bCs/>
                <w:sz w:val="20"/>
                <w:lang w:val="kk-KZ"/>
              </w:rPr>
              <w:t>5</w:t>
            </w:r>
            <w:r w:rsidRPr="00986937">
              <w:rPr>
                <w:rFonts w:ascii="Times New Roman" w:hAnsi="Times New Roman"/>
                <w:bCs/>
                <w:sz w:val="20"/>
              </w:rPr>
              <w:t>. Форма оплаты: перечисление.</w:t>
            </w:r>
            <w:r w:rsidRPr="00072019">
              <w:rPr>
                <w:rFonts w:ascii="Times New Roman" w:hAnsi="Times New Roman"/>
                <w:bCs/>
                <w:sz w:val="20"/>
              </w:rPr>
              <w:t xml:space="preserve"> </w:t>
            </w:r>
          </w:p>
          <w:p w:rsidR="00FB345A" w:rsidRPr="00072019" w:rsidRDefault="00FB345A" w:rsidP="00E71964">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FB345A" w:rsidRPr="009A5434" w:rsidRDefault="00FB345A" w:rsidP="00E71964">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FB345A" w:rsidRPr="009A5434" w:rsidRDefault="00FB345A" w:rsidP="00E71964">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товара на склад МИ</w:t>
            </w:r>
            <w:r>
              <w:rPr>
                <w:sz w:val="20"/>
                <w:szCs w:val="20"/>
                <w:lang w:val="kk-KZ"/>
              </w:rPr>
              <w:t xml:space="preserve"> или в </w:t>
            </w:r>
            <w:r w:rsidRPr="00986937">
              <w:rPr>
                <w:sz w:val="20"/>
                <w:szCs w:val="20"/>
                <w:lang w:val="kk-KZ"/>
              </w:rPr>
              <w:t>Аптеку.</w:t>
            </w:r>
          </w:p>
          <w:p w:rsidR="00FB345A" w:rsidRPr="009A5434" w:rsidRDefault="00FB345A" w:rsidP="00E71964">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FB345A" w:rsidRPr="002A7416" w:rsidRDefault="00FB345A" w:rsidP="00E71964">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FB345A" w:rsidRPr="009A5434" w:rsidRDefault="00FB345A" w:rsidP="00E7196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FB345A" w:rsidRPr="002A7416" w:rsidRDefault="00FB345A" w:rsidP="00E7196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FB345A" w:rsidRPr="002A7416" w:rsidRDefault="00FB345A" w:rsidP="00E71964">
            <w:pPr>
              <w:pStyle w:val="a3"/>
              <w:shd w:val="clear" w:color="auto" w:fill="FFFFFF"/>
              <w:ind w:firstLine="317"/>
              <w:jc w:val="both"/>
              <w:textAlignment w:val="baseline"/>
              <w:rPr>
                <w:spacing w:val="2"/>
                <w:sz w:val="20"/>
                <w:szCs w:val="20"/>
              </w:rPr>
            </w:pPr>
            <w:bookmarkStart w:id="13" w:name="z494"/>
            <w:bookmarkEnd w:id="13"/>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4" w:name="z495"/>
            <w:bookmarkEnd w:id="14"/>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w:t>
            </w:r>
            <w:r w:rsidRPr="002A7416">
              <w:rPr>
                <w:spacing w:val="2"/>
                <w:sz w:val="20"/>
                <w:szCs w:val="20"/>
              </w:rPr>
              <w:lastRenderedPageBreak/>
              <w:t>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5" w:name="z496"/>
            <w:bookmarkEnd w:id="15"/>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6" w:name="z497"/>
            <w:bookmarkEnd w:id="16"/>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7" w:name="z498"/>
            <w:bookmarkEnd w:id="17"/>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8" w:name="z499"/>
            <w:bookmarkEnd w:id="18"/>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9" w:name="z500"/>
            <w:bookmarkEnd w:id="19"/>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0" w:name="z501"/>
            <w:bookmarkEnd w:id="20"/>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1" w:name="z502"/>
            <w:bookmarkEnd w:id="21"/>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2" w:name="z503"/>
            <w:bookmarkEnd w:id="22"/>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3" w:name="z504"/>
            <w:bookmarkEnd w:id="23"/>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4" w:name="z505"/>
            <w:bookmarkEnd w:id="24"/>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5" w:name="z506"/>
            <w:bookmarkEnd w:id="25"/>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lastRenderedPageBreak/>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6" w:name="z507"/>
            <w:bookmarkEnd w:id="26"/>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7" w:name="z508"/>
            <w:bookmarkEnd w:id="27"/>
          </w:p>
          <w:p w:rsidR="00FB345A" w:rsidRPr="00986937"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 xml:space="preserve">доставки всей партии товаров или ее части в зависимости от конкретного случая и их приемки на конечном </w:t>
            </w:r>
            <w:r w:rsidRPr="00986937">
              <w:rPr>
                <w:spacing w:val="2"/>
                <w:sz w:val="20"/>
                <w:szCs w:val="20"/>
              </w:rPr>
              <w:t>пункте назначения, указанном в Договоре.</w:t>
            </w:r>
            <w:bookmarkStart w:id="28" w:name="z509"/>
            <w:bookmarkEnd w:id="28"/>
          </w:p>
          <w:p w:rsidR="00FB345A" w:rsidRPr="002A7416" w:rsidRDefault="00FB345A" w:rsidP="00E71964">
            <w:pPr>
              <w:pStyle w:val="a3"/>
              <w:shd w:val="clear" w:color="auto" w:fill="FFFFFF"/>
              <w:ind w:firstLine="317"/>
              <w:jc w:val="both"/>
              <w:textAlignment w:val="baseline"/>
              <w:rPr>
                <w:spacing w:val="2"/>
                <w:sz w:val="20"/>
                <w:szCs w:val="20"/>
              </w:rPr>
            </w:pPr>
            <w:r w:rsidRPr="00986937">
              <w:rPr>
                <w:spacing w:val="2"/>
                <w:sz w:val="20"/>
                <w:szCs w:val="20"/>
              </w:rPr>
              <w:t xml:space="preserve">При поставке товара Поставщик </w:t>
            </w:r>
            <w:proofErr w:type="gramStart"/>
            <w:r w:rsidRPr="00986937">
              <w:rPr>
                <w:spacing w:val="2"/>
                <w:sz w:val="20"/>
                <w:szCs w:val="20"/>
              </w:rPr>
              <w:t>предоставляет документы</w:t>
            </w:r>
            <w:proofErr w:type="gramEnd"/>
            <w:r w:rsidRPr="00986937">
              <w:rPr>
                <w:spacing w:val="2"/>
                <w:sz w:val="20"/>
                <w:szCs w:val="20"/>
              </w:rPr>
              <w:t xml:space="preserve"> в соответствии с </w:t>
            </w:r>
            <w:proofErr w:type="spellStart"/>
            <w:r w:rsidRPr="00986937">
              <w:rPr>
                <w:spacing w:val="2"/>
                <w:sz w:val="20"/>
                <w:szCs w:val="20"/>
              </w:rPr>
              <w:t>пп</w:t>
            </w:r>
            <w:proofErr w:type="spellEnd"/>
            <w:r w:rsidRPr="00986937">
              <w:rPr>
                <w:spacing w:val="2"/>
                <w:sz w:val="20"/>
                <w:szCs w:val="20"/>
              </w:rPr>
              <w:t>. 4-13 п. 18 главы 4 Правил.</w:t>
            </w:r>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9" w:name="z510"/>
            <w:bookmarkEnd w:id="29"/>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0" w:name="z511"/>
            <w:bookmarkEnd w:id="30"/>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1" w:name="z512"/>
            <w:bookmarkEnd w:id="31"/>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2" w:name="z513"/>
            <w:bookmarkEnd w:id="32"/>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3" w:name="z514"/>
            <w:bookmarkEnd w:id="33"/>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w:t>
            </w:r>
            <w:r w:rsidRPr="002A7416">
              <w:rPr>
                <w:spacing w:val="2"/>
                <w:sz w:val="20"/>
                <w:szCs w:val="20"/>
              </w:rPr>
              <w:lastRenderedPageBreak/>
              <w:t>обеими сторонами.</w:t>
            </w:r>
            <w:bookmarkStart w:id="34" w:name="z515"/>
            <w:bookmarkEnd w:id="34"/>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5" w:name="z516"/>
            <w:bookmarkEnd w:id="35"/>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6" w:name="z517"/>
            <w:bookmarkEnd w:id="36"/>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29.Поставка товаров и </w:t>
            </w:r>
            <w:r w:rsidRPr="00986937">
              <w:rPr>
                <w:spacing w:val="2"/>
                <w:sz w:val="20"/>
                <w:szCs w:val="20"/>
              </w:rPr>
              <w:t>предоставление услуг должны осуществляться Поставщиком в соответствии с графиком, указанным в ценовом предложении.</w:t>
            </w:r>
            <w:bookmarkStart w:id="37" w:name="z518"/>
            <w:bookmarkEnd w:id="37"/>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8" w:name="z519"/>
            <w:bookmarkEnd w:id="38"/>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9" w:name="z520"/>
            <w:bookmarkEnd w:id="39"/>
          </w:p>
          <w:p w:rsidR="00FB345A" w:rsidRPr="00362ABF" w:rsidRDefault="00FB345A" w:rsidP="00E71964">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40" w:name="z521"/>
            <w:bookmarkEnd w:id="40"/>
            <w:proofErr w:type="gramEnd"/>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1" w:name="z522"/>
            <w:bookmarkEnd w:id="41"/>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2" w:name="z524"/>
            <w:bookmarkEnd w:id="42"/>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w:t>
            </w:r>
            <w:r w:rsidRPr="002A7416">
              <w:rPr>
                <w:spacing w:val="2"/>
                <w:sz w:val="20"/>
                <w:szCs w:val="20"/>
              </w:rPr>
              <w:lastRenderedPageBreak/>
              <w:t>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3" w:name="z525"/>
            <w:bookmarkEnd w:id="43"/>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4" w:name="z526"/>
            <w:bookmarkEnd w:id="44"/>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5" w:name="z527"/>
            <w:bookmarkEnd w:id="45"/>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6" w:name="z528"/>
            <w:bookmarkEnd w:id="46"/>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7" w:name="z529"/>
            <w:bookmarkEnd w:id="47"/>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8" w:name="z530"/>
            <w:bookmarkEnd w:id="48"/>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9" w:name="z531"/>
            <w:bookmarkEnd w:id="49"/>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0" w:name="z532"/>
            <w:bookmarkEnd w:id="50"/>
          </w:p>
          <w:p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43.Налоги и другие обязательные платежи в бюджет подлежат уплате в соответствии с </w:t>
            </w:r>
            <w:r w:rsidRPr="002A7416">
              <w:rPr>
                <w:spacing w:val="2"/>
                <w:sz w:val="20"/>
                <w:szCs w:val="20"/>
              </w:rPr>
              <w:lastRenderedPageBreak/>
              <w:t>налоговым законодательством Республики Казахстан.</w:t>
            </w:r>
            <w:bookmarkStart w:id="51" w:name="z533"/>
            <w:bookmarkStart w:id="52" w:name="z535"/>
            <w:bookmarkStart w:id="53" w:name="z534"/>
            <w:bookmarkEnd w:id="51"/>
            <w:bookmarkEnd w:id="52"/>
            <w:bookmarkEnd w:id="53"/>
          </w:p>
          <w:p w:rsidR="00FB345A" w:rsidRDefault="00FB345A" w:rsidP="00E71964">
            <w:pPr>
              <w:pStyle w:val="2"/>
              <w:rPr>
                <w:b/>
                <w:sz w:val="20"/>
                <w:lang w:val="kk-KZ" w:eastAsia="ko-KR"/>
              </w:rPr>
            </w:pPr>
            <w:r>
              <w:rPr>
                <w:b/>
                <w:sz w:val="20"/>
                <w:lang w:eastAsia="ko-KR"/>
              </w:rPr>
              <w:t>44</w:t>
            </w:r>
            <w:r w:rsidRPr="00EF3460">
              <w:rPr>
                <w:b/>
                <w:sz w:val="20"/>
                <w:lang w:eastAsia="ko-KR"/>
              </w:rPr>
              <w:t>. Адреса и реквизиты сторон:</w:t>
            </w:r>
          </w:p>
          <w:p w:rsidR="00FB345A" w:rsidRPr="00681F37" w:rsidRDefault="00FB345A" w:rsidP="00E71964">
            <w:pPr>
              <w:pStyle w:val="2"/>
              <w:rPr>
                <w:b/>
                <w:sz w:val="20"/>
                <w:lang w:val="kk-KZ" w:eastAsia="ko-KR"/>
              </w:rPr>
            </w:pPr>
          </w:p>
          <w:p w:rsidR="00FB345A" w:rsidRPr="00681F37" w:rsidRDefault="00FB345A" w:rsidP="00E71964">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rsidR="00FB345A" w:rsidRPr="002A7416" w:rsidRDefault="00FB345A" w:rsidP="00E71964">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FB345A" w:rsidRPr="002A7416" w:rsidRDefault="00FB345A" w:rsidP="00E71964">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FB345A" w:rsidRPr="002A7416" w:rsidRDefault="00FB345A" w:rsidP="00E71964">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FB345A" w:rsidRPr="009B0BD2" w:rsidRDefault="00FB345A" w:rsidP="00E71964">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 xml:space="preserve">KZ </w:t>
            </w:r>
            <w:r w:rsidRPr="00F10C8D">
              <w:rPr>
                <w:rFonts w:ascii="Times New Roman" w:hAnsi="Times New Roman"/>
                <w:sz w:val="20"/>
                <w:szCs w:val="20"/>
                <w:shd w:val="clear" w:color="auto" w:fill="F9F9F9"/>
                <w:lang w:val="kk-KZ"/>
              </w:rPr>
              <w:t>716 010 321 000 250 131</w:t>
            </w:r>
          </w:p>
          <w:p w:rsidR="00FB345A" w:rsidRPr="009B0BD2" w:rsidRDefault="00FB345A" w:rsidP="00E71964">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w:t>
            </w:r>
            <w:r w:rsidRPr="00F10C8D">
              <w:rPr>
                <w:rFonts w:ascii="Times New Roman" w:hAnsi="Times New Roman"/>
                <w:sz w:val="20"/>
                <w:szCs w:val="20"/>
                <w:lang w:val="kk-KZ" w:eastAsia="ko-KR"/>
              </w:rPr>
              <w:t xml:space="preserve">HSBKKZKX      </w:t>
            </w:r>
            <w:r w:rsidRPr="009B0BD2">
              <w:rPr>
                <w:rFonts w:ascii="Times New Roman" w:hAnsi="Times New Roman"/>
                <w:sz w:val="20"/>
                <w:szCs w:val="20"/>
                <w:lang w:val="kk-KZ" w:eastAsia="ko-KR"/>
              </w:rPr>
              <w:t xml:space="preserve">                                        </w:t>
            </w:r>
          </w:p>
          <w:p w:rsidR="00FB345A" w:rsidRPr="002A7416" w:rsidRDefault="00FB345A" w:rsidP="00E71964">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D47828">
              <w:rPr>
                <w:rFonts w:ascii="Times New Roman" w:hAnsi="Times New Roman"/>
                <w:sz w:val="20"/>
                <w:lang w:val="kk-KZ" w:eastAsia="ko-KR"/>
              </w:rPr>
              <w:t>Народный Банк Казахстана</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rsidR="00FB345A" w:rsidRPr="00C33041" w:rsidRDefault="00FB345A" w:rsidP="00E71964">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FB345A" w:rsidRPr="002A7416" w:rsidRDefault="00FB345A" w:rsidP="00E71964">
            <w:pPr>
              <w:rPr>
                <w:rFonts w:ascii="Times New Roman" w:hAnsi="Times New Roman"/>
                <w:b/>
                <w:sz w:val="20"/>
                <w:lang w:val="kk-KZ" w:eastAsia="ko-KR"/>
              </w:rPr>
            </w:pPr>
            <w:r w:rsidRPr="002A7416">
              <w:rPr>
                <w:rFonts w:ascii="Times New Roman" w:hAnsi="Times New Roman"/>
                <w:b/>
                <w:sz w:val="20"/>
                <w:lang w:val="kk-KZ" w:eastAsia="ko-KR"/>
              </w:rPr>
              <w:t>Директор</w:t>
            </w:r>
          </w:p>
          <w:p w:rsidR="00FB345A" w:rsidRPr="002A7416" w:rsidRDefault="00FB345A" w:rsidP="00E71964">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FB345A" w:rsidRPr="002A7416" w:rsidRDefault="00FB345A" w:rsidP="00E71964">
            <w:pPr>
              <w:rPr>
                <w:rFonts w:ascii="Times New Roman" w:hAnsi="Times New Roman"/>
                <w:b/>
                <w:sz w:val="20"/>
                <w:lang w:val="kk-KZ" w:eastAsia="ko-KR"/>
              </w:rPr>
            </w:pPr>
          </w:p>
          <w:p w:rsidR="00FB345A" w:rsidRDefault="00FB345A" w:rsidP="00E71964">
            <w:pPr>
              <w:pStyle w:val="2"/>
              <w:rPr>
                <w:b/>
                <w:sz w:val="20"/>
                <w:lang w:val="kk-KZ" w:eastAsia="ko-KR"/>
              </w:rPr>
            </w:pPr>
          </w:p>
          <w:p w:rsidR="00FB345A" w:rsidRDefault="00FB345A" w:rsidP="00E71964">
            <w:pPr>
              <w:pStyle w:val="2"/>
              <w:rPr>
                <w:b/>
                <w:sz w:val="20"/>
                <w:lang w:val="kk-KZ" w:eastAsia="ko-KR"/>
              </w:rPr>
            </w:pPr>
            <w:r>
              <w:rPr>
                <w:b/>
                <w:sz w:val="20"/>
                <w:lang w:val="kk-KZ" w:eastAsia="ko-KR"/>
              </w:rPr>
              <w:t>П</w:t>
            </w:r>
            <w:r w:rsidRPr="002A7416">
              <w:rPr>
                <w:b/>
                <w:sz w:val="20"/>
                <w:lang w:val="kk-KZ" w:eastAsia="ko-KR"/>
              </w:rPr>
              <w:t>оставщик:</w:t>
            </w:r>
          </w:p>
          <w:p w:rsidR="00FB345A" w:rsidRDefault="00FB345A" w:rsidP="00E71964">
            <w:pPr>
              <w:pStyle w:val="2"/>
              <w:rPr>
                <w:b/>
                <w:sz w:val="20"/>
                <w:lang w:val="kk-KZ" w:eastAsia="ko-KR"/>
              </w:rPr>
            </w:pPr>
          </w:p>
          <w:p w:rsidR="00FB345A" w:rsidRPr="00C33041" w:rsidRDefault="00FB345A" w:rsidP="00E71964">
            <w:pPr>
              <w:pStyle w:val="2"/>
              <w:rPr>
                <w:b/>
                <w:sz w:val="20"/>
                <w:lang w:val="kk-KZ" w:eastAsia="ko-KR"/>
              </w:rPr>
            </w:pPr>
          </w:p>
        </w:tc>
      </w:tr>
    </w:tbl>
    <w:p w:rsidR="00FB345A" w:rsidRDefault="00FB345A" w:rsidP="00FB345A">
      <w:pPr>
        <w:pStyle w:val="a3"/>
        <w:shd w:val="clear" w:color="auto" w:fill="FFFFFF"/>
        <w:spacing w:before="0" w:beforeAutospacing="0" w:after="0" w:afterAutospacing="0"/>
        <w:textAlignment w:val="baseline"/>
        <w:rPr>
          <w:b/>
          <w:bCs/>
          <w:spacing w:val="2"/>
          <w:sz w:val="20"/>
          <w:szCs w:val="20"/>
          <w:bdr w:val="none" w:sz="0" w:space="0" w:color="auto" w:frame="1"/>
        </w:rPr>
      </w:pPr>
    </w:p>
    <w:p w:rsidR="00FB345A" w:rsidRDefault="00FB345A" w:rsidP="00FB345A">
      <w:pPr>
        <w:pStyle w:val="ab"/>
        <w:jc w:val="right"/>
        <w:rPr>
          <w:rFonts w:ascii="Times New Roman" w:hAnsi="Times New Roman"/>
          <w:sz w:val="22"/>
          <w:szCs w:val="22"/>
        </w:rPr>
      </w:pPr>
    </w:p>
    <w:p w:rsidR="00FB345A" w:rsidRDefault="00FB345A" w:rsidP="00FB345A">
      <w:pPr>
        <w:pStyle w:val="ab"/>
        <w:jc w:val="right"/>
        <w:rPr>
          <w:rFonts w:ascii="Times New Roman" w:hAnsi="Times New Roman"/>
          <w:sz w:val="22"/>
          <w:szCs w:val="22"/>
        </w:rPr>
      </w:pPr>
    </w:p>
    <w:p w:rsidR="00FB345A" w:rsidRDefault="00FB345A" w:rsidP="00FB345A">
      <w:pPr>
        <w:pStyle w:val="ab"/>
        <w:jc w:val="right"/>
        <w:rPr>
          <w:rFonts w:ascii="Times New Roman" w:hAnsi="Times New Roman"/>
          <w:sz w:val="22"/>
          <w:szCs w:val="22"/>
        </w:rPr>
      </w:pPr>
    </w:p>
    <w:p w:rsidR="00FB345A" w:rsidRDefault="00FB345A" w:rsidP="00FB345A">
      <w:pPr>
        <w:pStyle w:val="ab"/>
        <w:jc w:val="right"/>
        <w:rPr>
          <w:rFonts w:ascii="Times New Roman" w:hAnsi="Times New Roman"/>
          <w:sz w:val="22"/>
          <w:szCs w:val="22"/>
        </w:rPr>
      </w:pPr>
    </w:p>
    <w:p w:rsidR="00FB345A" w:rsidRDefault="00FB345A" w:rsidP="00FB345A">
      <w:pPr>
        <w:pStyle w:val="ab"/>
        <w:jc w:val="right"/>
        <w:rPr>
          <w:rFonts w:ascii="Times New Roman" w:hAnsi="Times New Roman"/>
          <w:sz w:val="22"/>
          <w:szCs w:val="22"/>
        </w:rPr>
      </w:pPr>
    </w:p>
    <w:p w:rsidR="00FB345A" w:rsidRDefault="00FB345A" w:rsidP="00FB345A">
      <w:pPr>
        <w:pStyle w:val="ab"/>
        <w:jc w:val="right"/>
        <w:rPr>
          <w:rFonts w:ascii="Times New Roman" w:hAnsi="Times New Roman"/>
          <w:sz w:val="22"/>
          <w:szCs w:val="22"/>
        </w:rPr>
      </w:pPr>
    </w:p>
    <w:p w:rsidR="00FB345A" w:rsidRDefault="00FB345A" w:rsidP="00FB345A">
      <w:pPr>
        <w:pStyle w:val="ab"/>
        <w:jc w:val="right"/>
        <w:rPr>
          <w:rFonts w:ascii="Times New Roman" w:hAnsi="Times New Roman"/>
          <w:sz w:val="22"/>
          <w:szCs w:val="22"/>
        </w:rPr>
      </w:pPr>
    </w:p>
    <w:p w:rsidR="00265DCE" w:rsidRDefault="00265DCE" w:rsidP="00FB345A">
      <w:pPr>
        <w:pStyle w:val="ab"/>
        <w:jc w:val="right"/>
        <w:rPr>
          <w:rFonts w:ascii="Times New Roman" w:hAnsi="Times New Roman"/>
          <w:sz w:val="22"/>
          <w:szCs w:val="22"/>
        </w:rPr>
      </w:pPr>
    </w:p>
    <w:p w:rsidR="00265DCE" w:rsidRDefault="00265DCE" w:rsidP="00FB345A">
      <w:pPr>
        <w:pStyle w:val="ab"/>
        <w:jc w:val="right"/>
        <w:rPr>
          <w:rFonts w:ascii="Times New Roman" w:hAnsi="Times New Roman"/>
          <w:sz w:val="22"/>
          <w:szCs w:val="22"/>
        </w:rPr>
      </w:pPr>
    </w:p>
    <w:p w:rsidR="00265DCE" w:rsidRDefault="00265DCE" w:rsidP="00FB345A">
      <w:pPr>
        <w:pStyle w:val="ab"/>
        <w:jc w:val="right"/>
        <w:rPr>
          <w:rFonts w:ascii="Times New Roman" w:hAnsi="Times New Roman"/>
          <w:sz w:val="22"/>
          <w:szCs w:val="22"/>
        </w:rPr>
      </w:pPr>
    </w:p>
    <w:p w:rsidR="00FB345A" w:rsidRDefault="00FB345A" w:rsidP="00FB345A">
      <w:pPr>
        <w:pStyle w:val="ab"/>
        <w:rPr>
          <w:rFonts w:ascii="Times New Roman" w:hAnsi="Times New Roman"/>
          <w:sz w:val="22"/>
          <w:szCs w:val="22"/>
        </w:rPr>
      </w:pPr>
    </w:p>
    <w:p w:rsidR="00FB345A" w:rsidRPr="009D1927" w:rsidRDefault="00FB345A" w:rsidP="00FB345A">
      <w:pPr>
        <w:pStyle w:val="a3"/>
        <w:spacing w:after="120"/>
        <w:jc w:val="right"/>
        <w:rPr>
          <w:sz w:val="22"/>
          <w:szCs w:val="22"/>
        </w:rPr>
      </w:pPr>
      <w:r>
        <w:rPr>
          <w:sz w:val="22"/>
          <w:szCs w:val="22"/>
        </w:rPr>
        <w:t xml:space="preserve">Приложение № 1 к типовому Договору №  </w:t>
      </w:r>
    </w:p>
    <w:p w:rsidR="00FB345A" w:rsidRDefault="00FB345A" w:rsidP="00FB345A">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FB345A" w:rsidRDefault="00FB345A" w:rsidP="00FB345A">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FB345A" w:rsidRPr="0070313C" w:rsidTr="00E71964">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FB345A" w:rsidRPr="0070313C" w:rsidRDefault="00FB345A" w:rsidP="00E71964">
            <w:pPr>
              <w:jc w:val="center"/>
              <w:rPr>
                <w:b/>
                <w:bCs/>
                <w:color w:val="000000"/>
                <w:sz w:val="20"/>
              </w:rPr>
            </w:pPr>
            <w:r w:rsidRPr="0070313C">
              <w:rPr>
                <w:b/>
                <w:bCs/>
                <w:color w:val="000000"/>
                <w:sz w:val="20"/>
              </w:rPr>
              <w:t>Сумма</w:t>
            </w:r>
          </w:p>
        </w:tc>
      </w:tr>
      <w:tr w:rsidR="00FB345A" w:rsidRPr="001300C4" w:rsidTr="00E71964">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FB345A" w:rsidRPr="006401C5" w:rsidRDefault="00FB345A" w:rsidP="00E71964">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FB345A" w:rsidRPr="006401C5" w:rsidRDefault="00FB345A" w:rsidP="00E71964">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FB345A" w:rsidRPr="006401C5" w:rsidRDefault="00FB345A" w:rsidP="00E71964">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FB345A" w:rsidRPr="006401C5" w:rsidRDefault="00FB345A" w:rsidP="00E71964">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FB345A" w:rsidRPr="006401C5" w:rsidRDefault="00FB345A" w:rsidP="00E71964">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FB345A" w:rsidRPr="00B21F03" w:rsidRDefault="00FB345A" w:rsidP="00E71964">
            <w:pPr>
              <w:jc w:val="center"/>
              <w:rPr>
                <w:color w:val="000000"/>
                <w:sz w:val="20"/>
                <w:lang w:val="kk-KZ"/>
              </w:rPr>
            </w:pPr>
          </w:p>
        </w:tc>
      </w:tr>
      <w:tr w:rsidR="00FB345A" w:rsidRPr="001300C4" w:rsidTr="00E71964">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45A" w:rsidRPr="006401C5" w:rsidRDefault="00FB345A" w:rsidP="00E71964">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FB345A" w:rsidRPr="006401C5" w:rsidRDefault="00FB345A" w:rsidP="00E71964">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FB345A" w:rsidRPr="006401C5" w:rsidRDefault="00FB345A" w:rsidP="00E71964">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FB345A" w:rsidRPr="006401C5" w:rsidRDefault="00FB345A" w:rsidP="00E71964">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345A" w:rsidRPr="006401C5" w:rsidRDefault="00FB345A" w:rsidP="00E71964">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FB345A" w:rsidRPr="00C70B8A" w:rsidRDefault="00FB345A" w:rsidP="00E71964">
            <w:pPr>
              <w:jc w:val="center"/>
              <w:rPr>
                <w:b/>
                <w:color w:val="000000"/>
                <w:sz w:val="20"/>
                <w:lang w:val="kk-KZ"/>
              </w:rPr>
            </w:pPr>
          </w:p>
        </w:tc>
      </w:tr>
      <w:tr w:rsidR="00FB345A" w:rsidRPr="0070313C" w:rsidTr="00E71964">
        <w:tblPrEx>
          <w:tblBorders>
            <w:top w:val="single" w:sz="4" w:space="0" w:color="auto"/>
          </w:tblBorders>
          <w:tblLook w:val="0000"/>
        </w:tblPrEx>
        <w:trPr>
          <w:trHeight w:val="100"/>
        </w:trPr>
        <w:tc>
          <w:tcPr>
            <w:tcW w:w="9747" w:type="dxa"/>
            <w:gridSpan w:val="6"/>
          </w:tcPr>
          <w:p w:rsidR="00FB345A" w:rsidRPr="0070313C" w:rsidRDefault="00FB345A" w:rsidP="00E71964">
            <w:pPr>
              <w:pStyle w:val="a3"/>
              <w:tabs>
                <w:tab w:val="left" w:pos="360"/>
                <w:tab w:val="left" w:pos="540"/>
              </w:tabs>
              <w:spacing w:after="120"/>
              <w:rPr>
                <w:b/>
                <w:i/>
                <w:sz w:val="20"/>
                <w:szCs w:val="20"/>
                <w:lang w:val="kk-KZ"/>
              </w:rPr>
            </w:pPr>
          </w:p>
        </w:tc>
      </w:tr>
    </w:tbl>
    <w:p w:rsidR="00FB345A" w:rsidRPr="006401C5" w:rsidRDefault="00FB345A" w:rsidP="00FB345A">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FB345A" w:rsidRDefault="00FB345A" w:rsidP="00FB345A">
      <w:pPr>
        <w:pStyle w:val="a3"/>
        <w:shd w:val="clear" w:color="auto" w:fill="FFFFFF"/>
        <w:jc w:val="both"/>
        <w:textAlignment w:val="baseline"/>
        <w:rPr>
          <w:b/>
          <w:sz w:val="20"/>
          <w:szCs w:val="20"/>
        </w:rPr>
      </w:pPr>
      <w:r>
        <w:rPr>
          <w:b/>
          <w:sz w:val="20"/>
          <w:szCs w:val="20"/>
        </w:rPr>
        <w:t xml:space="preserve">     </w:t>
      </w:r>
    </w:p>
    <w:p w:rsidR="00FB345A" w:rsidRDefault="00FB345A" w:rsidP="00FB345A">
      <w:pPr>
        <w:pStyle w:val="a3"/>
        <w:shd w:val="clear" w:color="auto" w:fill="FFFFFF"/>
        <w:jc w:val="both"/>
        <w:textAlignment w:val="baseline"/>
        <w:rPr>
          <w:b/>
          <w:sz w:val="20"/>
          <w:szCs w:val="20"/>
        </w:rPr>
      </w:pPr>
    </w:p>
    <w:p w:rsidR="00FB345A" w:rsidRDefault="00FB345A" w:rsidP="00FB345A">
      <w:pPr>
        <w:pStyle w:val="a3"/>
        <w:shd w:val="clear" w:color="auto" w:fill="FFFFFF"/>
        <w:jc w:val="both"/>
        <w:textAlignment w:val="baseline"/>
        <w:rPr>
          <w:b/>
          <w:sz w:val="20"/>
          <w:szCs w:val="20"/>
        </w:rPr>
      </w:pPr>
    </w:p>
    <w:p w:rsidR="00FB345A" w:rsidRDefault="00FB345A" w:rsidP="00FB345A">
      <w:pPr>
        <w:pStyle w:val="a3"/>
        <w:shd w:val="clear" w:color="auto" w:fill="FFFFFF"/>
        <w:jc w:val="both"/>
        <w:textAlignment w:val="baseline"/>
        <w:rPr>
          <w:b/>
          <w:sz w:val="20"/>
          <w:szCs w:val="20"/>
        </w:rPr>
      </w:pPr>
    </w:p>
    <w:p w:rsidR="00FB345A" w:rsidRDefault="00FB345A" w:rsidP="00FB345A">
      <w:pPr>
        <w:pStyle w:val="a3"/>
        <w:shd w:val="clear" w:color="auto" w:fill="FFFFFF"/>
        <w:jc w:val="both"/>
        <w:textAlignment w:val="baseline"/>
        <w:rPr>
          <w:b/>
          <w:sz w:val="20"/>
          <w:szCs w:val="20"/>
        </w:rPr>
      </w:pPr>
    </w:p>
    <w:p w:rsidR="00FB345A" w:rsidRDefault="00FB345A" w:rsidP="00FB345A">
      <w:pPr>
        <w:pStyle w:val="a3"/>
        <w:shd w:val="clear" w:color="auto" w:fill="FFFFFF"/>
        <w:jc w:val="both"/>
        <w:textAlignment w:val="baseline"/>
        <w:rPr>
          <w:b/>
          <w:sz w:val="20"/>
          <w:szCs w:val="20"/>
        </w:rPr>
      </w:pPr>
    </w:p>
    <w:p w:rsidR="00FB345A" w:rsidRDefault="00FB345A" w:rsidP="00FB345A">
      <w:pPr>
        <w:pStyle w:val="a3"/>
        <w:shd w:val="clear" w:color="auto" w:fill="FFFFFF"/>
        <w:jc w:val="both"/>
        <w:textAlignment w:val="baseline"/>
        <w:rPr>
          <w:b/>
          <w:sz w:val="20"/>
          <w:szCs w:val="20"/>
        </w:rPr>
      </w:pPr>
    </w:p>
    <w:p w:rsidR="00FB345A" w:rsidRDefault="00FB345A" w:rsidP="00FB345A">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127CF2" w:rsidRDefault="00127CF2" w:rsidP="00127CF2">
      <w:pPr>
        <w:jc w:val="right"/>
      </w:pPr>
    </w:p>
    <w:p w:rsidR="00127CF2" w:rsidRDefault="00127CF2" w:rsidP="00127CF2">
      <w:pPr>
        <w:jc w:val="right"/>
      </w:pPr>
    </w:p>
    <w:p w:rsidR="00127CF2" w:rsidRDefault="00127CF2" w:rsidP="00127CF2">
      <w:pPr>
        <w:jc w:val="right"/>
      </w:pPr>
    </w:p>
    <w:p w:rsidR="00127CF2" w:rsidRDefault="00127CF2" w:rsidP="00127CF2">
      <w:pPr>
        <w:pStyle w:val="ab"/>
        <w:jc w:val="right"/>
        <w:rPr>
          <w:rFonts w:ascii="Times New Roman" w:hAnsi="Times New Roman"/>
          <w:sz w:val="22"/>
          <w:szCs w:val="22"/>
        </w:rPr>
      </w:pPr>
    </w:p>
    <w:p w:rsidR="00127CF2" w:rsidRDefault="00127CF2" w:rsidP="00E61AFB">
      <w:pPr>
        <w:pStyle w:val="a3"/>
        <w:shd w:val="clear" w:color="auto" w:fill="FFFFFF"/>
        <w:spacing w:before="0" w:beforeAutospacing="0" w:after="0" w:afterAutospacing="0"/>
        <w:textAlignment w:val="baseline"/>
        <w:rPr>
          <w:b/>
          <w:bCs/>
          <w:spacing w:val="2"/>
          <w:sz w:val="20"/>
          <w:szCs w:val="20"/>
          <w:bdr w:val="none" w:sz="0" w:space="0" w:color="auto" w:frame="1"/>
        </w:rPr>
      </w:pPr>
    </w:p>
    <w:sectPr w:rsidR="00127CF2"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5142"/>
    <w:rsid w:val="00066B42"/>
    <w:rsid w:val="000714C9"/>
    <w:rsid w:val="00071DCE"/>
    <w:rsid w:val="000723B5"/>
    <w:rsid w:val="00074C98"/>
    <w:rsid w:val="0007580B"/>
    <w:rsid w:val="00083055"/>
    <w:rsid w:val="00084464"/>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166F5"/>
    <w:rsid w:val="0012079C"/>
    <w:rsid w:val="00120FB4"/>
    <w:rsid w:val="0012182E"/>
    <w:rsid w:val="001254FE"/>
    <w:rsid w:val="00127CF2"/>
    <w:rsid w:val="001315C8"/>
    <w:rsid w:val="00131E01"/>
    <w:rsid w:val="00132808"/>
    <w:rsid w:val="001329E4"/>
    <w:rsid w:val="0013546E"/>
    <w:rsid w:val="001428DC"/>
    <w:rsid w:val="00146FFA"/>
    <w:rsid w:val="00147F44"/>
    <w:rsid w:val="00160365"/>
    <w:rsid w:val="00170416"/>
    <w:rsid w:val="001760D3"/>
    <w:rsid w:val="001764BA"/>
    <w:rsid w:val="001764D5"/>
    <w:rsid w:val="001844C0"/>
    <w:rsid w:val="0019186C"/>
    <w:rsid w:val="001932CD"/>
    <w:rsid w:val="0019563E"/>
    <w:rsid w:val="001A2BBA"/>
    <w:rsid w:val="001B2C66"/>
    <w:rsid w:val="001B552A"/>
    <w:rsid w:val="001B5F3B"/>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5DCE"/>
    <w:rsid w:val="00267929"/>
    <w:rsid w:val="00270584"/>
    <w:rsid w:val="00270FFE"/>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6326"/>
    <w:rsid w:val="002F7E25"/>
    <w:rsid w:val="00301BFC"/>
    <w:rsid w:val="00304B93"/>
    <w:rsid w:val="003074DF"/>
    <w:rsid w:val="003130A3"/>
    <w:rsid w:val="00315452"/>
    <w:rsid w:val="00316EBF"/>
    <w:rsid w:val="00317668"/>
    <w:rsid w:val="003212A6"/>
    <w:rsid w:val="00325A71"/>
    <w:rsid w:val="0033076D"/>
    <w:rsid w:val="0033119A"/>
    <w:rsid w:val="00337659"/>
    <w:rsid w:val="00340C40"/>
    <w:rsid w:val="00343473"/>
    <w:rsid w:val="00343696"/>
    <w:rsid w:val="00343DE1"/>
    <w:rsid w:val="00346400"/>
    <w:rsid w:val="0034651B"/>
    <w:rsid w:val="0035118A"/>
    <w:rsid w:val="00351DAA"/>
    <w:rsid w:val="00352F9B"/>
    <w:rsid w:val="003552CD"/>
    <w:rsid w:val="003559DD"/>
    <w:rsid w:val="00357EB5"/>
    <w:rsid w:val="00360B24"/>
    <w:rsid w:val="00367DB8"/>
    <w:rsid w:val="00374B27"/>
    <w:rsid w:val="003775E6"/>
    <w:rsid w:val="003826DA"/>
    <w:rsid w:val="00384FAF"/>
    <w:rsid w:val="00385610"/>
    <w:rsid w:val="00394A27"/>
    <w:rsid w:val="003A1EA6"/>
    <w:rsid w:val="003A4A73"/>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5EB3"/>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76967"/>
    <w:rsid w:val="00485F5E"/>
    <w:rsid w:val="004902A2"/>
    <w:rsid w:val="004904F8"/>
    <w:rsid w:val="00491096"/>
    <w:rsid w:val="004A1992"/>
    <w:rsid w:val="004A55CF"/>
    <w:rsid w:val="004A6E3A"/>
    <w:rsid w:val="004B0956"/>
    <w:rsid w:val="004B0B6C"/>
    <w:rsid w:val="004B43B6"/>
    <w:rsid w:val="004C4EBE"/>
    <w:rsid w:val="004D081E"/>
    <w:rsid w:val="004D0BF0"/>
    <w:rsid w:val="004D2156"/>
    <w:rsid w:val="004E1655"/>
    <w:rsid w:val="004E482F"/>
    <w:rsid w:val="004E7B88"/>
    <w:rsid w:val="004F5F67"/>
    <w:rsid w:val="00504837"/>
    <w:rsid w:val="0050514B"/>
    <w:rsid w:val="005078FB"/>
    <w:rsid w:val="00507B16"/>
    <w:rsid w:val="00511931"/>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0849"/>
    <w:rsid w:val="0056170D"/>
    <w:rsid w:val="00563A18"/>
    <w:rsid w:val="00564135"/>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43C4"/>
    <w:rsid w:val="00605318"/>
    <w:rsid w:val="006053F6"/>
    <w:rsid w:val="006106E6"/>
    <w:rsid w:val="00610819"/>
    <w:rsid w:val="00614E45"/>
    <w:rsid w:val="00625190"/>
    <w:rsid w:val="00634CA4"/>
    <w:rsid w:val="00635632"/>
    <w:rsid w:val="006401C5"/>
    <w:rsid w:val="00641A37"/>
    <w:rsid w:val="0064596F"/>
    <w:rsid w:val="00645D6C"/>
    <w:rsid w:val="00647257"/>
    <w:rsid w:val="006537E9"/>
    <w:rsid w:val="00656623"/>
    <w:rsid w:val="00660097"/>
    <w:rsid w:val="00660BA3"/>
    <w:rsid w:val="0066163C"/>
    <w:rsid w:val="00663C4C"/>
    <w:rsid w:val="00665659"/>
    <w:rsid w:val="00666E33"/>
    <w:rsid w:val="00672347"/>
    <w:rsid w:val="006735BD"/>
    <w:rsid w:val="00674653"/>
    <w:rsid w:val="006846DC"/>
    <w:rsid w:val="006856E3"/>
    <w:rsid w:val="00687161"/>
    <w:rsid w:val="00690CE7"/>
    <w:rsid w:val="006914AF"/>
    <w:rsid w:val="00693C35"/>
    <w:rsid w:val="006963F5"/>
    <w:rsid w:val="006A0466"/>
    <w:rsid w:val="006A0EA6"/>
    <w:rsid w:val="006A6668"/>
    <w:rsid w:val="006B6FB4"/>
    <w:rsid w:val="006B7855"/>
    <w:rsid w:val="006C246B"/>
    <w:rsid w:val="006C3285"/>
    <w:rsid w:val="006C3B71"/>
    <w:rsid w:val="006C4744"/>
    <w:rsid w:val="006C606A"/>
    <w:rsid w:val="006C6647"/>
    <w:rsid w:val="006D13A7"/>
    <w:rsid w:val="006D13B5"/>
    <w:rsid w:val="006D3BB8"/>
    <w:rsid w:val="006E4314"/>
    <w:rsid w:val="006E551C"/>
    <w:rsid w:val="006E7601"/>
    <w:rsid w:val="006E7BAE"/>
    <w:rsid w:val="006F5884"/>
    <w:rsid w:val="006F7218"/>
    <w:rsid w:val="006F79BD"/>
    <w:rsid w:val="00702C61"/>
    <w:rsid w:val="00717189"/>
    <w:rsid w:val="00717E5E"/>
    <w:rsid w:val="00724DA7"/>
    <w:rsid w:val="0072511A"/>
    <w:rsid w:val="00726011"/>
    <w:rsid w:val="00727681"/>
    <w:rsid w:val="00727B11"/>
    <w:rsid w:val="007300F5"/>
    <w:rsid w:val="00730434"/>
    <w:rsid w:val="0073238C"/>
    <w:rsid w:val="00736746"/>
    <w:rsid w:val="00736DBF"/>
    <w:rsid w:val="00736FF6"/>
    <w:rsid w:val="00744B14"/>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2A6E"/>
    <w:rsid w:val="007C30DC"/>
    <w:rsid w:val="007C3CA3"/>
    <w:rsid w:val="007D279C"/>
    <w:rsid w:val="007D5332"/>
    <w:rsid w:val="007E43E7"/>
    <w:rsid w:val="007E492D"/>
    <w:rsid w:val="007F1967"/>
    <w:rsid w:val="007F4F3A"/>
    <w:rsid w:val="007F537D"/>
    <w:rsid w:val="007F6FAC"/>
    <w:rsid w:val="00801A96"/>
    <w:rsid w:val="0080303D"/>
    <w:rsid w:val="00803907"/>
    <w:rsid w:val="00804C9C"/>
    <w:rsid w:val="00807B5D"/>
    <w:rsid w:val="008111B8"/>
    <w:rsid w:val="0081145A"/>
    <w:rsid w:val="00812D0D"/>
    <w:rsid w:val="00822B4D"/>
    <w:rsid w:val="0082355E"/>
    <w:rsid w:val="00824327"/>
    <w:rsid w:val="00825DCB"/>
    <w:rsid w:val="00826328"/>
    <w:rsid w:val="008355BD"/>
    <w:rsid w:val="00835862"/>
    <w:rsid w:val="00835C75"/>
    <w:rsid w:val="008400FC"/>
    <w:rsid w:val="00840F94"/>
    <w:rsid w:val="008424F2"/>
    <w:rsid w:val="008436C9"/>
    <w:rsid w:val="00845045"/>
    <w:rsid w:val="00852E90"/>
    <w:rsid w:val="0086468B"/>
    <w:rsid w:val="00864D66"/>
    <w:rsid w:val="00867932"/>
    <w:rsid w:val="00872E2B"/>
    <w:rsid w:val="0087507C"/>
    <w:rsid w:val="0087796A"/>
    <w:rsid w:val="00880029"/>
    <w:rsid w:val="00880A1B"/>
    <w:rsid w:val="00884F64"/>
    <w:rsid w:val="00896D1F"/>
    <w:rsid w:val="008A659C"/>
    <w:rsid w:val="008B0403"/>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165B"/>
    <w:rsid w:val="00922394"/>
    <w:rsid w:val="009225AA"/>
    <w:rsid w:val="0093007A"/>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4968"/>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02D"/>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75EC8"/>
    <w:rsid w:val="00A82AF2"/>
    <w:rsid w:val="00A857A9"/>
    <w:rsid w:val="00A9048A"/>
    <w:rsid w:val="00AA3E60"/>
    <w:rsid w:val="00AA5519"/>
    <w:rsid w:val="00AB0B25"/>
    <w:rsid w:val="00AC3A43"/>
    <w:rsid w:val="00AC4985"/>
    <w:rsid w:val="00AC4E04"/>
    <w:rsid w:val="00AC750C"/>
    <w:rsid w:val="00AD0C0A"/>
    <w:rsid w:val="00AD341D"/>
    <w:rsid w:val="00AF001C"/>
    <w:rsid w:val="00AF0C77"/>
    <w:rsid w:val="00AF1FA0"/>
    <w:rsid w:val="00AF2BB8"/>
    <w:rsid w:val="00B0013B"/>
    <w:rsid w:val="00B044EB"/>
    <w:rsid w:val="00B066D7"/>
    <w:rsid w:val="00B066FA"/>
    <w:rsid w:val="00B108D4"/>
    <w:rsid w:val="00B1165F"/>
    <w:rsid w:val="00B2151A"/>
    <w:rsid w:val="00B23847"/>
    <w:rsid w:val="00B2471F"/>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76593"/>
    <w:rsid w:val="00B820D5"/>
    <w:rsid w:val="00B90206"/>
    <w:rsid w:val="00B93E08"/>
    <w:rsid w:val="00B95C8A"/>
    <w:rsid w:val="00B96023"/>
    <w:rsid w:val="00BA2145"/>
    <w:rsid w:val="00BA313C"/>
    <w:rsid w:val="00BA4820"/>
    <w:rsid w:val="00BA7F07"/>
    <w:rsid w:val="00BB0870"/>
    <w:rsid w:val="00BB22A6"/>
    <w:rsid w:val="00BB3ECB"/>
    <w:rsid w:val="00BB3F8D"/>
    <w:rsid w:val="00BB6EF5"/>
    <w:rsid w:val="00BC088A"/>
    <w:rsid w:val="00BC5C81"/>
    <w:rsid w:val="00BC6FED"/>
    <w:rsid w:val="00BD12DF"/>
    <w:rsid w:val="00BD316D"/>
    <w:rsid w:val="00BD6ED6"/>
    <w:rsid w:val="00BE1B89"/>
    <w:rsid w:val="00BE3245"/>
    <w:rsid w:val="00BE7BA3"/>
    <w:rsid w:val="00BE7E17"/>
    <w:rsid w:val="00BF1998"/>
    <w:rsid w:val="00C00EBB"/>
    <w:rsid w:val="00C013EE"/>
    <w:rsid w:val="00C0318A"/>
    <w:rsid w:val="00C035F2"/>
    <w:rsid w:val="00C041A6"/>
    <w:rsid w:val="00C12295"/>
    <w:rsid w:val="00C128BF"/>
    <w:rsid w:val="00C14491"/>
    <w:rsid w:val="00C16E8A"/>
    <w:rsid w:val="00C16FA6"/>
    <w:rsid w:val="00C2285F"/>
    <w:rsid w:val="00C302B1"/>
    <w:rsid w:val="00C32980"/>
    <w:rsid w:val="00C339B9"/>
    <w:rsid w:val="00C35604"/>
    <w:rsid w:val="00C375D8"/>
    <w:rsid w:val="00C37B5C"/>
    <w:rsid w:val="00C40664"/>
    <w:rsid w:val="00C41281"/>
    <w:rsid w:val="00C422CA"/>
    <w:rsid w:val="00C426D6"/>
    <w:rsid w:val="00C442BE"/>
    <w:rsid w:val="00C45A81"/>
    <w:rsid w:val="00C51053"/>
    <w:rsid w:val="00C5138E"/>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6A8C"/>
    <w:rsid w:val="00CB7B7C"/>
    <w:rsid w:val="00CC10D4"/>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3CC8"/>
    <w:rsid w:val="00D05BFE"/>
    <w:rsid w:val="00D101D7"/>
    <w:rsid w:val="00D12005"/>
    <w:rsid w:val="00D12A2A"/>
    <w:rsid w:val="00D169C5"/>
    <w:rsid w:val="00D2690B"/>
    <w:rsid w:val="00D32B87"/>
    <w:rsid w:val="00D343D9"/>
    <w:rsid w:val="00D37428"/>
    <w:rsid w:val="00D37BEF"/>
    <w:rsid w:val="00D414D9"/>
    <w:rsid w:val="00D472CD"/>
    <w:rsid w:val="00D60B4B"/>
    <w:rsid w:val="00D638D2"/>
    <w:rsid w:val="00D63BCD"/>
    <w:rsid w:val="00D63F71"/>
    <w:rsid w:val="00D67193"/>
    <w:rsid w:val="00D74464"/>
    <w:rsid w:val="00D757CC"/>
    <w:rsid w:val="00D827A9"/>
    <w:rsid w:val="00D83ABA"/>
    <w:rsid w:val="00D841E4"/>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5426"/>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2BFC"/>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C7395"/>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26FBB"/>
    <w:rsid w:val="00F30926"/>
    <w:rsid w:val="00F3191E"/>
    <w:rsid w:val="00F336A0"/>
    <w:rsid w:val="00F3557C"/>
    <w:rsid w:val="00F375C9"/>
    <w:rsid w:val="00F407B3"/>
    <w:rsid w:val="00F4291D"/>
    <w:rsid w:val="00F43F5D"/>
    <w:rsid w:val="00F54560"/>
    <w:rsid w:val="00F54E2D"/>
    <w:rsid w:val="00F56500"/>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3B7"/>
    <w:rsid w:val="00F96998"/>
    <w:rsid w:val="00FA34FE"/>
    <w:rsid w:val="00FA5773"/>
    <w:rsid w:val="00FA7484"/>
    <w:rsid w:val="00FA79DF"/>
    <w:rsid w:val="00FB345A"/>
    <w:rsid w:val="00FB4154"/>
    <w:rsid w:val="00FB5CA4"/>
    <w:rsid w:val="00FB6C26"/>
    <w:rsid w:val="00FC07D9"/>
    <w:rsid w:val="00FD15E6"/>
    <w:rsid w:val="00FD6368"/>
    <w:rsid w:val="00FD6834"/>
    <w:rsid w:val="00FE0266"/>
    <w:rsid w:val="00FE1A29"/>
    <w:rsid w:val="00FE2111"/>
    <w:rsid w:val="00FE59A4"/>
    <w:rsid w:val="00FE606F"/>
    <w:rsid w:val="00FF1BF0"/>
    <w:rsid w:val="00FF3134"/>
    <w:rsid w:val="00FF4442"/>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12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character" w:customStyle="1" w:styleId="10">
    <w:name w:val="Заголовок 1 Знак"/>
    <w:basedOn w:val="a0"/>
    <w:link w:val="1"/>
    <w:uiPriority w:val="9"/>
    <w:rsid w:val="00127CF2"/>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127CF2"/>
    <w:pPr>
      <w:spacing w:after="120" w:line="480" w:lineRule="auto"/>
      <w:ind w:left="283"/>
    </w:pPr>
  </w:style>
  <w:style w:type="character" w:customStyle="1" w:styleId="22">
    <w:name w:val="Основной текст с отступом 2 Знак"/>
    <w:basedOn w:val="a0"/>
    <w:link w:val="21"/>
    <w:uiPriority w:val="99"/>
    <w:semiHidden/>
    <w:rsid w:val="00127CF2"/>
  </w:style>
  <w:style w:type="paragraph" w:styleId="HTML">
    <w:name w:val="HTML Preformatted"/>
    <w:basedOn w:val="a"/>
    <w:link w:val="HTML0"/>
    <w:uiPriority w:val="99"/>
    <w:rsid w:val="001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127CF2"/>
    <w:rPr>
      <w:rFonts w:ascii="Courier New(K)" w:eastAsia="Times New Roman" w:hAnsi="Courier New(K)" w:cs="Courier New"/>
      <w:color w:val="000000"/>
      <w:sz w:val="20"/>
      <w:szCs w:val="20"/>
      <w:lang w:eastAsia="ru-RU"/>
    </w:rPr>
  </w:style>
  <w:style w:type="paragraph" w:styleId="ae">
    <w:name w:val="Subtitle"/>
    <w:basedOn w:val="a"/>
    <w:link w:val="af"/>
    <w:qFormat/>
    <w:rsid w:val="00127CF2"/>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127CF2"/>
    <w:rPr>
      <w:rFonts w:ascii="Times New Roman CYR" w:eastAsia="Times New Roman" w:hAnsi="Times New Roman CYR" w:cs="Times New Roman"/>
      <w:b/>
      <w:caps/>
      <w:sz w:val="24"/>
      <w:szCs w:val="20"/>
      <w:lang w:eastAsia="ru-RU"/>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12082043">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69A46-DE65-459B-AD1C-685E40290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4773</TotalTime>
  <Pages>1</Pages>
  <Words>6633</Words>
  <Characters>37810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608</cp:revision>
  <cp:lastPrinted>2021-08-02T04:51:00Z</cp:lastPrinted>
  <dcterms:created xsi:type="dcterms:W3CDTF">2017-02-20T06:30:00Z</dcterms:created>
  <dcterms:modified xsi:type="dcterms:W3CDTF">2021-08-02T06:07:00Z</dcterms:modified>
</cp:coreProperties>
</file>