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5A62B7" w14:textId="450CAB0A" w:rsidR="0011071E" w:rsidRPr="00CE1F49" w:rsidRDefault="009B4EEE" w:rsidP="00ED3357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CE1F49">
        <w:rPr>
          <w:bCs w:val="0"/>
          <w:sz w:val="28"/>
          <w:szCs w:val="28"/>
        </w:rPr>
        <w:t xml:space="preserve">Объявление о </w:t>
      </w:r>
      <w:r w:rsidRPr="00CE1F49">
        <w:rPr>
          <w:sz w:val="28"/>
          <w:szCs w:val="28"/>
        </w:rPr>
        <w:t>проведении закупа</w:t>
      </w:r>
      <w:r w:rsidR="00687161" w:rsidRPr="00CE1F49">
        <w:rPr>
          <w:sz w:val="28"/>
          <w:szCs w:val="28"/>
        </w:rPr>
        <w:t xml:space="preserve"> </w:t>
      </w:r>
      <w:r w:rsidR="00A625D7">
        <w:rPr>
          <w:sz w:val="28"/>
          <w:szCs w:val="28"/>
        </w:rPr>
        <w:t>лекарственных средств</w:t>
      </w:r>
      <w:r w:rsidR="00B447E7">
        <w:rPr>
          <w:sz w:val="28"/>
          <w:szCs w:val="28"/>
        </w:rPr>
        <w:t xml:space="preserve"> на 2022 год</w:t>
      </w:r>
    </w:p>
    <w:p w14:paraId="4289EDBB" w14:textId="1689C668" w:rsidR="009B4EEE" w:rsidRPr="00443238" w:rsidRDefault="00585BB0" w:rsidP="00585BB0">
      <w:pPr>
        <w:pStyle w:val="3"/>
        <w:shd w:val="clear" w:color="auto" w:fill="FFFFFF"/>
        <w:tabs>
          <w:tab w:val="center" w:pos="7699"/>
          <w:tab w:val="left" w:pos="11835"/>
        </w:tabs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="009B4EEE" w:rsidRPr="00CE1F49">
        <w:rPr>
          <w:sz w:val="28"/>
          <w:szCs w:val="28"/>
        </w:rPr>
        <w:t xml:space="preserve"> способом запроса ценовых предложений № </w:t>
      </w:r>
      <w:r w:rsidR="00A05EDB">
        <w:rPr>
          <w:sz w:val="28"/>
          <w:szCs w:val="28"/>
        </w:rPr>
        <w:t>2</w:t>
      </w:r>
      <w:r w:rsidR="00DD52E8">
        <w:rPr>
          <w:sz w:val="28"/>
          <w:szCs w:val="28"/>
        </w:rPr>
        <w:t>8</w:t>
      </w:r>
    </w:p>
    <w:p w14:paraId="40720450" w14:textId="77777777" w:rsidR="00730434" w:rsidRDefault="00730434" w:rsidP="00B1165F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</w:p>
    <w:p w14:paraId="711C41AF" w14:textId="5CC4CE27" w:rsidR="00445A14" w:rsidRDefault="008B4FA6" w:rsidP="00ED3357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  <w:r>
        <w:rPr>
          <w:sz w:val="24"/>
          <w:szCs w:val="24"/>
        </w:rPr>
        <w:t>г. Кокшетау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="005D1BA8">
        <w:rPr>
          <w:sz w:val="24"/>
          <w:szCs w:val="24"/>
        </w:rPr>
        <w:t xml:space="preserve">                    </w:t>
      </w:r>
      <w:r w:rsidR="005D1BA8">
        <w:rPr>
          <w:sz w:val="24"/>
          <w:szCs w:val="24"/>
        </w:rPr>
        <w:tab/>
        <w:t xml:space="preserve">        </w:t>
      </w:r>
      <w:r w:rsidR="00F84649">
        <w:rPr>
          <w:sz w:val="24"/>
          <w:szCs w:val="24"/>
        </w:rPr>
        <w:t xml:space="preserve">                                            </w:t>
      </w:r>
      <w:r w:rsidR="00C16FA6">
        <w:rPr>
          <w:sz w:val="24"/>
          <w:szCs w:val="24"/>
        </w:rPr>
        <w:t xml:space="preserve">                           </w:t>
      </w:r>
      <w:r w:rsidR="007E492D">
        <w:rPr>
          <w:sz w:val="24"/>
          <w:szCs w:val="24"/>
        </w:rPr>
        <w:t xml:space="preserve"> </w:t>
      </w:r>
      <w:r w:rsidR="00BB3F8D">
        <w:rPr>
          <w:sz w:val="24"/>
          <w:szCs w:val="24"/>
        </w:rPr>
        <w:t xml:space="preserve">    </w:t>
      </w:r>
      <w:r w:rsidR="00E8167D">
        <w:rPr>
          <w:sz w:val="24"/>
          <w:szCs w:val="24"/>
        </w:rPr>
        <w:t xml:space="preserve"> </w:t>
      </w:r>
      <w:r w:rsidR="00B96023">
        <w:rPr>
          <w:sz w:val="24"/>
          <w:szCs w:val="24"/>
        </w:rPr>
        <w:t xml:space="preserve"> </w:t>
      </w:r>
      <w:r w:rsidR="006C3B71">
        <w:rPr>
          <w:sz w:val="24"/>
          <w:szCs w:val="24"/>
        </w:rPr>
        <w:t xml:space="preserve"> </w:t>
      </w:r>
      <w:r w:rsidR="001932CD">
        <w:rPr>
          <w:sz w:val="24"/>
          <w:szCs w:val="24"/>
        </w:rPr>
        <w:t xml:space="preserve"> </w:t>
      </w:r>
      <w:r w:rsidR="00511931">
        <w:rPr>
          <w:sz w:val="24"/>
          <w:szCs w:val="24"/>
        </w:rPr>
        <w:t xml:space="preserve"> </w:t>
      </w:r>
      <w:r w:rsidR="00DD52E8">
        <w:rPr>
          <w:sz w:val="24"/>
          <w:szCs w:val="24"/>
        </w:rPr>
        <w:t>25</w:t>
      </w:r>
      <w:r w:rsidR="008D33CA">
        <w:rPr>
          <w:sz w:val="24"/>
          <w:szCs w:val="24"/>
        </w:rPr>
        <w:t xml:space="preserve"> ию</w:t>
      </w:r>
      <w:r w:rsidR="00DD52E8">
        <w:rPr>
          <w:sz w:val="24"/>
          <w:szCs w:val="24"/>
        </w:rPr>
        <w:t>л</w:t>
      </w:r>
      <w:r w:rsidR="008D33CA">
        <w:rPr>
          <w:sz w:val="24"/>
          <w:szCs w:val="24"/>
        </w:rPr>
        <w:t>я</w:t>
      </w:r>
      <w:r w:rsidR="00547E74">
        <w:rPr>
          <w:sz w:val="24"/>
          <w:szCs w:val="24"/>
        </w:rPr>
        <w:t xml:space="preserve"> </w:t>
      </w:r>
      <w:r w:rsidR="007E492D">
        <w:rPr>
          <w:sz w:val="24"/>
          <w:szCs w:val="24"/>
        </w:rPr>
        <w:t>202</w:t>
      </w:r>
      <w:r w:rsidR="009F7785">
        <w:rPr>
          <w:sz w:val="24"/>
          <w:szCs w:val="24"/>
        </w:rPr>
        <w:t>2</w:t>
      </w:r>
      <w:r>
        <w:rPr>
          <w:sz w:val="24"/>
          <w:szCs w:val="24"/>
        </w:rPr>
        <w:t xml:space="preserve"> год</w:t>
      </w:r>
    </w:p>
    <w:p w14:paraId="6410C17F" w14:textId="77777777" w:rsidR="005F3CD8" w:rsidRPr="00482DC8" w:rsidRDefault="005F3CD8" w:rsidP="00ED3357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</w:p>
    <w:p w14:paraId="6B2CF409" w14:textId="77777777" w:rsidR="00B447E7" w:rsidRPr="00482DC8" w:rsidRDefault="00D006A1" w:rsidP="00ED3357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  <w:lang w:val="kk-KZ"/>
        </w:rPr>
      </w:pPr>
      <w:r w:rsidRPr="00482DC8">
        <w:rPr>
          <w:rFonts w:ascii="Times New Roman" w:hAnsi="Times New Roman" w:cs="Times New Roman"/>
          <w:b/>
          <w:spacing w:val="2"/>
        </w:rPr>
        <w:t>Заказчик</w:t>
      </w:r>
      <w:r w:rsidR="009B4EEE" w:rsidRPr="00482DC8">
        <w:rPr>
          <w:rFonts w:ascii="Times New Roman" w:hAnsi="Times New Roman" w:cs="Times New Roman"/>
          <w:b/>
          <w:spacing w:val="2"/>
        </w:rPr>
        <w:t>:</w:t>
      </w:r>
      <w:r w:rsidR="009B4EEE" w:rsidRPr="00482DC8">
        <w:rPr>
          <w:rFonts w:ascii="Times New Roman" w:hAnsi="Times New Roman" w:cs="Times New Roman"/>
          <w:spacing w:val="2"/>
        </w:rPr>
        <w:t xml:space="preserve"> Государственное коммунальное предприятие на праве хозяйственного ведения «</w:t>
      </w:r>
      <w:r w:rsidR="00BE7BA3" w:rsidRPr="00482DC8">
        <w:rPr>
          <w:rFonts w:ascii="Times New Roman" w:hAnsi="Times New Roman" w:cs="Times New Roman"/>
          <w:spacing w:val="2"/>
        </w:rPr>
        <w:t>Многопрофил</w:t>
      </w:r>
      <w:r w:rsidR="009616B5" w:rsidRPr="00482DC8">
        <w:rPr>
          <w:rFonts w:ascii="Times New Roman" w:hAnsi="Times New Roman" w:cs="Times New Roman"/>
          <w:spacing w:val="2"/>
        </w:rPr>
        <w:t>ьная</w:t>
      </w:r>
      <w:r w:rsidR="009B4EEE" w:rsidRPr="00482DC8">
        <w:rPr>
          <w:rFonts w:ascii="Times New Roman" w:hAnsi="Times New Roman" w:cs="Times New Roman"/>
          <w:spacing w:val="2"/>
        </w:rPr>
        <w:t xml:space="preserve"> областная больница» при управлении здравоохранения </w:t>
      </w:r>
      <w:proofErr w:type="spellStart"/>
      <w:r w:rsidR="009B4EEE" w:rsidRPr="00482DC8">
        <w:rPr>
          <w:rFonts w:ascii="Times New Roman" w:hAnsi="Times New Roman" w:cs="Times New Roman"/>
          <w:spacing w:val="2"/>
        </w:rPr>
        <w:t>Акмолинской</w:t>
      </w:r>
      <w:proofErr w:type="spellEnd"/>
      <w:r w:rsidR="009B4EEE" w:rsidRPr="00482DC8">
        <w:rPr>
          <w:rFonts w:ascii="Times New Roman" w:hAnsi="Times New Roman" w:cs="Times New Roman"/>
          <w:spacing w:val="2"/>
        </w:rPr>
        <w:t xml:space="preserve"> области, 020000 </w:t>
      </w:r>
      <w:proofErr w:type="spellStart"/>
      <w:r w:rsidR="009B4EEE" w:rsidRPr="00482DC8">
        <w:rPr>
          <w:rFonts w:ascii="Times New Roman" w:hAnsi="Times New Roman" w:cs="Times New Roman"/>
          <w:spacing w:val="2"/>
        </w:rPr>
        <w:t>Акмолинская</w:t>
      </w:r>
      <w:proofErr w:type="spellEnd"/>
      <w:r w:rsidR="009B4EEE" w:rsidRPr="00482DC8">
        <w:rPr>
          <w:rFonts w:ascii="Times New Roman" w:hAnsi="Times New Roman" w:cs="Times New Roman"/>
          <w:spacing w:val="2"/>
        </w:rPr>
        <w:t xml:space="preserve"> область, г. Кокшетау, ул.</w:t>
      </w:r>
      <w:r w:rsidR="005D1BA8" w:rsidRPr="00482DC8">
        <w:rPr>
          <w:rFonts w:ascii="Times New Roman" w:hAnsi="Times New Roman" w:cs="Times New Roman"/>
          <w:spacing w:val="2"/>
        </w:rPr>
        <w:t xml:space="preserve"> Р.</w:t>
      </w:r>
      <w:r w:rsidR="009B4EEE" w:rsidRPr="00482DC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="009B4EEE" w:rsidRPr="00482DC8">
        <w:rPr>
          <w:rFonts w:ascii="Times New Roman" w:hAnsi="Times New Roman" w:cs="Times New Roman"/>
          <w:spacing w:val="2"/>
        </w:rPr>
        <w:t>Сабатаева</w:t>
      </w:r>
      <w:proofErr w:type="spellEnd"/>
      <w:r w:rsidR="009B4EEE" w:rsidRPr="00482DC8">
        <w:rPr>
          <w:rFonts w:ascii="Times New Roman" w:hAnsi="Times New Roman" w:cs="Times New Roman"/>
          <w:spacing w:val="2"/>
        </w:rPr>
        <w:t xml:space="preserve"> -1 объявляет</w:t>
      </w:r>
      <w:r w:rsidR="009B4EEE" w:rsidRPr="00482DC8">
        <w:rPr>
          <w:rFonts w:ascii="Times New Roman" w:hAnsi="Times New Roman" w:cs="Times New Roman"/>
          <w:spacing w:val="2"/>
          <w:lang w:val="kk-KZ"/>
        </w:rPr>
        <w:t xml:space="preserve"> о проведении закупа следующих </w:t>
      </w:r>
    </w:p>
    <w:p w14:paraId="3616B0FE" w14:textId="1E926940" w:rsidR="00B35BD1" w:rsidRDefault="009B4EEE" w:rsidP="009012AF">
      <w:pPr>
        <w:shd w:val="clear" w:color="auto" w:fill="FFFFFF"/>
        <w:spacing w:after="0"/>
        <w:ind w:left="1069"/>
        <w:jc w:val="both"/>
        <w:textAlignment w:val="baseline"/>
        <w:rPr>
          <w:rFonts w:ascii="Times New Roman" w:hAnsi="Times New Roman" w:cs="Times New Roman"/>
          <w:spacing w:val="2"/>
          <w:lang w:val="kk-KZ"/>
        </w:rPr>
      </w:pPr>
      <w:r w:rsidRPr="00482DC8">
        <w:rPr>
          <w:rFonts w:ascii="Times New Roman" w:hAnsi="Times New Roman" w:cs="Times New Roman"/>
          <w:spacing w:val="2"/>
          <w:lang w:val="kk-KZ"/>
        </w:rPr>
        <w:t>товаров:</w:t>
      </w:r>
    </w:p>
    <w:tbl>
      <w:tblPr>
        <w:tblW w:w="14792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21"/>
        <w:gridCol w:w="2876"/>
        <w:gridCol w:w="5850"/>
        <w:gridCol w:w="812"/>
        <w:gridCol w:w="1098"/>
        <w:gridCol w:w="1879"/>
        <w:gridCol w:w="1756"/>
      </w:tblGrid>
      <w:tr w:rsidR="00086BAE" w:rsidRPr="00B35BD1" w14:paraId="176AFC97" w14:textId="77777777" w:rsidTr="009F7785">
        <w:trPr>
          <w:trHeight w:val="509"/>
        </w:trPr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08D7A2" w14:textId="77777777" w:rsidR="00177F9F" w:rsidRPr="00B35BD1" w:rsidRDefault="00177F9F" w:rsidP="00A6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2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455730" w14:textId="77777777" w:rsidR="00177F9F" w:rsidRPr="00B35BD1" w:rsidRDefault="00177F9F" w:rsidP="00A6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закупаемых товаров</w:t>
            </w:r>
          </w:p>
        </w:tc>
        <w:tc>
          <w:tcPr>
            <w:tcW w:w="5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2EB783" w14:textId="77777777" w:rsidR="00177F9F" w:rsidRPr="00B35BD1" w:rsidRDefault="00177F9F" w:rsidP="00A6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Техническая характеристика</w:t>
            </w:r>
          </w:p>
        </w:tc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A42E5CC" w14:textId="77777777" w:rsidR="00177F9F" w:rsidRPr="00B35BD1" w:rsidRDefault="00177F9F" w:rsidP="00A6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Ед. измерен.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3768859" w14:textId="77777777" w:rsidR="00177F9F" w:rsidRPr="00B35BD1" w:rsidRDefault="00177F9F" w:rsidP="00A6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Кол-во, объем</w:t>
            </w:r>
          </w:p>
        </w:tc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5596B84" w14:textId="77777777" w:rsidR="00177F9F" w:rsidRPr="00B35BD1" w:rsidRDefault="00177F9F" w:rsidP="00A6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Цена за единицу, тенге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7E6EBD" w14:textId="77777777" w:rsidR="00177F9F" w:rsidRPr="00B35BD1" w:rsidRDefault="00177F9F" w:rsidP="00A6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B35B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Сумма,  выделенная</w:t>
            </w:r>
            <w:proofErr w:type="gramEnd"/>
            <w:r w:rsidRPr="00B35B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для закупок</w:t>
            </w:r>
          </w:p>
        </w:tc>
      </w:tr>
      <w:tr w:rsidR="00086BAE" w:rsidRPr="00B35BD1" w14:paraId="2CCF91C5" w14:textId="77777777" w:rsidTr="009F7785">
        <w:trPr>
          <w:trHeight w:val="509"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8DB9B" w14:textId="77777777" w:rsidR="00177F9F" w:rsidRPr="00B35BD1" w:rsidRDefault="00177F9F" w:rsidP="00A62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DD6B3" w14:textId="77777777" w:rsidR="00177F9F" w:rsidRPr="00B35BD1" w:rsidRDefault="00177F9F" w:rsidP="00A62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26193" w14:textId="77777777" w:rsidR="00177F9F" w:rsidRPr="00B35BD1" w:rsidRDefault="00177F9F" w:rsidP="00A62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C6285B" w14:textId="77777777" w:rsidR="00177F9F" w:rsidRPr="00B35BD1" w:rsidRDefault="00177F9F" w:rsidP="00A62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0710BE" w14:textId="77777777" w:rsidR="00177F9F" w:rsidRPr="00B35BD1" w:rsidRDefault="00177F9F" w:rsidP="00A62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19E8CB" w14:textId="77777777" w:rsidR="00177F9F" w:rsidRPr="00B35BD1" w:rsidRDefault="00177F9F" w:rsidP="00A62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48E30" w14:textId="77777777" w:rsidR="00177F9F" w:rsidRPr="00B35BD1" w:rsidRDefault="00177F9F" w:rsidP="00A62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05EDB" w:rsidRPr="00B35BD1" w14:paraId="6D9F7E12" w14:textId="77777777" w:rsidTr="00801B27">
        <w:trPr>
          <w:trHeight w:val="294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17ED3D" w14:textId="3855A20A" w:rsidR="00A05EDB" w:rsidRPr="00A05EDB" w:rsidRDefault="00A05EDB" w:rsidP="00A0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5ED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0B0005" w14:textId="21F26788" w:rsidR="00A05EDB" w:rsidRPr="00A05EDB" w:rsidRDefault="00DD52E8" w:rsidP="00A05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Дидрогестерон</w:t>
            </w:r>
            <w:proofErr w:type="spellEnd"/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C6548" w14:textId="4A2F0709" w:rsidR="00A05EDB" w:rsidRPr="00A05EDB" w:rsidRDefault="00DD52E8" w:rsidP="00A05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Таблетки покрытые пленочной оболочкой 10 мг № 20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964E1A" w14:textId="1F6ED3C6" w:rsidR="00A05EDB" w:rsidRPr="00A05EDB" w:rsidRDefault="00DD52E8" w:rsidP="00A0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таб</w:t>
            </w:r>
            <w:proofErr w:type="spellEnd"/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3F2F36" w14:textId="5A2336B1" w:rsidR="00A05EDB" w:rsidRPr="00A05EDB" w:rsidRDefault="00DD52E8" w:rsidP="00A0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</w:rPr>
              <w:t>2 0</w:t>
            </w:r>
            <w:r w:rsidR="00022B40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02F684" w14:textId="562B90C1" w:rsidR="00A05EDB" w:rsidRPr="00A05EDB" w:rsidRDefault="00DD52E8" w:rsidP="00A0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</w:rPr>
              <w:t>308</w:t>
            </w:r>
            <w:r w:rsidR="00022B4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B8263C" w14:textId="0F5A5A16" w:rsidR="00A05EDB" w:rsidRPr="00A05EDB" w:rsidRDefault="00DD52E8" w:rsidP="00A0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</w:rPr>
              <w:t>617 980</w:t>
            </w:r>
            <w:r w:rsidR="00022B40">
              <w:rPr>
                <w:rFonts w:ascii="Times New Roman" w:hAnsi="Times New Roman" w:cs="Times New Roman"/>
              </w:rPr>
              <w:t>,00</w:t>
            </w:r>
          </w:p>
        </w:tc>
      </w:tr>
      <w:tr w:rsidR="00022B40" w:rsidRPr="00B35BD1" w14:paraId="3B3BB242" w14:textId="77777777" w:rsidTr="006E746A">
        <w:trPr>
          <w:trHeight w:val="398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B4742D" w14:textId="36262D76" w:rsidR="00022B40" w:rsidRPr="00A05EDB" w:rsidRDefault="00022B40" w:rsidP="00022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5ED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D9A1AA" w14:textId="6AA20D79" w:rsidR="00022B40" w:rsidRPr="00A05EDB" w:rsidRDefault="00DD52E8" w:rsidP="00022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Бупивакаин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BBCE5" w14:textId="1C36340F" w:rsidR="00022B40" w:rsidRPr="00A05EDB" w:rsidRDefault="00DD52E8" w:rsidP="00022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ра</w:t>
            </w:r>
            <w:r w:rsidR="00022B40" w:rsidRPr="00A05EDB">
              <w:rPr>
                <w:rFonts w:ascii="Times New Roman" w:hAnsi="Times New Roman" w:cs="Times New Roman"/>
                <w:color w:val="000000"/>
              </w:rPr>
              <w:t xml:space="preserve">створ для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иньекций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5 мг/мл № 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2A5145" w14:textId="24377AAD" w:rsidR="00022B40" w:rsidRPr="00A05EDB" w:rsidRDefault="00DD52E8" w:rsidP="00022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амп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7C80C2" w14:textId="42D949FD" w:rsidR="00022B40" w:rsidRPr="00A05EDB" w:rsidRDefault="00DD52E8" w:rsidP="00022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500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647143" w14:textId="14EFFAE3" w:rsidR="00022B40" w:rsidRPr="00A05EDB" w:rsidRDefault="00DD52E8" w:rsidP="00022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</w:rPr>
              <w:t>365</w:t>
            </w:r>
            <w:r w:rsidR="00022B4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59E890" w14:textId="7AB5E6FB" w:rsidR="00022B40" w:rsidRPr="00A05EDB" w:rsidRDefault="00DD52E8" w:rsidP="00022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182 635</w:t>
            </w:r>
            <w:r w:rsidR="00022B40">
              <w:rPr>
                <w:rFonts w:ascii="Times New Roman" w:hAnsi="Times New Roman" w:cs="Times New Roman"/>
              </w:rPr>
              <w:t>,00</w:t>
            </w:r>
          </w:p>
        </w:tc>
      </w:tr>
      <w:tr w:rsidR="00D47253" w:rsidRPr="00B35BD1" w14:paraId="38A679C6" w14:textId="77777777" w:rsidTr="00A05EDB">
        <w:trPr>
          <w:trHeight w:val="419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B6E66B" w14:textId="38859711" w:rsidR="00D47253" w:rsidRPr="00A05EDB" w:rsidRDefault="00D47253" w:rsidP="00D472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B2785B" w14:textId="120A8463" w:rsidR="00D47253" w:rsidRPr="00A05EDB" w:rsidRDefault="00D47253" w:rsidP="00D472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D64614" w14:textId="77777777" w:rsidR="00D47253" w:rsidRPr="00A05EDB" w:rsidRDefault="00D47253" w:rsidP="00D472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54BFFA99" w14:textId="526F6082" w:rsidR="00D47253" w:rsidRPr="00A05EDB" w:rsidRDefault="00D47253" w:rsidP="00D472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5E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FD9A9E" w14:textId="1C2807E8" w:rsidR="00D47253" w:rsidRPr="00A05EDB" w:rsidRDefault="00D47253" w:rsidP="00D4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5E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2193D7" w14:textId="46C4011C" w:rsidR="00D47253" w:rsidRPr="00A05EDB" w:rsidRDefault="00D47253" w:rsidP="00D4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5E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315CED" w14:textId="686B60FE" w:rsidR="00D47253" w:rsidRPr="00A05EDB" w:rsidRDefault="00D47253" w:rsidP="00D4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5E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2C69DF5" w14:textId="59CE6C0C" w:rsidR="00D47253" w:rsidRPr="00A05EDB" w:rsidRDefault="00022B40" w:rsidP="00D4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kk-KZ"/>
              </w:rPr>
              <w:t>8</w:t>
            </w:r>
            <w:r w:rsidR="00DD52E8">
              <w:rPr>
                <w:rFonts w:ascii="Times New Roman" w:hAnsi="Times New Roman" w:cs="Times New Roman"/>
                <w:b/>
                <w:color w:val="000000"/>
                <w:lang w:val="kk-KZ"/>
              </w:rPr>
              <w:t>00 615</w:t>
            </w:r>
            <w:r>
              <w:rPr>
                <w:rFonts w:ascii="Times New Roman" w:hAnsi="Times New Roman" w:cs="Times New Roman"/>
                <w:b/>
                <w:color w:val="000000"/>
                <w:lang w:val="kk-KZ"/>
              </w:rPr>
              <w:t>,00</w:t>
            </w:r>
          </w:p>
        </w:tc>
      </w:tr>
    </w:tbl>
    <w:p w14:paraId="659A7C7D" w14:textId="77777777" w:rsidR="00177F9F" w:rsidRPr="00B35BD1" w:rsidRDefault="00177F9F" w:rsidP="00177F9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2"/>
          <w:szCs w:val="22"/>
          <w:lang w:val="kk-KZ"/>
        </w:rPr>
      </w:pPr>
    </w:p>
    <w:p w14:paraId="0FA75B45" w14:textId="7ED72424" w:rsidR="009B4EEE" w:rsidRPr="00482DC8" w:rsidRDefault="009B4EEE" w:rsidP="00057552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</w:rPr>
      </w:pPr>
      <w:r w:rsidRPr="00482DC8">
        <w:rPr>
          <w:rFonts w:ascii="Times New Roman" w:hAnsi="Times New Roman" w:cs="Times New Roman"/>
          <w:b/>
          <w:spacing w:val="2"/>
        </w:rPr>
        <w:t>Место поставки товара</w:t>
      </w:r>
      <w:r w:rsidRPr="00482DC8">
        <w:rPr>
          <w:rFonts w:ascii="Times New Roman" w:hAnsi="Times New Roman" w:cs="Times New Roman"/>
          <w:spacing w:val="2"/>
        </w:rPr>
        <w:t>: г.</w:t>
      </w:r>
      <w:r w:rsidR="00D006A1" w:rsidRPr="00482DC8">
        <w:rPr>
          <w:rFonts w:ascii="Times New Roman" w:hAnsi="Times New Roman" w:cs="Times New Roman"/>
          <w:spacing w:val="2"/>
        </w:rPr>
        <w:t xml:space="preserve"> </w:t>
      </w:r>
      <w:r w:rsidRPr="00482DC8">
        <w:rPr>
          <w:rFonts w:ascii="Times New Roman" w:hAnsi="Times New Roman" w:cs="Times New Roman"/>
          <w:spacing w:val="2"/>
        </w:rPr>
        <w:t xml:space="preserve">Кокшетау, </w:t>
      </w:r>
      <w:r w:rsidR="00EB6F41" w:rsidRPr="00482DC8">
        <w:rPr>
          <w:rFonts w:ascii="Times New Roman" w:hAnsi="Times New Roman" w:cs="Times New Roman"/>
          <w:spacing w:val="2"/>
        </w:rPr>
        <w:t xml:space="preserve">ул. </w:t>
      </w:r>
      <w:r w:rsidR="000B58FE" w:rsidRPr="00482DC8">
        <w:rPr>
          <w:rFonts w:ascii="Times New Roman" w:hAnsi="Times New Roman" w:cs="Times New Roman"/>
          <w:spacing w:val="2"/>
        </w:rPr>
        <w:t xml:space="preserve">Р. </w:t>
      </w:r>
      <w:proofErr w:type="spellStart"/>
      <w:r w:rsidR="000B58FE" w:rsidRPr="00482DC8">
        <w:rPr>
          <w:rFonts w:ascii="Times New Roman" w:hAnsi="Times New Roman" w:cs="Times New Roman"/>
          <w:spacing w:val="2"/>
        </w:rPr>
        <w:t>Сабатаева</w:t>
      </w:r>
      <w:proofErr w:type="spellEnd"/>
      <w:r w:rsidR="000B58FE" w:rsidRPr="00482DC8">
        <w:rPr>
          <w:rFonts w:ascii="Times New Roman" w:hAnsi="Times New Roman" w:cs="Times New Roman"/>
          <w:spacing w:val="2"/>
        </w:rPr>
        <w:t>, 1</w:t>
      </w:r>
      <w:r w:rsidR="00585BB0" w:rsidRPr="00482DC8">
        <w:rPr>
          <w:rFonts w:ascii="Times New Roman" w:hAnsi="Times New Roman" w:cs="Times New Roman"/>
          <w:spacing w:val="2"/>
        </w:rPr>
        <w:t xml:space="preserve">. </w:t>
      </w:r>
      <w:r w:rsidR="00177F9F">
        <w:rPr>
          <w:rFonts w:ascii="Times New Roman" w:hAnsi="Times New Roman" w:cs="Times New Roman"/>
          <w:spacing w:val="2"/>
        </w:rPr>
        <w:t>Аптека.</w:t>
      </w:r>
    </w:p>
    <w:p w14:paraId="22652635" w14:textId="77777777" w:rsidR="00CB575E" w:rsidRPr="00482DC8" w:rsidRDefault="00CB575E" w:rsidP="00CB575E">
      <w:pPr>
        <w:shd w:val="clear" w:color="auto" w:fill="FFFFFF"/>
        <w:spacing w:after="0"/>
        <w:ind w:left="1069"/>
        <w:jc w:val="both"/>
        <w:textAlignment w:val="baseline"/>
        <w:rPr>
          <w:rFonts w:ascii="Times New Roman" w:hAnsi="Times New Roman" w:cs="Times New Roman"/>
          <w:spacing w:val="2"/>
        </w:rPr>
      </w:pPr>
    </w:p>
    <w:p w14:paraId="1D778550" w14:textId="39F61635" w:rsidR="001D1198" w:rsidRPr="00482DC8" w:rsidRDefault="005C27C4" w:rsidP="001D1198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b/>
          <w:spacing w:val="2"/>
        </w:rPr>
      </w:pPr>
      <w:r w:rsidRPr="00482DC8">
        <w:rPr>
          <w:rFonts w:ascii="Times New Roman" w:hAnsi="Times New Roman" w:cs="Times New Roman"/>
          <w:b/>
          <w:spacing w:val="2"/>
        </w:rPr>
        <w:t>Срок поставки товара</w:t>
      </w:r>
      <w:r w:rsidR="00367DB8" w:rsidRPr="00482DC8">
        <w:rPr>
          <w:rFonts w:ascii="Times New Roman" w:hAnsi="Times New Roman" w:cs="Times New Roman"/>
          <w:b/>
          <w:spacing w:val="2"/>
        </w:rPr>
        <w:t>:</w:t>
      </w:r>
      <w:r w:rsidR="00727681" w:rsidRPr="00482DC8">
        <w:rPr>
          <w:rFonts w:ascii="Times New Roman" w:hAnsi="Times New Roman" w:cs="Times New Roman"/>
        </w:rPr>
        <w:t xml:space="preserve"> Поставка товара должна быть осуществлена в течение 15 календарных дней с даты подачи заявки Заказчика. г. Кокшетау, ул. Р. </w:t>
      </w:r>
      <w:proofErr w:type="spellStart"/>
      <w:r w:rsidR="00727681" w:rsidRPr="00482DC8">
        <w:rPr>
          <w:rFonts w:ascii="Times New Roman" w:hAnsi="Times New Roman" w:cs="Times New Roman"/>
        </w:rPr>
        <w:t>Сабатаева</w:t>
      </w:r>
      <w:proofErr w:type="spellEnd"/>
      <w:r w:rsidR="00727681" w:rsidRPr="00482DC8">
        <w:rPr>
          <w:rFonts w:ascii="Times New Roman" w:hAnsi="Times New Roman" w:cs="Times New Roman"/>
        </w:rPr>
        <w:t>, 1</w:t>
      </w:r>
      <w:r w:rsidR="00C3515C" w:rsidRPr="00482DC8">
        <w:rPr>
          <w:rFonts w:ascii="Times New Roman" w:hAnsi="Times New Roman" w:cs="Times New Roman"/>
        </w:rPr>
        <w:t xml:space="preserve"> </w:t>
      </w:r>
      <w:r w:rsidR="00A625D7">
        <w:rPr>
          <w:rFonts w:ascii="Times New Roman" w:hAnsi="Times New Roman" w:cs="Times New Roman"/>
        </w:rPr>
        <w:t>Аптека.</w:t>
      </w:r>
      <w:r w:rsidR="00727681" w:rsidRPr="00482DC8">
        <w:rPr>
          <w:rFonts w:ascii="Times New Roman" w:hAnsi="Times New Roman" w:cs="Times New Roman"/>
        </w:rPr>
        <w:t xml:space="preserve"> В цену товара входит поставка, транспортировка, разгрузка и складирование товара в помещение склада.</w:t>
      </w:r>
    </w:p>
    <w:p w14:paraId="0D422189" w14:textId="77777777" w:rsidR="001D1198" w:rsidRPr="00482DC8" w:rsidRDefault="009B4EEE" w:rsidP="001D1198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</w:rPr>
      </w:pPr>
      <w:r w:rsidRPr="00482DC8">
        <w:rPr>
          <w:rFonts w:ascii="Times New Roman" w:hAnsi="Times New Roman" w:cs="Times New Roman"/>
          <w:b/>
          <w:spacing w:val="2"/>
        </w:rPr>
        <w:t>Условия поставки</w:t>
      </w:r>
      <w:proofErr w:type="gramStart"/>
      <w:r w:rsidRPr="00482DC8">
        <w:rPr>
          <w:rFonts w:ascii="Times New Roman" w:hAnsi="Times New Roman" w:cs="Times New Roman"/>
          <w:b/>
          <w:spacing w:val="2"/>
        </w:rPr>
        <w:t>:</w:t>
      </w:r>
      <w:r w:rsidRPr="00482DC8">
        <w:rPr>
          <w:rFonts w:ascii="Times New Roman" w:hAnsi="Times New Roman" w:cs="Times New Roman"/>
          <w:spacing w:val="2"/>
        </w:rPr>
        <w:t xml:space="preserve"> Доставить</w:t>
      </w:r>
      <w:proofErr w:type="gramEnd"/>
      <w:r w:rsidRPr="00482DC8">
        <w:rPr>
          <w:rFonts w:ascii="Times New Roman" w:hAnsi="Times New Roman" w:cs="Times New Roman"/>
          <w:spacing w:val="2"/>
        </w:rPr>
        <w:t xml:space="preserve"> </w:t>
      </w:r>
      <w:r w:rsidR="002C4140" w:rsidRPr="00482DC8">
        <w:rPr>
          <w:rFonts w:ascii="Times New Roman" w:hAnsi="Times New Roman" w:cs="Times New Roman"/>
          <w:spacing w:val="2"/>
        </w:rPr>
        <w:t xml:space="preserve">товар </w:t>
      </w:r>
      <w:r w:rsidR="00ED3357" w:rsidRPr="00482DC8">
        <w:rPr>
          <w:rFonts w:ascii="Times New Roman" w:hAnsi="Times New Roman" w:cs="Times New Roman"/>
          <w:spacing w:val="2"/>
        </w:rPr>
        <w:t>на склад</w:t>
      </w:r>
      <w:r w:rsidR="00BB0870" w:rsidRPr="00482DC8">
        <w:rPr>
          <w:rFonts w:ascii="Times New Roman" w:hAnsi="Times New Roman" w:cs="Times New Roman"/>
          <w:spacing w:val="2"/>
        </w:rPr>
        <w:t xml:space="preserve"> </w:t>
      </w:r>
      <w:r w:rsidR="00690CE7" w:rsidRPr="00482DC8">
        <w:rPr>
          <w:rFonts w:ascii="Times New Roman" w:hAnsi="Times New Roman" w:cs="Times New Roman"/>
          <w:spacing w:val="2"/>
        </w:rPr>
        <w:t xml:space="preserve">своим </w:t>
      </w:r>
      <w:r w:rsidRPr="00482DC8">
        <w:rPr>
          <w:rFonts w:ascii="Times New Roman" w:hAnsi="Times New Roman" w:cs="Times New Roman"/>
          <w:spacing w:val="2"/>
        </w:rPr>
        <w:t xml:space="preserve">транспортом по количеству, качеству, ассортименту </w:t>
      </w:r>
      <w:r w:rsidR="00A55DA8" w:rsidRPr="00482DC8">
        <w:rPr>
          <w:rFonts w:ascii="Times New Roman" w:hAnsi="Times New Roman" w:cs="Times New Roman"/>
          <w:spacing w:val="2"/>
        </w:rPr>
        <w:t xml:space="preserve">указанным в данном объявлении, </w:t>
      </w:r>
      <w:r w:rsidRPr="00482DC8">
        <w:rPr>
          <w:rFonts w:ascii="Times New Roman" w:hAnsi="Times New Roman" w:cs="Times New Roman"/>
          <w:spacing w:val="2"/>
        </w:rPr>
        <w:t>в указанные сроки.</w:t>
      </w:r>
    </w:p>
    <w:p w14:paraId="3D0D4595" w14:textId="42D03B50" w:rsidR="00CB575E" w:rsidRDefault="009B4EEE" w:rsidP="006B6FB4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</w:rPr>
      </w:pPr>
      <w:r w:rsidRPr="00482DC8">
        <w:rPr>
          <w:rFonts w:ascii="Times New Roman" w:hAnsi="Times New Roman" w:cs="Times New Roman"/>
          <w:spacing w:val="2"/>
        </w:rPr>
        <w:t xml:space="preserve">Пакет документов с ценовыми предложениями представить в срок </w:t>
      </w:r>
      <w:r w:rsidRPr="00482DC8">
        <w:rPr>
          <w:rFonts w:ascii="Times New Roman" w:hAnsi="Times New Roman" w:cs="Times New Roman"/>
          <w:b/>
          <w:spacing w:val="2"/>
        </w:rPr>
        <w:t>с</w:t>
      </w:r>
      <w:r w:rsidR="003B6676" w:rsidRPr="00482DC8">
        <w:rPr>
          <w:rFonts w:ascii="Times New Roman" w:hAnsi="Times New Roman" w:cs="Times New Roman"/>
          <w:b/>
          <w:spacing w:val="2"/>
        </w:rPr>
        <w:t xml:space="preserve"> </w:t>
      </w:r>
      <w:r w:rsidR="00DD52E8">
        <w:rPr>
          <w:rFonts w:ascii="Times New Roman" w:hAnsi="Times New Roman" w:cs="Times New Roman"/>
          <w:b/>
          <w:spacing w:val="2"/>
        </w:rPr>
        <w:t>26</w:t>
      </w:r>
      <w:r w:rsidR="00A05EDB">
        <w:rPr>
          <w:rFonts w:ascii="Times New Roman" w:hAnsi="Times New Roman" w:cs="Times New Roman"/>
          <w:b/>
          <w:spacing w:val="2"/>
        </w:rPr>
        <w:t xml:space="preserve"> </w:t>
      </w:r>
      <w:proofErr w:type="gramStart"/>
      <w:r w:rsidR="00022B40">
        <w:rPr>
          <w:rFonts w:ascii="Times New Roman" w:hAnsi="Times New Roman" w:cs="Times New Roman"/>
          <w:b/>
          <w:spacing w:val="2"/>
        </w:rPr>
        <w:t>ию</w:t>
      </w:r>
      <w:r w:rsidR="00DD52E8">
        <w:rPr>
          <w:rFonts w:ascii="Times New Roman" w:hAnsi="Times New Roman" w:cs="Times New Roman"/>
          <w:b/>
          <w:spacing w:val="2"/>
        </w:rPr>
        <w:t>л</w:t>
      </w:r>
      <w:r w:rsidR="00022B40">
        <w:rPr>
          <w:rFonts w:ascii="Times New Roman" w:hAnsi="Times New Roman" w:cs="Times New Roman"/>
          <w:b/>
          <w:spacing w:val="2"/>
        </w:rPr>
        <w:t>я</w:t>
      </w:r>
      <w:r w:rsidR="009F7785">
        <w:rPr>
          <w:rFonts w:ascii="Times New Roman" w:hAnsi="Times New Roman" w:cs="Times New Roman"/>
          <w:b/>
          <w:spacing w:val="2"/>
        </w:rPr>
        <w:t xml:space="preserve"> </w:t>
      </w:r>
      <w:r w:rsidR="00132808" w:rsidRPr="00482DC8">
        <w:rPr>
          <w:rFonts w:ascii="Times New Roman" w:hAnsi="Times New Roman" w:cs="Times New Roman"/>
          <w:b/>
          <w:spacing w:val="2"/>
        </w:rPr>
        <w:t xml:space="preserve"> </w:t>
      </w:r>
      <w:r w:rsidR="00071DCE" w:rsidRPr="00482DC8">
        <w:rPr>
          <w:rFonts w:ascii="Times New Roman" w:hAnsi="Times New Roman" w:cs="Times New Roman"/>
          <w:b/>
          <w:spacing w:val="2"/>
        </w:rPr>
        <w:t>до</w:t>
      </w:r>
      <w:proofErr w:type="gramEnd"/>
      <w:r w:rsidR="00F648A9" w:rsidRPr="00482DC8">
        <w:rPr>
          <w:rFonts w:ascii="Times New Roman" w:hAnsi="Times New Roman" w:cs="Times New Roman"/>
          <w:b/>
          <w:spacing w:val="2"/>
        </w:rPr>
        <w:t xml:space="preserve"> </w:t>
      </w:r>
      <w:bookmarkStart w:id="0" w:name="_Hlk106284226"/>
      <w:r w:rsidR="00DD52E8">
        <w:rPr>
          <w:rFonts w:ascii="Times New Roman" w:hAnsi="Times New Roman" w:cs="Times New Roman"/>
          <w:b/>
          <w:spacing w:val="2"/>
        </w:rPr>
        <w:t>2 августа</w:t>
      </w:r>
      <w:r w:rsidR="001932CD" w:rsidRPr="00482DC8">
        <w:rPr>
          <w:rFonts w:ascii="Times New Roman" w:hAnsi="Times New Roman" w:cs="Times New Roman"/>
          <w:b/>
          <w:spacing w:val="2"/>
        </w:rPr>
        <w:t xml:space="preserve"> 202</w:t>
      </w:r>
      <w:r w:rsidR="00D60627">
        <w:rPr>
          <w:rFonts w:ascii="Times New Roman" w:hAnsi="Times New Roman" w:cs="Times New Roman"/>
          <w:b/>
          <w:spacing w:val="2"/>
        </w:rPr>
        <w:t>2</w:t>
      </w:r>
      <w:r w:rsidR="00A55DA8" w:rsidRPr="00482DC8">
        <w:rPr>
          <w:rFonts w:ascii="Times New Roman" w:hAnsi="Times New Roman" w:cs="Times New Roman"/>
          <w:b/>
          <w:spacing w:val="2"/>
        </w:rPr>
        <w:t xml:space="preserve"> года</w:t>
      </w:r>
      <w:bookmarkEnd w:id="0"/>
      <w:r w:rsidRPr="00482DC8">
        <w:rPr>
          <w:rFonts w:ascii="Times New Roman" w:hAnsi="Times New Roman" w:cs="Times New Roman"/>
          <w:b/>
          <w:spacing w:val="2"/>
        </w:rPr>
        <w:t xml:space="preserve">, до </w:t>
      </w:r>
      <w:r w:rsidR="00295AC1" w:rsidRPr="00482DC8">
        <w:rPr>
          <w:rFonts w:ascii="Times New Roman" w:hAnsi="Times New Roman" w:cs="Times New Roman"/>
          <w:b/>
          <w:spacing w:val="2"/>
        </w:rPr>
        <w:t>1</w:t>
      </w:r>
      <w:r w:rsidR="00D60627">
        <w:rPr>
          <w:rFonts w:ascii="Times New Roman" w:hAnsi="Times New Roman" w:cs="Times New Roman"/>
          <w:b/>
          <w:spacing w:val="2"/>
        </w:rPr>
        <w:t>1</w:t>
      </w:r>
      <w:r w:rsidRPr="00482DC8">
        <w:rPr>
          <w:rFonts w:ascii="Times New Roman" w:hAnsi="Times New Roman" w:cs="Times New Roman"/>
          <w:b/>
          <w:spacing w:val="2"/>
        </w:rPr>
        <w:t xml:space="preserve"> ч 00</w:t>
      </w:r>
      <w:r w:rsidRPr="00482DC8">
        <w:rPr>
          <w:rFonts w:ascii="Times New Roman" w:hAnsi="Times New Roman" w:cs="Times New Roman"/>
          <w:spacing w:val="2"/>
        </w:rPr>
        <w:t xml:space="preserve"> мин включительно, по адресу: 020000 </w:t>
      </w:r>
      <w:proofErr w:type="spellStart"/>
      <w:r w:rsidRPr="00482DC8">
        <w:rPr>
          <w:rFonts w:ascii="Times New Roman" w:hAnsi="Times New Roman" w:cs="Times New Roman"/>
          <w:spacing w:val="2"/>
        </w:rPr>
        <w:t>А</w:t>
      </w:r>
      <w:r w:rsidR="00FD6368" w:rsidRPr="00482DC8">
        <w:rPr>
          <w:rFonts w:ascii="Times New Roman" w:hAnsi="Times New Roman" w:cs="Times New Roman"/>
          <w:spacing w:val="2"/>
        </w:rPr>
        <w:t>кмолинская</w:t>
      </w:r>
      <w:proofErr w:type="spellEnd"/>
      <w:r w:rsidR="00FD6368" w:rsidRPr="00482DC8">
        <w:rPr>
          <w:rFonts w:ascii="Times New Roman" w:hAnsi="Times New Roman" w:cs="Times New Roman"/>
          <w:spacing w:val="2"/>
        </w:rPr>
        <w:t xml:space="preserve"> область, г. Кокшетау</w:t>
      </w:r>
      <w:r w:rsidRPr="00482DC8">
        <w:rPr>
          <w:rFonts w:ascii="Times New Roman" w:hAnsi="Times New Roman" w:cs="Times New Roman"/>
          <w:spacing w:val="2"/>
        </w:rPr>
        <w:t>, ул.</w:t>
      </w:r>
      <w:r w:rsidR="00E61AFB" w:rsidRPr="00482DC8">
        <w:rPr>
          <w:rFonts w:ascii="Times New Roman" w:hAnsi="Times New Roman" w:cs="Times New Roman"/>
          <w:spacing w:val="2"/>
        </w:rPr>
        <w:t xml:space="preserve"> Р.</w:t>
      </w:r>
      <w:r w:rsidRPr="00482DC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482DC8">
        <w:rPr>
          <w:rFonts w:ascii="Times New Roman" w:hAnsi="Times New Roman" w:cs="Times New Roman"/>
          <w:spacing w:val="2"/>
        </w:rPr>
        <w:t>Сабатаева</w:t>
      </w:r>
      <w:proofErr w:type="spellEnd"/>
      <w:r w:rsidRPr="00482DC8">
        <w:rPr>
          <w:rFonts w:ascii="Times New Roman" w:hAnsi="Times New Roman" w:cs="Times New Roman"/>
          <w:spacing w:val="2"/>
        </w:rPr>
        <w:t xml:space="preserve"> -1, бухгалтерия, кабинет государственных закупок.</w:t>
      </w:r>
      <w:r w:rsidR="00690CE7" w:rsidRPr="00482DC8">
        <w:rPr>
          <w:rFonts w:ascii="Times New Roman" w:hAnsi="Times New Roman" w:cs="Times New Roman"/>
          <w:spacing w:val="2"/>
        </w:rPr>
        <w:t xml:space="preserve"> Окончательный срок подачи ценовых пр</w:t>
      </w:r>
      <w:r w:rsidR="00057552" w:rsidRPr="00482DC8">
        <w:rPr>
          <w:rFonts w:ascii="Times New Roman" w:hAnsi="Times New Roman" w:cs="Times New Roman"/>
          <w:spacing w:val="2"/>
        </w:rPr>
        <w:t xml:space="preserve">едложений </w:t>
      </w:r>
      <w:r w:rsidR="00057552" w:rsidRPr="00482DC8">
        <w:rPr>
          <w:rFonts w:ascii="Times New Roman" w:hAnsi="Times New Roman" w:cs="Times New Roman"/>
          <w:b/>
          <w:spacing w:val="2"/>
        </w:rPr>
        <w:t>до 1</w:t>
      </w:r>
      <w:r w:rsidR="00D60627">
        <w:rPr>
          <w:rFonts w:ascii="Times New Roman" w:hAnsi="Times New Roman" w:cs="Times New Roman"/>
          <w:b/>
          <w:spacing w:val="2"/>
        </w:rPr>
        <w:t>1</w:t>
      </w:r>
      <w:r w:rsidR="00057552" w:rsidRPr="00482DC8">
        <w:rPr>
          <w:rFonts w:ascii="Times New Roman" w:hAnsi="Times New Roman" w:cs="Times New Roman"/>
          <w:b/>
          <w:spacing w:val="2"/>
        </w:rPr>
        <w:t xml:space="preserve"> часов 00 минут </w:t>
      </w:r>
      <w:r w:rsidR="008D33CA" w:rsidRPr="008D33CA">
        <w:rPr>
          <w:rFonts w:ascii="Times New Roman" w:hAnsi="Times New Roman" w:cs="Times New Roman"/>
          <w:b/>
          <w:spacing w:val="2"/>
          <w:lang w:val="kk-KZ"/>
        </w:rPr>
        <w:t xml:space="preserve">2 </w:t>
      </w:r>
      <w:r w:rsidR="00DD52E8">
        <w:rPr>
          <w:rFonts w:ascii="Times New Roman" w:hAnsi="Times New Roman" w:cs="Times New Roman"/>
          <w:b/>
          <w:spacing w:val="2"/>
          <w:lang w:val="kk-KZ"/>
        </w:rPr>
        <w:t>августа</w:t>
      </w:r>
      <w:r w:rsidR="008D33CA" w:rsidRPr="008D33CA">
        <w:rPr>
          <w:rFonts w:ascii="Times New Roman" w:hAnsi="Times New Roman" w:cs="Times New Roman"/>
          <w:b/>
          <w:spacing w:val="2"/>
          <w:lang w:val="kk-KZ"/>
        </w:rPr>
        <w:t xml:space="preserve"> 2022 года</w:t>
      </w:r>
      <w:r w:rsidR="00690CE7" w:rsidRPr="00482DC8">
        <w:rPr>
          <w:rFonts w:ascii="Times New Roman" w:hAnsi="Times New Roman" w:cs="Times New Roman"/>
          <w:spacing w:val="2"/>
        </w:rPr>
        <w:t xml:space="preserve">.  </w:t>
      </w:r>
      <w:r w:rsidRPr="00482DC8">
        <w:rPr>
          <w:rFonts w:ascii="Times New Roman" w:hAnsi="Times New Roman" w:cs="Times New Roman"/>
          <w:spacing w:val="2"/>
        </w:rPr>
        <w:t xml:space="preserve">  Конверты с ценовыми предложениями будут вскрываться </w:t>
      </w:r>
      <w:r w:rsidRPr="00482DC8">
        <w:rPr>
          <w:rFonts w:ascii="Times New Roman" w:hAnsi="Times New Roman" w:cs="Times New Roman"/>
          <w:b/>
          <w:spacing w:val="2"/>
        </w:rPr>
        <w:t xml:space="preserve">в </w:t>
      </w:r>
      <w:r w:rsidR="00D60627">
        <w:rPr>
          <w:rFonts w:ascii="Times New Roman" w:hAnsi="Times New Roman" w:cs="Times New Roman"/>
          <w:b/>
          <w:spacing w:val="2"/>
        </w:rPr>
        <w:t>11</w:t>
      </w:r>
      <w:r w:rsidRPr="00482DC8">
        <w:rPr>
          <w:rFonts w:ascii="Times New Roman" w:hAnsi="Times New Roman" w:cs="Times New Roman"/>
          <w:b/>
          <w:spacing w:val="2"/>
        </w:rPr>
        <w:t xml:space="preserve"> час</w:t>
      </w:r>
      <w:r w:rsidR="00071DCE" w:rsidRPr="00482DC8">
        <w:rPr>
          <w:rFonts w:ascii="Times New Roman" w:hAnsi="Times New Roman" w:cs="Times New Roman"/>
          <w:b/>
          <w:spacing w:val="2"/>
        </w:rPr>
        <w:t xml:space="preserve">ов </w:t>
      </w:r>
      <w:r w:rsidR="00D60627">
        <w:rPr>
          <w:rFonts w:ascii="Times New Roman" w:hAnsi="Times New Roman" w:cs="Times New Roman"/>
          <w:b/>
          <w:spacing w:val="2"/>
        </w:rPr>
        <w:t>15</w:t>
      </w:r>
      <w:r w:rsidR="00071DCE" w:rsidRPr="00482DC8">
        <w:rPr>
          <w:rFonts w:ascii="Times New Roman" w:hAnsi="Times New Roman" w:cs="Times New Roman"/>
          <w:b/>
          <w:spacing w:val="2"/>
        </w:rPr>
        <w:t xml:space="preserve"> минут</w:t>
      </w:r>
      <w:r w:rsidR="00826328" w:rsidRPr="00482DC8">
        <w:rPr>
          <w:rFonts w:ascii="Times New Roman" w:hAnsi="Times New Roman" w:cs="Times New Roman"/>
          <w:b/>
          <w:spacing w:val="2"/>
        </w:rPr>
        <w:t xml:space="preserve"> </w:t>
      </w:r>
      <w:r w:rsidR="00022B40" w:rsidRPr="00022B40">
        <w:rPr>
          <w:rFonts w:ascii="Times New Roman" w:hAnsi="Times New Roman" w:cs="Times New Roman"/>
          <w:b/>
          <w:spacing w:val="2"/>
          <w:lang w:val="kk-KZ"/>
        </w:rPr>
        <w:t xml:space="preserve">2 </w:t>
      </w:r>
      <w:r w:rsidR="00DD52E8">
        <w:rPr>
          <w:rFonts w:ascii="Times New Roman" w:hAnsi="Times New Roman" w:cs="Times New Roman"/>
          <w:b/>
          <w:spacing w:val="2"/>
          <w:lang w:val="kk-KZ"/>
        </w:rPr>
        <w:t>августа</w:t>
      </w:r>
      <w:r w:rsidR="00022B40" w:rsidRPr="00022B40">
        <w:rPr>
          <w:rFonts w:ascii="Times New Roman" w:hAnsi="Times New Roman" w:cs="Times New Roman"/>
          <w:b/>
          <w:spacing w:val="2"/>
          <w:lang w:val="kk-KZ"/>
        </w:rPr>
        <w:t xml:space="preserve"> 2022 года</w:t>
      </w:r>
      <w:r w:rsidR="00354459" w:rsidRPr="00354459">
        <w:rPr>
          <w:rFonts w:ascii="Times New Roman" w:hAnsi="Times New Roman" w:cs="Times New Roman"/>
          <w:b/>
          <w:spacing w:val="2"/>
        </w:rPr>
        <w:t xml:space="preserve"> </w:t>
      </w:r>
      <w:r w:rsidRPr="00482DC8">
        <w:rPr>
          <w:rFonts w:ascii="Times New Roman" w:hAnsi="Times New Roman" w:cs="Times New Roman"/>
          <w:spacing w:val="2"/>
        </w:rPr>
        <w:t xml:space="preserve">по адресу г. Кокшетау, ул. </w:t>
      </w:r>
      <w:r w:rsidR="00E61AFB" w:rsidRPr="00482DC8">
        <w:rPr>
          <w:rFonts w:ascii="Times New Roman" w:hAnsi="Times New Roman" w:cs="Times New Roman"/>
          <w:spacing w:val="2"/>
        </w:rPr>
        <w:t xml:space="preserve">Р. </w:t>
      </w:r>
      <w:proofErr w:type="spellStart"/>
      <w:r w:rsidRPr="00482DC8">
        <w:rPr>
          <w:rFonts w:ascii="Times New Roman" w:hAnsi="Times New Roman" w:cs="Times New Roman"/>
          <w:spacing w:val="2"/>
        </w:rPr>
        <w:t>Сабатаева</w:t>
      </w:r>
      <w:proofErr w:type="spellEnd"/>
      <w:r w:rsidRPr="00482DC8">
        <w:rPr>
          <w:rFonts w:ascii="Times New Roman" w:hAnsi="Times New Roman" w:cs="Times New Roman"/>
          <w:spacing w:val="2"/>
        </w:rPr>
        <w:t xml:space="preserve"> -1, бухгалтерия, кабинет государственных закупок. </w:t>
      </w:r>
    </w:p>
    <w:p w14:paraId="2296932A" w14:textId="6CB89E01" w:rsidR="008D33CA" w:rsidRPr="008D33CA" w:rsidRDefault="008D33CA" w:rsidP="006B6FB4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b/>
          <w:spacing w:val="2"/>
          <w:highlight w:val="yellow"/>
        </w:rPr>
      </w:pPr>
      <w:r w:rsidRPr="008D33CA">
        <w:rPr>
          <w:rFonts w:ascii="Times New Roman" w:hAnsi="Times New Roman" w:cs="Times New Roman"/>
          <w:b/>
          <w:spacing w:val="2"/>
          <w:highlight w:val="yellow"/>
        </w:rPr>
        <w:t>Для участия в закупе необходимо наличие утвержденной предельной цены на торговое наименование лекарственных средств и (или) медицинских изделий в случае закупа зарегистрированных в Республике Казахстан лекарственных средств и (или) медицинских изделий.</w:t>
      </w:r>
    </w:p>
    <w:p w14:paraId="4133438A" w14:textId="77777777" w:rsidR="00F54560" w:rsidRPr="00482DC8" w:rsidRDefault="009B4EEE" w:rsidP="00635632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</w:rPr>
      </w:pPr>
      <w:r w:rsidRPr="00482DC8">
        <w:rPr>
          <w:rFonts w:ascii="Times New Roman" w:hAnsi="Times New Roman" w:cs="Times New Roman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</w:t>
      </w:r>
      <w:r w:rsidR="00202005" w:rsidRPr="00482DC8">
        <w:rPr>
          <w:rFonts w:ascii="Times New Roman" w:hAnsi="Times New Roman" w:cs="Times New Roman"/>
          <w:color w:val="000000"/>
        </w:rPr>
        <w:t xml:space="preserve">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</w:t>
      </w:r>
      <w:r w:rsidR="00BA313C" w:rsidRPr="00482DC8">
        <w:rPr>
          <w:rFonts w:ascii="Times New Roman" w:hAnsi="Times New Roman" w:cs="Times New Roman"/>
          <w:color w:val="000000"/>
        </w:rPr>
        <w:t>лекарственных средств и (или) медицинских изделий</w:t>
      </w:r>
      <w:r w:rsidR="00202005" w:rsidRPr="00482DC8">
        <w:rPr>
          <w:rFonts w:ascii="Times New Roman" w:hAnsi="Times New Roman" w:cs="Times New Roman"/>
          <w:color w:val="000000"/>
        </w:rPr>
        <w:t xml:space="preserve"> требованиям, установленным главой 4  Правил </w:t>
      </w:r>
      <w:r w:rsidR="00BA313C" w:rsidRPr="00482DC8">
        <w:rPr>
          <w:rFonts w:ascii="Times New Roman" w:hAnsi="Times New Roman" w:cs="Times New Roman"/>
          <w:color w:val="000000"/>
        </w:rPr>
        <w:t>утвержденных постановлением Правительства РК от 4 июня 2021 года № 375</w:t>
      </w:r>
      <w:r w:rsidR="005F2CA5" w:rsidRPr="00482DC8">
        <w:rPr>
          <w:rFonts w:ascii="Times New Roman" w:hAnsi="Times New Roman" w:cs="Times New Roman"/>
          <w:color w:val="000000"/>
        </w:rPr>
        <w:t>.</w:t>
      </w:r>
    </w:p>
    <w:p w14:paraId="66B2D9E0" w14:textId="71EAC86B" w:rsidR="00635632" w:rsidRDefault="00635632" w:rsidP="00635632">
      <w:pPr>
        <w:shd w:val="clear" w:color="auto" w:fill="FFFFFF"/>
        <w:spacing w:after="0"/>
        <w:ind w:left="1069"/>
        <w:jc w:val="both"/>
        <w:textAlignment w:val="baseline"/>
        <w:rPr>
          <w:rFonts w:ascii="Times New Roman" w:hAnsi="Times New Roman" w:cs="Times New Roman"/>
        </w:rPr>
      </w:pPr>
    </w:p>
    <w:p w14:paraId="5717A815" w14:textId="4198072B" w:rsidR="002472B0" w:rsidRDefault="002472B0" w:rsidP="00635632">
      <w:pPr>
        <w:shd w:val="clear" w:color="auto" w:fill="FFFFFF"/>
        <w:spacing w:after="0"/>
        <w:ind w:left="1069"/>
        <w:jc w:val="both"/>
        <w:textAlignment w:val="baseline"/>
        <w:rPr>
          <w:rFonts w:ascii="Times New Roman" w:hAnsi="Times New Roman" w:cs="Times New Roman"/>
        </w:rPr>
      </w:pPr>
    </w:p>
    <w:p w14:paraId="0057D8C9" w14:textId="77777777" w:rsidR="002472B0" w:rsidRPr="00482DC8" w:rsidRDefault="002472B0" w:rsidP="00635632">
      <w:pPr>
        <w:shd w:val="clear" w:color="auto" w:fill="FFFFFF"/>
        <w:spacing w:after="0"/>
        <w:ind w:left="1069"/>
        <w:jc w:val="both"/>
        <w:textAlignment w:val="baseline"/>
        <w:rPr>
          <w:rFonts w:ascii="Times New Roman" w:hAnsi="Times New Roman" w:cs="Times New Roman"/>
        </w:rPr>
      </w:pPr>
    </w:p>
    <w:p w14:paraId="765D50EC" w14:textId="77777777" w:rsidR="005F2CA5" w:rsidRPr="00482DC8" w:rsidRDefault="008111B8" w:rsidP="005F2CA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>Глава 4 Правил 375</w:t>
      </w:r>
      <w:r w:rsidR="005F2CA5" w:rsidRPr="00482DC8">
        <w:rPr>
          <w:rFonts w:ascii="Times New Roman" w:hAnsi="Times New Roman" w:cs="Times New Roman"/>
          <w:b/>
          <w:color w:val="000000"/>
        </w:rPr>
        <w:t>:</w:t>
      </w:r>
    </w:p>
    <w:p w14:paraId="74F652CF" w14:textId="77777777" w:rsidR="005F2CA5" w:rsidRPr="00482DC8" w:rsidRDefault="00DE5426" w:rsidP="005F2CA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>Требования к</w:t>
      </w:r>
      <w:r w:rsidR="005F2CA5" w:rsidRPr="00482DC8">
        <w:rPr>
          <w:rFonts w:ascii="Times New Roman" w:hAnsi="Times New Roman" w:cs="Times New Roman"/>
          <w:b/>
          <w:color w:val="000000"/>
        </w:rPr>
        <w:t xml:space="preserve"> лекарственным средствам</w:t>
      </w:r>
      <w:r w:rsidR="00C63F13" w:rsidRPr="00482DC8">
        <w:rPr>
          <w:rFonts w:ascii="Times New Roman" w:hAnsi="Times New Roman" w:cs="Times New Roman"/>
          <w:b/>
          <w:color w:val="000000"/>
        </w:rPr>
        <w:t xml:space="preserve"> и</w:t>
      </w:r>
      <w:r w:rsidR="005F2CA5" w:rsidRPr="00482DC8">
        <w:rPr>
          <w:rFonts w:ascii="Times New Roman" w:hAnsi="Times New Roman" w:cs="Times New Roman"/>
          <w:b/>
          <w:color w:val="000000"/>
        </w:rPr>
        <w:t xml:space="preserve"> </w:t>
      </w:r>
      <w:r w:rsidR="00C63F13" w:rsidRPr="00482DC8">
        <w:rPr>
          <w:rFonts w:ascii="Times New Roman" w:hAnsi="Times New Roman" w:cs="Times New Roman"/>
          <w:b/>
          <w:color w:val="000000"/>
        </w:rPr>
        <w:t xml:space="preserve">медицинским </w:t>
      </w:r>
      <w:r w:rsidR="005F2CA5" w:rsidRPr="00482DC8">
        <w:rPr>
          <w:rFonts w:ascii="Times New Roman" w:hAnsi="Times New Roman" w:cs="Times New Roman"/>
          <w:b/>
          <w:color w:val="000000"/>
        </w:rPr>
        <w:t xml:space="preserve">изделиям, </w:t>
      </w:r>
      <w:r w:rsidRPr="00482DC8">
        <w:rPr>
          <w:rFonts w:ascii="Times New Roman" w:hAnsi="Times New Roman" w:cs="Times New Roman"/>
          <w:b/>
          <w:color w:val="000000"/>
        </w:rPr>
        <w:t>приобретаемым в рамках</w:t>
      </w:r>
      <w:r w:rsidR="005F2CA5" w:rsidRPr="00482DC8">
        <w:rPr>
          <w:rFonts w:ascii="Times New Roman" w:hAnsi="Times New Roman" w:cs="Times New Roman"/>
          <w:b/>
          <w:color w:val="000000"/>
        </w:rPr>
        <w:t xml:space="preserve"> оказания гарантированного объема бесплатной медицинской помощи и</w:t>
      </w:r>
      <w:r w:rsidRPr="00482DC8">
        <w:rPr>
          <w:rFonts w:ascii="Times New Roman" w:hAnsi="Times New Roman" w:cs="Times New Roman"/>
          <w:b/>
          <w:color w:val="000000"/>
        </w:rPr>
        <w:t xml:space="preserve"> (или)</w:t>
      </w:r>
      <w:r w:rsidR="005F2CA5" w:rsidRPr="00482DC8">
        <w:rPr>
          <w:rFonts w:ascii="Times New Roman" w:hAnsi="Times New Roman" w:cs="Times New Roman"/>
          <w:b/>
          <w:color w:val="000000"/>
        </w:rPr>
        <w:t xml:space="preserve"> медицинской помощи в системе обязательного социа</w:t>
      </w:r>
      <w:r w:rsidRPr="00482DC8">
        <w:rPr>
          <w:rFonts w:ascii="Times New Roman" w:hAnsi="Times New Roman" w:cs="Times New Roman"/>
          <w:b/>
          <w:color w:val="000000"/>
        </w:rPr>
        <w:t>льного медицинского страхования</w:t>
      </w:r>
      <w:r w:rsidR="005F2CA5" w:rsidRPr="00482DC8">
        <w:rPr>
          <w:rFonts w:ascii="Times New Roman" w:hAnsi="Times New Roman" w:cs="Times New Roman"/>
          <w:b/>
          <w:color w:val="000000"/>
        </w:rPr>
        <w:t xml:space="preserve">: </w:t>
      </w:r>
    </w:p>
    <w:p w14:paraId="28D3D0C1" w14:textId="77777777" w:rsidR="007C2A6E" w:rsidRPr="00482DC8" w:rsidRDefault="00051714" w:rsidP="007C2A6E">
      <w:pPr>
        <w:spacing w:after="0"/>
        <w:jc w:val="both"/>
        <w:rPr>
          <w:rFonts w:ascii="Times New Roman" w:hAnsi="Times New Roman" w:cs="Times New Roman"/>
        </w:rPr>
      </w:pPr>
      <w:r w:rsidRPr="00482DC8">
        <w:rPr>
          <w:rFonts w:ascii="Times New Roman" w:hAnsi="Times New Roman" w:cs="Times New Roman"/>
          <w:color w:val="000000"/>
        </w:rPr>
        <w:t xml:space="preserve">1) </w:t>
      </w:r>
      <w:r w:rsidR="007C2A6E" w:rsidRPr="00482DC8">
        <w:rPr>
          <w:rFonts w:ascii="Times New Roman" w:hAnsi="Times New Roman" w:cs="Times New Roman"/>
          <w:color w:val="000000"/>
        </w:rPr>
        <w:t xml:space="preserve">наличие государственной регистрации в Республике Казахстан в соответствии с положениями Кодекса и порядке, определенном уполномоченным органом в области здравоохранения, за исключением лекарственных препаратов, изготовленных в аптеках, </w:t>
      </w:r>
      <w:proofErr w:type="spellStart"/>
      <w:r w:rsidR="007C2A6E" w:rsidRPr="00482DC8">
        <w:rPr>
          <w:rFonts w:ascii="Times New Roman" w:hAnsi="Times New Roman" w:cs="Times New Roman"/>
          <w:color w:val="000000"/>
        </w:rPr>
        <w:t>орфанных</w:t>
      </w:r>
      <w:proofErr w:type="spellEnd"/>
      <w:r w:rsidR="007C2A6E" w:rsidRPr="00482DC8">
        <w:rPr>
          <w:rFonts w:ascii="Times New Roman" w:hAnsi="Times New Roman" w:cs="Times New Roman"/>
          <w:color w:val="000000"/>
        </w:rPr>
        <w:t xml:space="preserve"> препаратов, включенных в перечень </w:t>
      </w:r>
      <w:proofErr w:type="spellStart"/>
      <w:r w:rsidR="007C2A6E" w:rsidRPr="00482DC8">
        <w:rPr>
          <w:rFonts w:ascii="Times New Roman" w:hAnsi="Times New Roman" w:cs="Times New Roman"/>
          <w:color w:val="000000"/>
        </w:rPr>
        <w:t>орфанных</w:t>
      </w:r>
      <w:proofErr w:type="spellEnd"/>
      <w:r w:rsidR="007C2A6E" w:rsidRPr="00482DC8">
        <w:rPr>
          <w:rFonts w:ascii="Times New Roman" w:hAnsi="Times New Roman" w:cs="Times New Roman"/>
          <w:color w:val="000000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здравоохранения, комплектующих, входящих в состав изделия медицинского назначения и не используемых в качестве самостоятельного изделия или устройства; в случае закупа медицинской техники в специальном транспортном средстве – государственная регистрация в Республике Казахстан в качестве единого передвижного медицинского комплекса.</w:t>
      </w:r>
    </w:p>
    <w:p w14:paraId="60FC31D6" w14:textId="77777777" w:rsidR="007C2A6E" w:rsidRPr="00482DC8" w:rsidRDefault="007C2A6E" w:rsidP="007C2A6E">
      <w:pPr>
        <w:spacing w:after="0"/>
        <w:jc w:val="both"/>
        <w:rPr>
          <w:rFonts w:ascii="Times New Roman" w:hAnsi="Times New Roman" w:cs="Times New Roman"/>
          <w:color w:val="000000"/>
        </w:rPr>
      </w:pPr>
      <w:bookmarkStart w:id="1" w:name="z127"/>
      <w:r w:rsidRPr="00482DC8">
        <w:rPr>
          <w:rFonts w:ascii="Times New Roman" w:hAnsi="Times New Roman" w:cs="Times New Roman"/>
          <w:color w:val="000000"/>
        </w:rPr>
        <w:t>      Отсутствие необходимости регистрации комплектующего медицинской техники (комплекта поставки) подтверждается письмом экспертной организации или уполномоченного органа в области здравоохранения;</w:t>
      </w:r>
    </w:p>
    <w:p w14:paraId="4610C1A6" w14:textId="77777777" w:rsidR="007C2A6E" w:rsidRPr="00482DC8" w:rsidRDefault="007C2A6E" w:rsidP="007C2A6E">
      <w:pPr>
        <w:spacing w:after="0"/>
        <w:jc w:val="both"/>
        <w:rPr>
          <w:rFonts w:ascii="Times New Roman" w:hAnsi="Times New Roman" w:cs="Times New Roman"/>
        </w:rPr>
      </w:pPr>
    </w:p>
    <w:bookmarkEnd w:id="1"/>
    <w:p w14:paraId="0BE1CE28" w14:textId="77777777" w:rsidR="006C246B" w:rsidRPr="00482DC8" w:rsidRDefault="00051714" w:rsidP="006C246B">
      <w:pPr>
        <w:spacing w:after="0"/>
        <w:jc w:val="both"/>
        <w:rPr>
          <w:color w:val="000000"/>
        </w:rPr>
      </w:pPr>
      <w:r w:rsidRPr="00482DC8">
        <w:rPr>
          <w:rFonts w:ascii="Times New Roman" w:hAnsi="Times New Roman" w:cs="Times New Roman"/>
          <w:color w:val="000000"/>
        </w:rPr>
        <w:t xml:space="preserve">2) </w:t>
      </w:r>
      <w:r w:rsidR="006C246B" w:rsidRPr="00482DC8">
        <w:rPr>
          <w:rFonts w:ascii="Times New Roman" w:hAnsi="Times New Roman" w:cs="Times New Roman"/>
          <w:color w:val="000000"/>
        </w:rPr>
        <w:t>соответствие характеристики или технической спецификации условиям объявления или приглашения на закуп.</w:t>
      </w:r>
    </w:p>
    <w:p w14:paraId="70AE87A1" w14:textId="77777777" w:rsidR="006C246B" w:rsidRPr="00482DC8" w:rsidRDefault="006C246B" w:rsidP="006C246B">
      <w:pPr>
        <w:spacing w:after="0"/>
        <w:jc w:val="both"/>
      </w:pPr>
    </w:p>
    <w:p w14:paraId="7296270B" w14:textId="77777777" w:rsidR="006C246B" w:rsidRPr="00482DC8" w:rsidRDefault="00051714" w:rsidP="006C246B">
      <w:pPr>
        <w:spacing w:after="0"/>
        <w:jc w:val="both"/>
      </w:pPr>
      <w:r w:rsidRPr="00482DC8">
        <w:rPr>
          <w:rFonts w:ascii="Times New Roman" w:hAnsi="Times New Roman" w:cs="Times New Roman"/>
          <w:color w:val="000000"/>
        </w:rPr>
        <w:t xml:space="preserve">3) </w:t>
      </w:r>
      <w:proofErr w:type="spellStart"/>
      <w:r w:rsidR="006C246B" w:rsidRPr="00482DC8">
        <w:rPr>
          <w:rFonts w:ascii="Times New Roman" w:hAnsi="Times New Roman" w:cs="Times New Roman"/>
          <w:color w:val="000000"/>
        </w:rPr>
        <w:t>непревышение</w:t>
      </w:r>
      <w:proofErr w:type="spellEnd"/>
      <w:r w:rsidR="006C246B" w:rsidRPr="00482DC8">
        <w:rPr>
          <w:rFonts w:ascii="Times New Roman" w:hAnsi="Times New Roman" w:cs="Times New Roman"/>
          <w:color w:val="000000"/>
        </w:rPr>
        <w:t xml:space="preserve"> утвержденных уполномоченным органом в области здравоохранения предельных цен по международному непатентованному названию и (или) торговому наименованию (при наличии) с учетом наценки единого дистрибьютора, цены в объявлении или приглашении на закуп, за исключением незарегистрированных лекарственных средств и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здравоохранения;</w:t>
      </w:r>
    </w:p>
    <w:p w14:paraId="0564BF12" w14:textId="77777777" w:rsidR="006C246B" w:rsidRPr="00482DC8" w:rsidRDefault="006C246B" w:rsidP="006C246B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14:paraId="0502C293" w14:textId="77777777" w:rsidR="006C246B" w:rsidRPr="00482DC8" w:rsidRDefault="006C246B" w:rsidP="006C246B">
      <w:pPr>
        <w:spacing w:after="0"/>
        <w:jc w:val="both"/>
        <w:rPr>
          <w:b/>
        </w:rPr>
      </w:pPr>
      <w:r w:rsidRPr="00482DC8">
        <w:rPr>
          <w:rFonts w:ascii="Times New Roman" w:hAnsi="Times New Roman" w:cs="Times New Roman"/>
          <w:b/>
          <w:color w:val="000000"/>
        </w:rPr>
        <w:t>19) Требования, предусмотренные подпунктами 4), 5), 6), 7), 8), 9), 10), 11), 12) и 13) пункта 18 Правил № 375, подтверждаются поставщиком при исполнении договора поставки или закупа.</w:t>
      </w:r>
    </w:p>
    <w:p w14:paraId="55EF3B3F" w14:textId="77777777" w:rsidR="00CB6A8C" w:rsidRPr="00482DC8" w:rsidRDefault="00CB6A8C" w:rsidP="00CB6A8C">
      <w:pPr>
        <w:spacing w:after="0"/>
        <w:jc w:val="both"/>
        <w:rPr>
          <w:rFonts w:ascii="Times New Roman" w:hAnsi="Times New Roman" w:cs="Times New Roman"/>
          <w:b/>
          <w:color w:val="000000"/>
        </w:rPr>
      </w:pPr>
    </w:p>
    <w:p w14:paraId="55C0C26B" w14:textId="77777777" w:rsidR="00CB6A8C" w:rsidRPr="00482DC8" w:rsidRDefault="00051714" w:rsidP="00CB6A8C">
      <w:pPr>
        <w:spacing w:after="0"/>
        <w:jc w:val="both"/>
      </w:pPr>
      <w:r w:rsidRPr="00482DC8">
        <w:rPr>
          <w:rFonts w:ascii="Times New Roman" w:hAnsi="Times New Roman" w:cs="Times New Roman"/>
          <w:b/>
          <w:color w:val="000000"/>
        </w:rPr>
        <w:t xml:space="preserve">7. </w:t>
      </w:r>
      <w:r w:rsidR="00CB6A8C" w:rsidRPr="00482DC8">
        <w:rPr>
          <w:rFonts w:ascii="Times New Roman" w:hAnsi="Times New Roman" w:cs="Times New Roman"/>
          <w:color w:val="000000"/>
        </w:rPr>
        <w:t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требованиям, установленным главой 4 настоящих Правил, а также описание и объем фармацевтических услуг.</w:t>
      </w:r>
    </w:p>
    <w:p w14:paraId="5EEF573D" w14:textId="77777777" w:rsidR="00CB6A8C" w:rsidRPr="00482DC8" w:rsidRDefault="00CB6A8C" w:rsidP="0005171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color w:val="000000"/>
        </w:rPr>
      </w:pPr>
    </w:p>
    <w:p w14:paraId="1EF2AD3B" w14:textId="77777777" w:rsidR="00051714" w:rsidRPr="00482DC8" w:rsidRDefault="00CB6A8C" w:rsidP="0005171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>8.</w:t>
      </w:r>
      <w:r w:rsidRPr="00482DC8">
        <w:rPr>
          <w:rFonts w:ascii="Times New Roman" w:hAnsi="Times New Roman" w:cs="Times New Roman"/>
          <w:color w:val="000000"/>
        </w:rPr>
        <w:t xml:space="preserve"> Представление потенциальным поставщиком ценового предложения является формой выражения его согласия осуществить поставку лекарственных средств и (или) медицинских изделий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утвержденной уполномоченным органом в области здравоохранения.</w:t>
      </w:r>
    </w:p>
    <w:p w14:paraId="5EEC83C1" w14:textId="77777777" w:rsidR="00CB6A8C" w:rsidRPr="00482DC8" w:rsidRDefault="00051714" w:rsidP="0005171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lastRenderedPageBreak/>
        <w:t xml:space="preserve">8. </w:t>
      </w:r>
      <w:r w:rsidRPr="00482DC8">
        <w:rPr>
          <w:rFonts w:ascii="Times New Roman" w:hAnsi="Times New Roman" w:cs="Times New Roman"/>
          <w:color w:val="000000"/>
        </w:rPr>
        <w:t xml:space="preserve"> </w:t>
      </w:r>
      <w:r w:rsidRPr="00482DC8">
        <w:rPr>
          <w:rFonts w:ascii="Times New Roman" w:hAnsi="Times New Roman" w:cs="Times New Roman"/>
          <w:color w:val="000000"/>
        </w:rPr>
        <w:tab/>
        <w:t xml:space="preserve">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с даты завершения приема ценовых предложений. </w:t>
      </w:r>
    </w:p>
    <w:p w14:paraId="32875C5B" w14:textId="77777777" w:rsidR="00051714" w:rsidRPr="00482DC8" w:rsidRDefault="00051714" w:rsidP="0005171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color w:val="000000"/>
        </w:rPr>
        <w:t>Протокол размещается на интернет-ресурсе заказчика или организатора закупа.</w:t>
      </w:r>
    </w:p>
    <w:p w14:paraId="0DEECF5A" w14:textId="77777777" w:rsidR="00051714" w:rsidRPr="00482DC8" w:rsidRDefault="00051714" w:rsidP="000517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 xml:space="preserve">9. </w:t>
      </w:r>
      <w:r w:rsidRPr="00482DC8">
        <w:rPr>
          <w:rFonts w:ascii="Times New Roman" w:hAnsi="Times New Roman" w:cs="Times New Roman"/>
          <w:color w:val="000000"/>
        </w:rPr>
        <w:t>Победителем признается потенциальный поставщик, предложивший наименьшее ценовое предложение, которого заказчик и (или) организатор закупа уведомляют об этом.</w:t>
      </w:r>
    </w:p>
    <w:p w14:paraId="1D955D54" w14:textId="77777777" w:rsidR="00D841E4" w:rsidRPr="00482DC8" w:rsidRDefault="00D841E4" w:rsidP="000517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</w:p>
    <w:p w14:paraId="062A2ABF" w14:textId="77777777" w:rsidR="00051714" w:rsidRPr="00482DC8" w:rsidRDefault="00D841E4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 xml:space="preserve">             10.</w:t>
      </w:r>
      <w:r w:rsidRPr="00482DC8">
        <w:rPr>
          <w:rFonts w:ascii="Times New Roman" w:hAnsi="Times New Roman" w:cs="Times New Roman"/>
          <w:color w:val="000000"/>
        </w:rPr>
        <w:t xml:space="preserve"> </w:t>
      </w:r>
      <w:r w:rsidR="00051714" w:rsidRPr="00482DC8">
        <w:rPr>
          <w:rFonts w:ascii="Times New Roman" w:hAnsi="Times New Roman" w:cs="Times New Roman"/>
          <w:color w:val="000000"/>
        </w:rPr>
        <w:t>В случаях представления одинаковых ценовых предложений, победителем признается потенциальный поставщик, первым представивший ценовое предложение.</w:t>
      </w:r>
    </w:p>
    <w:p w14:paraId="1AB6A2F4" w14:textId="77777777" w:rsidR="00D841E4" w:rsidRPr="00482DC8" w:rsidRDefault="00D841E4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6B961BA4" w14:textId="77777777" w:rsidR="00051714" w:rsidRPr="00482DC8" w:rsidRDefault="00D841E4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 xml:space="preserve">            11.</w:t>
      </w:r>
      <w:r w:rsidRPr="00482DC8">
        <w:rPr>
          <w:rFonts w:ascii="Times New Roman" w:hAnsi="Times New Roman" w:cs="Times New Roman"/>
          <w:color w:val="000000"/>
        </w:rPr>
        <w:t xml:space="preserve"> </w:t>
      </w:r>
      <w:r w:rsidR="00051714" w:rsidRPr="00482DC8">
        <w:rPr>
          <w:rFonts w:ascii="Times New Roman" w:hAnsi="Times New Roman" w:cs="Times New Roman"/>
          <w:color w:val="000000"/>
        </w:rPr>
        <w:t>В случае, когда в закупе способом запроса ценовых предложений принимает участие один потенциальный поставщик, ценовое предложение и документы которого представлены в соответствии с пунктом 1</w:t>
      </w:r>
      <w:r w:rsidRPr="00482DC8">
        <w:rPr>
          <w:rFonts w:ascii="Times New Roman" w:hAnsi="Times New Roman" w:cs="Times New Roman"/>
          <w:color w:val="000000"/>
        </w:rPr>
        <w:t>3</w:t>
      </w:r>
      <w:r w:rsidR="00051714" w:rsidRPr="00482DC8">
        <w:rPr>
          <w:rFonts w:ascii="Times New Roman" w:hAnsi="Times New Roman" w:cs="Times New Roman"/>
          <w:color w:val="000000"/>
        </w:rPr>
        <w:t xml:space="preserve"> настоящего объявления, заказчик или организатор закупа принимает решение о признании такого потенциального поставщика победителем закупа.</w:t>
      </w:r>
    </w:p>
    <w:p w14:paraId="78AF5AD6" w14:textId="77777777" w:rsidR="00D841E4" w:rsidRPr="00482DC8" w:rsidRDefault="00D841E4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7A3CB21C" w14:textId="77777777" w:rsidR="00051714" w:rsidRPr="00482DC8" w:rsidRDefault="00D841E4" w:rsidP="0005171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>12.</w:t>
      </w:r>
      <w:r w:rsidRPr="00482DC8">
        <w:rPr>
          <w:rFonts w:ascii="Times New Roman" w:hAnsi="Times New Roman" w:cs="Times New Roman"/>
          <w:color w:val="000000"/>
        </w:rPr>
        <w:t xml:space="preserve"> </w:t>
      </w:r>
      <w:r w:rsidR="00051714" w:rsidRPr="00482DC8">
        <w:rPr>
          <w:rFonts w:ascii="Times New Roman" w:hAnsi="Times New Roman" w:cs="Times New Roman"/>
          <w:color w:val="000000"/>
        </w:rPr>
        <w:t>При отсутствии ценовых предложений, закуп способом запроса ценовых предложений признается несостоявшимся.</w:t>
      </w:r>
    </w:p>
    <w:p w14:paraId="0589CB72" w14:textId="77777777" w:rsidR="00F54560" w:rsidRPr="00482DC8" w:rsidRDefault="00F54560" w:rsidP="0005171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</w:rPr>
      </w:pPr>
    </w:p>
    <w:p w14:paraId="124E7DDA" w14:textId="77777777" w:rsidR="00051714" w:rsidRPr="00482DC8" w:rsidRDefault="00051714" w:rsidP="000517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>1</w:t>
      </w:r>
      <w:r w:rsidR="00D841E4" w:rsidRPr="00482DC8">
        <w:rPr>
          <w:rFonts w:ascii="Times New Roman" w:hAnsi="Times New Roman" w:cs="Times New Roman"/>
          <w:b/>
          <w:color w:val="000000"/>
        </w:rPr>
        <w:t>3</w:t>
      </w:r>
      <w:r w:rsidRPr="00482DC8">
        <w:rPr>
          <w:rFonts w:ascii="Times New Roman" w:hAnsi="Times New Roman" w:cs="Times New Roman"/>
          <w:b/>
          <w:color w:val="000000"/>
        </w:rPr>
        <w:t>. 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14:paraId="683ED8D4" w14:textId="77777777" w:rsidR="0013546E" w:rsidRPr="00482DC8" w:rsidRDefault="0013546E" w:rsidP="000517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</w:rPr>
      </w:pPr>
    </w:p>
    <w:p w14:paraId="4E11258A" w14:textId="77777777" w:rsidR="0013546E" w:rsidRPr="00482DC8" w:rsidRDefault="00051714" w:rsidP="0013546E">
      <w:pPr>
        <w:spacing w:after="0"/>
        <w:jc w:val="both"/>
        <w:rPr>
          <w:rFonts w:ascii="Times New Roman" w:hAnsi="Times New Roman" w:cs="Times New Roman"/>
        </w:rPr>
      </w:pPr>
      <w:r w:rsidRPr="00482DC8">
        <w:rPr>
          <w:rFonts w:ascii="Times New Roman" w:hAnsi="Times New Roman" w:cs="Times New Roman"/>
          <w:color w:val="000000"/>
        </w:rPr>
        <w:t xml:space="preserve">1) </w:t>
      </w:r>
      <w:r w:rsidR="0013546E" w:rsidRPr="00482DC8">
        <w:rPr>
          <w:rFonts w:ascii="Times New Roman" w:hAnsi="Times New Roman" w:cs="Times New Roman"/>
          <w:color w:val="000000"/>
        </w:rPr>
        <w:t xml:space="preserve">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</w:p>
    <w:p w14:paraId="02DA07E3" w14:textId="77777777" w:rsidR="0013546E" w:rsidRPr="00482DC8" w:rsidRDefault="0013546E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016D4066" w14:textId="77777777" w:rsidR="00051714" w:rsidRPr="00482DC8" w:rsidRDefault="00051714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color w:val="000000"/>
        </w:rPr>
        <w:t xml:space="preserve">2) </w:t>
      </w:r>
      <w:r w:rsidR="0013546E" w:rsidRPr="00482DC8">
        <w:rPr>
          <w:rFonts w:ascii="Times New Roman" w:hAnsi="Times New Roman" w:cs="Times New Roman"/>
          <w:color w:val="000000"/>
        </w:rPr>
        <w:t xml:space="preserve"> </w:t>
      </w:r>
      <w:r w:rsidRPr="00482DC8">
        <w:rPr>
          <w:rFonts w:ascii="Times New Roman" w:hAnsi="Times New Roman" w:cs="Times New Roman"/>
          <w:color w:val="000000"/>
        </w:rPr>
        <w:t>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14:paraId="574C2D9F" w14:textId="77777777" w:rsidR="0013546E" w:rsidRPr="00482DC8" w:rsidRDefault="0013546E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207F0FD0" w14:textId="77777777" w:rsidR="0013546E" w:rsidRPr="00482DC8" w:rsidRDefault="00051714" w:rsidP="0013546E">
      <w:pPr>
        <w:spacing w:after="0"/>
        <w:jc w:val="both"/>
      </w:pPr>
      <w:r w:rsidRPr="00482DC8">
        <w:rPr>
          <w:rFonts w:ascii="Times New Roman" w:hAnsi="Times New Roman" w:cs="Times New Roman"/>
          <w:color w:val="000000"/>
        </w:rPr>
        <w:t xml:space="preserve">3) </w:t>
      </w:r>
      <w:r w:rsidR="0013546E" w:rsidRPr="00482DC8">
        <w:rPr>
          <w:rFonts w:ascii="Times New Roman" w:hAnsi="Times New Roman" w:cs="Times New Roman"/>
          <w:color w:val="000000"/>
        </w:rPr>
        <w:t>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458E6A3D" w14:textId="77777777" w:rsidR="0013546E" w:rsidRPr="00482DC8" w:rsidRDefault="0013546E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038E9189" w14:textId="77777777" w:rsidR="00051714" w:rsidRPr="00482DC8" w:rsidRDefault="00051714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color w:val="000000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</w:t>
      </w:r>
      <w:r w:rsidR="0013546E" w:rsidRPr="00482DC8">
        <w:rPr>
          <w:rFonts w:ascii="Times New Roman" w:hAnsi="Times New Roman" w:cs="Times New Roman"/>
          <w:color w:val="000000"/>
        </w:rPr>
        <w:t>.</w:t>
      </w:r>
    </w:p>
    <w:p w14:paraId="0F71F36A" w14:textId="77777777" w:rsidR="008355BD" w:rsidRPr="00482DC8" w:rsidRDefault="008355BD" w:rsidP="008355BD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14:paraId="2193D74B" w14:textId="77777777" w:rsidR="008355BD" w:rsidRPr="00482DC8" w:rsidRDefault="00051714" w:rsidP="008355BD">
      <w:pPr>
        <w:spacing w:after="0"/>
        <w:jc w:val="both"/>
        <w:rPr>
          <w:rFonts w:ascii="Times New Roman" w:hAnsi="Times New Roman" w:cs="Times New Roman"/>
        </w:rPr>
      </w:pPr>
      <w:r w:rsidRPr="00482DC8">
        <w:rPr>
          <w:rFonts w:ascii="Times New Roman" w:hAnsi="Times New Roman" w:cs="Times New Roman"/>
          <w:color w:val="000000"/>
        </w:rPr>
        <w:t xml:space="preserve">5) </w:t>
      </w:r>
      <w:r w:rsidR="008355BD" w:rsidRPr="00482DC8">
        <w:rPr>
          <w:rFonts w:ascii="Times New Roman" w:hAnsi="Times New Roman" w:cs="Times New Roman"/>
          <w:color w:val="000000"/>
        </w:rPr>
        <w:t>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14:paraId="3FB70B0C" w14:textId="77777777" w:rsidR="0013546E" w:rsidRPr="00482DC8" w:rsidRDefault="0013546E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6C2FAB0A" w14:textId="77777777" w:rsidR="008355BD" w:rsidRPr="00482DC8" w:rsidRDefault="00051714" w:rsidP="008355BD">
      <w:pPr>
        <w:spacing w:after="0"/>
        <w:jc w:val="both"/>
      </w:pPr>
      <w:r w:rsidRPr="00482DC8">
        <w:rPr>
          <w:rFonts w:ascii="Times New Roman" w:hAnsi="Times New Roman" w:cs="Times New Roman"/>
          <w:color w:val="000000"/>
        </w:rPr>
        <w:lastRenderedPageBreak/>
        <w:t xml:space="preserve">6) </w:t>
      </w:r>
      <w:r w:rsidR="008355BD" w:rsidRPr="00482DC8">
        <w:rPr>
          <w:rFonts w:ascii="Times New Roman" w:hAnsi="Times New Roman" w:cs="Times New Roman"/>
          <w:color w:val="000000"/>
        </w:rPr>
        <w:t>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14:paraId="7BC19D1C" w14:textId="77777777" w:rsidR="008355BD" w:rsidRPr="00482DC8" w:rsidRDefault="008355BD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4DB52C63" w14:textId="77777777" w:rsidR="00051714" w:rsidRPr="00482DC8" w:rsidRDefault="008355BD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>14</w:t>
      </w:r>
      <w:r w:rsidRPr="00482DC8">
        <w:rPr>
          <w:rFonts w:ascii="Times New Roman" w:hAnsi="Times New Roman" w:cs="Times New Roman"/>
          <w:color w:val="000000"/>
        </w:rPr>
        <w:t xml:space="preserve">. </w:t>
      </w:r>
      <w:r w:rsidR="00051714" w:rsidRPr="00482DC8">
        <w:rPr>
          <w:rFonts w:ascii="Times New Roman" w:hAnsi="Times New Roman" w:cs="Times New Roman"/>
          <w:color w:val="000000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14:paraId="3A74BD7D" w14:textId="77777777" w:rsidR="008355BD" w:rsidRPr="00482DC8" w:rsidRDefault="008355BD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2B9630FD" w14:textId="77777777" w:rsidR="00051714" w:rsidRPr="00482DC8" w:rsidRDefault="00051714" w:rsidP="00EC73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>1</w:t>
      </w:r>
      <w:r w:rsidR="008355BD" w:rsidRPr="00482DC8">
        <w:rPr>
          <w:rFonts w:ascii="Times New Roman" w:hAnsi="Times New Roman" w:cs="Times New Roman"/>
          <w:b/>
          <w:color w:val="000000"/>
        </w:rPr>
        <w:t>5</w:t>
      </w:r>
      <w:r w:rsidRPr="00482DC8">
        <w:rPr>
          <w:rFonts w:ascii="Times New Roman" w:hAnsi="Times New Roman" w:cs="Times New Roman"/>
          <w:b/>
          <w:color w:val="000000"/>
        </w:rPr>
        <w:t>.</w:t>
      </w:r>
      <w:r w:rsidRPr="00482DC8">
        <w:rPr>
          <w:rFonts w:ascii="Times New Roman" w:hAnsi="Times New Roman" w:cs="Times New Roman"/>
          <w:color w:val="000000"/>
        </w:rPr>
        <w:t xml:space="preserve"> Заказчик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 закупа, составляемый по форме, утвержденной уполномоченным органом в области здравоохранения. </w:t>
      </w:r>
    </w:p>
    <w:p w14:paraId="3BE225D0" w14:textId="77777777" w:rsidR="008355BD" w:rsidRPr="00482DC8" w:rsidRDefault="008355BD" w:rsidP="000517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</w:p>
    <w:p w14:paraId="6DD17679" w14:textId="77777777" w:rsidR="00B0013B" w:rsidRPr="00482DC8" w:rsidRDefault="00051714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color w:val="000000"/>
        </w:rPr>
        <w:t xml:space="preserve"> </w:t>
      </w:r>
      <w:r w:rsidR="008355BD" w:rsidRPr="00482DC8">
        <w:rPr>
          <w:rFonts w:ascii="Times New Roman" w:hAnsi="Times New Roman" w:cs="Times New Roman"/>
          <w:b/>
          <w:color w:val="000000"/>
        </w:rPr>
        <w:t>16</w:t>
      </w:r>
      <w:r w:rsidRPr="00482DC8">
        <w:rPr>
          <w:rFonts w:ascii="Times New Roman" w:hAnsi="Times New Roman" w:cs="Times New Roman"/>
          <w:b/>
          <w:color w:val="000000"/>
        </w:rPr>
        <w:t>.</w:t>
      </w:r>
      <w:r w:rsidRPr="00482DC8">
        <w:rPr>
          <w:rFonts w:ascii="Times New Roman" w:hAnsi="Times New Roman" w:cs="Times New Roman"/>
          <w:color w:val="000000"/>
        </w:rPr>
        <w:t xml:space="preserve"> В течение пяти рабочих дней со дня получения победитель подписывает договор закупа, либо письменно уведомляет заказчика или организатора закупа о несогласии с его условиями или отказе от подписания. </w:t>
      </w:r>
    </w:p>
    <w:p w14:paraId="17BAFEF7" w14:textId="77777777" w:rsidR="00B0013B" w:rsidRPr="00482DC8" w:rsidRDefault="00B0013B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7BD3F8B5" w14:textId="77777777" w:rsidR="00051714" w:rsidRPr="00482DC8" w:rsidRDefault="007E43E7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>17.</w:t>
      </w:r>
      <w:r w:rsidRPr="00482DC8">
        <w:rPr>
          <w:rFonts w:ascii="Times New Roman" w:hAnsi="Times New Roman" w:cs="Times New Roman"/>
          <w:color w:val="000000"/>
        </w:rPr>
        <w:t xml:space="preserve"> </w:t>
      </w:r>
      <w:r w:rsidR="00051714" w:rsidRPr="00482DC8">
        <w:rPr>
          <w:rFonts w:ascii="Times New Roman" w:hAnsi="Times New Roman" w:cs="Times New Roman"/>
          <w:color w:val="000000"/>
        </w:rPr>
        <w:t>Непредставление в указанный срок подписанного договора закупа, договора на оказание фармацевтических услуг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14:paraId="0DF933B0" w14:textId="77777777" w:rsidR="005F3CD8" w:rsidRPr="00482DC8" w:rsidRDefault="005F3CD8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2C40AB33" w14:textId="00286B92" w:rsidR="00F54560" w:rsidRDefault="00F54560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29B36B80" w14:textId="77777777" w:rsidR="00DD52E8" w:rsidRPr="00482DC8" w:rsidRDefault="00DD52E8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bookmarkStart w:id="2" w:name="_GoBack"/>
      <w:bookmarkEnd w:id="2"/>
    </w:p>
    <w:p w14:paraId="0B40B39D" w14:textId="38FDEAE0" w:rsidR="008D56A7" w:rsidRPr="00482DC8" w:rsidRDefault="00DD52E8" w:rsidP="00F648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000000"/>
        </w:rPr>
        <w:t>И. о. д</w:t>
      </w:r>
      <w:r w:rsidR="00ED3357" w:rsidRPr="00482DC8">
        <w:rPr>
          <w:rFonts w:ascii="Times New Roman" w:hAnsi="Times New Roman" w:cs="Times New Roman"/>
          <w:b/>
          <w:color w:val="000000"/>
        </w:rPr>
        <w:t>и</w:t>
      </w:r>
      <w:r w:rsidR="00051714" w:rsidRPr="00482DC8">
        <w:rPr>
          <w:rFonts w:ascii="Times New Roman" w:hAnsi="Times New Roman" w:cs="Times New Roman"/>
          <w:b/>
          <w:color w:val="000000"/>
        </w:rPr>
        <w:t>ректор</w:t>
      </w:r>
      <w:r>
        <w:rPr>
          <w:rFonts w:ascii="Times New Roman" w:hAnsi="Times New Roman" w:cs="Times New Roman"/>
          <w:b/>
          <w:color w:val="000000"/>
        </w:rPr>
        <w:t>а</w:t>
      </w:r>
      <w:r w:rsidR="00051714" w:rsidRPr="00482DC8">
        <w:rPr>
          <w:rFonts w:ascii="Times New Roman" w:hAnsi="Times New Roman" w:cs="Times New Roman"/>
          <w:b/>
          <w:color w:val="000000"/>
        </w:rPr>
        <w:t>:</w:t>
      </w:r>
      <w:r w:rsidR="003F5EB3" w:rsidRPr="00482DC8">
        <w:rPr>
          <w:rFonts w:ascii="Times New Roman" w:hAnsi="Times New Roman" w:cs="Times New Roman"/>
          <w:b/>
        </w:rPr>
        <w:tab/>
        <w:t xml:space="preserve">                      </w:t>
      </w:r>
      <w:r w:rsidR="00051714" w:rsidRPr="00482DC8">
        <w:rPr>
          <w:rFonts w:ascii="Times New Roman" w:hAnsi="Times New Roman" w:cs="Times New Roman"/>
          <w:b/>
        </w:rPr>
        <w:tab/>
      </w:r>
      <w:proofErr w:type="spellStart"/>
      <w:r>
        <w:rPr>
          <w:rFonts w:ascii="Times New Roman" w:hAnsi="Times New Roman" w:cs="Times New Roman"/>
          <w:b/>
        </w:rPr>
        <w:t>Раева</w:t>
      </w:r>
      <w:proofErr w:type="spellEnd"/>
      <w:r>
        <w:rPr>
          <w:rFonts w:ascii="Times New Roman" w:hAnsi="Times New Roman" w:cs="Times New Roman"/>
          <w:b/>
        </w:rPr>
        <w:t xml:space="preserve"> А. А.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7013"/>
        <w:gridCol w:w="4163"/>
        <w:gridCol w:w="4252"/>
      </w:tblGrid>
      <w:tr w:rsidR="00B24607" w:rsidRPr="00482DC8" w14:paraId="47E2B6BB" w14:textId="77777777" w:rsidTr="00B24607">
        <w:trPr>
          <w:trHeight w:val="30"/>
          <w:tblCellSpacing w:w="0" w:type="auto"/>
        </w:trPr>
        <w:tc>
          <w:tcPr>
            <w:tcW w:w="70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92A0BA" w14:textId="04530B6C" w:rsidR="00B24607" w:rsidRPr="00482DC8" w:rsidRDefault="00B24607" w:rsidP="008654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3" w:type="dxa"/>
          </w:tcPr>
          <w:p w14:paraId="220C773D" w14:textId="77777777" w:rsidR="00B24607" w:rsidRDefault="00B24607" w:rsidP="008654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6DF6BB85" w14:textId="77777777" w:rsidR="00D47253" w:rsidRDefault="00D47253" w:rsidP="008654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5A6D08EE" w14:textId="77777777" w:rsidR="00D47253" w:rsidRDefault="00D47253" w:rsidP="008654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28D3151E" w14:textId="77777777" w:rsidR="00D47253" w:rsidRDefault="00D47253" w:rsidP="008654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0EC6273F" w14:textId="77777777" w:rsidR="00D47253" w:rsidRDefault="00D47253" w:rsidP="008654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39928C4F" w14:textId="77777777" w:rsidR="00D47253" w:rsidRDefault="00D47253" w:rsidP="008654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77EA2D30" w14:textId="77777777" w:rsidR="00D47253" w:rsidRDefault="00D47253" w:rsidP="008654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5D9EB9F1" w14:textId="77777777" w:rsidR="00D47253" w:rsidRDefault="00D47253" w:rsidP="008654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7895A08E" w14:textId="77777777" w:rsidR="00A05EDB" w:rsidRDefault="00A05EDB" w:rsidP="008654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129B1882" w14:textId="77777777" w:rsidR="00A05EDB" w:rsidRDefault="00A05EDB" w:rsidP="008654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42DC6589" w14:textId="77777777" w:rsidR="00A05EDB" w:rsidRDefault="00A05EDB" w:rsidP="008654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79F0ABBB" w14:textId="77777777" w:rsidR="00A05EDB" w:rsidRDefault="00A05EDB" w:rsidP="008654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0FC230AC" w14:textId="77777777" w:rsidR="00A05EDB" w:rsidRDefault="00A05EDB" w:rsidP="008654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5A415FC0" w14:textId="51D3CC67" w:rsidR="00A05EDB" w:rsidRPr="00482DC8" w:rsidRDefault="00A05EDB" w:rsidP="008654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F15EE9" w14:textId="77777777" w:rsidR="004F25C1" w:rsidRPr="00482DC8" w:rsidRDefault="004F25C1" w:rsidP="008654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661ADEF2" w14:textId="77777777" w:rsidR="004F25C1" w:rsidRPr="00482DC8" w:rsidRDefault="004F25C1" w:rsidP="008654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6AF9E183" w14:textId="77777777" w:rsidR="004F25C1" w:rsidRPr="00482DC8" w:rsidRDefault="004F25C1" w:rsidP="008654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262084BC" w14:textId="77777777" w:rsidR="004F25C1" w:rsidRPr="00482DC8" w:rsidRDefault="004F25C1" w:rsidP="008654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78EDAF85" w14:textId="77777777" w:rsidR="004F25C1" w:rsidRPr="00482DC8" w:rsidRDefault="004F25C1" w:rsidP="008654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10038922" w14:textId="77777777" w:rsidR="00482DC8" w:rsidRPr="00177F9F" w:rsidRDefault="00482DC8" w:rsidP="008654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7A0FEDED" w14:textId="0475A28E" w:rsidR="00482DC8" w:rsidRDefault="00482DC8" w:rsidP="008654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0CFA315D" w14:textId="77777777" w:rsidR="00D47253" w:rsidRDefault="00D47253" w:rsidP="008654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5B6BA4D7" w14:textId="77777777" w:rsidR="00D47253" w:rsidRPr="002472B0" w:rsidRDefault="00D47253" w:rsidP="008654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4A3A5DB8" w14:textId="77777777" w:rsidR="00D47253" w:rsidRPr="002472B0" w:rsidRDefault="00D47253" w:rsidP="008654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3A998967" w14:textId="77777777" w:rsidR="00D47253" w:rsidRPr="002472B0" w:rsidRDefault="00D47253" w:rsidP="008654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38BCE47B" w14:textId="77777777" w:rsidR="00D47253" w:rsidRPr="002472B0" w:rsidRDefault="00D47253" w:rsidP="008654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3497EBF6" w14:textId="7BEBBAAD" w:rsidR="00D47253" w:rsidRDefault="00D47253" w:rsidP="008654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6E2CCDDE" w14:textId="41960DB0" w:rsidR="00B24607" w:rsidRPr="00482DC8" w:rsidRDefault="00B24607" w:rsidP="0086545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82DC8">
              <w:rPr>
                <w:rFonts w:ascii="Times New Roman" w:hAnsi="Times New Roman" w:cs="Times New Roman"/>
                <w:color w:val="000000"/>
                <w:lang w:val="en-US"/>
              </w:rPr>
              <w:t>Приложение</w:t>
            </w:r>
            <w:proofErr w:type="spellEnd"/>
            <w:r w:rsidRPr="00482DC8">
              <w:rPr>
                <w:rFonts w:ascii="Times New Roman" w:hAnsi="Times New Roman" w:cs="Times New Roman"/>
                <w:color w:val="000000"/>
                <w:lang w:val="en-US"/>
              </w:rPr>
              <w:t xml:space="preserve"> 8 к </w:t>
            </w:r>
            <w:proofErr w:type="spellStart"/>
            <w:r w:rsidRPr="00482DC8">
              <w:rPr>
                <w:rFonts w:ascii="Times New Roman" w:hAnsi="Times New Roman" w:cs="Times New Roman"/>
                <w:color w:val="000000"/>
                <w:lang w:val="en-US"/>
              </w:rPr>
              <w:t>приказу</w:t>
            </w:r>
            <w:proofErr w:type="spellEnd"/>
          </w:p>
        </w:tc>
      </w:tr>
      <w:tr w:rsidR="00B24607" w:rsidRPr="00B447E7" w14:paraId="5B497D98" w14:textId="77777777" w:rsidTr="00B24607">
        <w:trPr>
          <w:trHeight w:val="30"/>
          <w:tblCellSpacing w:w="0" w:type="auto"/>
        </w:trPr>
        <w:tc>
          <w:tcPr>
            <w:tcW w:w="70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891227" w14:textId="77777777" w:rsidR="00B24607" w:rsidRPr="00B447E7" w:rsidRDefault="00B24607" w:rsidP="008654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47E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 </w:t>
            </w:r>
          </w:p>
        </w:tc>
        <w:tc>
          <w:tcPr>
            <w:tcW w:w="4163" w:type="dxa"/>
          </w:tcPr>
          <w:p w14:paraId="27E2B193" w14:textId="77777777" w:rsidR="00B24607" w:rsidRPr="00B447E7" w:rsidRDefault="00B24607" w:rsidP="008654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2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8A436D" w14:textId="19031FAB" w:rsidR="00B24607" w:rsidRPr="00B447E7" w:rsidRDefault="00B24607" w:rsidP="008654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447E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Форма</w:t>
            </w:r>
            <w:proofErr w:type="spellEnd"/>
          </w:p>
        </w:tc>
      </w:tr>
    </w:tbl>
    <w:p w14:paraId="2D64179F" w14:textId="77777777" w:rsidR="00B447E7" w:rsidRPr="00B447E7" w:rsidRDefault="00B447E7" w:rsidP="00B447E7">
      <w:pPr>
        <w:jc w:val="center"/>
        <w:rPr>
          <w:rFonts w:ascii="Times New Roman" w:hAnsi="Times New Roman" w:cs="Times New Roman"/>
          <w:sz w:val="20"/>
          <w:szCs w:val="20"/>
        </w:rPr>
      </w:pPr>
      <w:bookmarkStart w:id="3" w:name="z84"/>
      <w:r w:rsidRPr="00B447E7">
        <w:rPr>
          <w:rFonts w:ascii="Times New Roman" w:hAnsi="Times New Roman" w:cs="Times New Roman"/>
          <w:b/>
          <w:color w:val="000000"/>
          <w:sz w:val="20"/>
          <w:szCs w:val="20"/>
        </w:rPr>
        <w:t>Ценовое предложение потенциального поставщика</w:t>
      </w:r>
      <w:r w:rsidRPr="00B447E7">
        <w:rPr>
          <w:rFonts w:ascii="Times New Roman" w:hAnsi="Times New Roman" w:cs="Times New Roman"/>
          <w:sz w:val="20"/>
          <w:szCs w:val="20"/>
        </w:rPr>
        <w:br/>
      </w:r>
      <w:r w:rsidRPr="00B447E7">
        <w:rPr>
          <w:rFonts w:ascii="Times New Roman" w:hAnsi="Times New Roman" w:cs="Times New Roman"/>
          <w:b/>
          <w:color w:val="000000"/>
          <w:sz w:val="20"/>
          <w:szCs w:val="20"/>
        </w:rPr>
        <w:t>_______________________________________________</w:t>
      </w:r>
      <w:r w:rsidRPr="00B447E7">
        <w:rPr>
          <w:rFonts w:ascii="Times New Roman" w:hAnsi="Times New Roman" w:cs="Times New Roman"/>
          <w:sz w:val="20"/>
          <w:szCs w:val="20"/>
        </w:rPr>
        <w:br/>
      </w:r>
      <w:r w:rsidRPr="00B447E7">
        <w:rPr>
          <w:rFonts w:ascii="Times New Roman" w:hAnsi="Times New Roman" w:cs="Times New Roman"/>
          <w:b/>
          <w:color w:val="000000"/>
          <w:sz w:val="20"/>
          <w:szCs w:val="20"/>
        </w:rPr>
        <w:t>(наименование потенциального поставщика)</w:t>
      </w:r>
      <w:r w:rsidRPr="00B447E7">
        <w:rPr>
          <w:rFonts w:ascii="Times New Roman" w:hAnsi="Times New Roman" w:cs="Times New Roman"/>
          <w:sz w:val="20"/>
          <w:szCs w:val="20"/>
        </w:rPr>
        <w:br/>
      </w:r>
      <w:r w:rsidRPr="00B447E7">
        <w:rPr>
          <w:rFonts w:ascii="Times New Roman" w:hAnsi="Times New Roman" w:cs="Times New Roman"/>
          <w:b/>
          <w:color w:val="000000"/>
          <w:sz w:val="20"/>
          <w:szCs w:val="20"/>
        </w:rPr>
        <w:t>на поставку лекарственного средства или медицинского изделия</w:t>
      </w:r>
    </w:p>
    <w:p w14:paraId="73EAFBB6" w14:textId="77777777" w:rsidR="00B447E7" w:rsidRPr="00B447E7" w:rsidRDefault="00B447E7" w:rsidP="00B447E7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bookmarkStart w:id="4" w:name="z85"/>
      <w:bookmarkEnd w:id="3"/>
      <w:r w:rsidRPr="00B447E7">
        <w:rPr>
          <w:rFonts w:ascii="Times New Roman" w:hAnsi="Times New Roman" w:cs="Times New Roman"/>
          <w:color w:val="000000"/>
          <w:sz w:val="20"/>
          <w:szCs w:val="20"/>
          <w:lang w:val="en-US"/>
        </w:rPr>
        <w:t>     </w:t>
      </w:r>
      <w:r w:rsidRPr="00B447E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447E7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№ </w:t>
      </w:r>
      <w:proofErr w:type="spellStart"/>
      <w:r w:rsidRPr="00B447E7">
        <w:rPr>
          <w:rFonts w:ascii="Times New Roman" w:hAnsi="Times New Roman" w:cs="Times New Roman"/>
          <w:color w:val="000000"/>
          <w:sz w:val="20"/>
          <w:szCs w:val="20"/>
          <w:lang w:val="en-US"/>
        </w:rPr>
        <w:t>закупа</w:t>
      </w:r>
      <w:proofErr w:type="spellEnd"/>
      <w:r w:rsidRPr="00B447E7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____________ </w:t>
      </w:r>
      <w:proofErr w:type="spellStart"/>
      <w:r w:rsidRPr="00B447E7">
        <w:rPr>
          <w:rFonts w:ascii="Times New Roman" w:hAnsi="Times New Roman" w:cs="Times New Roman"/>
          <w:color w:val="000000"/>
          <w:sz w:val="20"/>
          <w:szCs w:val="20"/>
          <w:lang w:val="en-US"/>
        </w:rPr>
        <w:t>Способ</w:t>
      </w:r>
      <w:proofErr w:type="spellEnd"/>
      <w:r w:rsidRPr="00B447E7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B447E7">
        <w:rPr>
          <w:rFonts w:ascii="Times New Roman" w:hAnsi="Times New Roman" w:cs="Times New Roman"/>
          <w:color w:val="000000"/>
          <w:sz w:val="20"/>
          <w:szCs w:val="20"/>
          <w:lang w:val="en-US"/>
        </w:rPr>
        <w:t>закупа</w:t>
      </w:r>
      <w:proofErr w:type="spellEnd"/>
      <w:r w:rsidRPr="00B447E7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____________ </w:t>
      </w:r>
      <w:proofErr w:type="spellStart"/>
      <w:r w:rsidRPr="00B447E7">
        <w:rPr>
          <w:rFonts w:ascii="Times New Roman" w:hAnsi="Times New Roman" w:cs="Times New Roman"/>
          <w:color w:val="000000"/>
          <w:sz w:val="20"/>
          <w:szCs w:val="20"/>
          <w:lang w:val="en-US"/>
        </w:rPr>
        <w:t>Лот</w:t>
      </w:r>
      <w:proofErr w:type="spellEnd"/>
      <w:r w:rsidRPr="00B447E7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№ 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40"/>
        <w:gridCol w:w="10138"/>
        <w:gridCol w:w="3848"/>
      </w:tblGrid>
      <w:tr w:rsidR="00B447E7" w:rsidRPr="00B447E7" w14:paraId="1CD3B013" w14:textId="77777777" w:rsidTr="000D3051">
        <w:trPr>
          <w:trHeight w:val="30"/>
          <w:tblCellSpacing w:w="0" w:type="auto"/>
        </w:trPr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"/>
          <w:p w14:paraId="18C763DD" w14:textId="77777777" w:rsidR="00B447E7" w:rsidRPr="00B447E7" w:rsidRDefault="00B447E7" w:rsidP="0086545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47E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№ п/п</w:t>
            </w:r>
          </w:p>
        </w:tc>
        <w:tc>
          <w:tcPr>
            <w:tcW w:w="10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4EDABF" w14:textId="77777777" w:rsidR="00B447E7" w:rsidRPr="00B447E7" w:rsidRDefault="00B447E7" w:rsidP="0086545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ценового предложения на поставку лекарственного средства/медицинского изделия</w:t>
            </w:r>
          </w:p>
        </w:tc>
        <w:tc>
          <w:tcPr>
            <w:tcW w:w="3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2A9379" w14:textId="77777777" w:rsidR="00B447E7" w:rsidRPr="00B447E7" w:rsidRDefault="00B447E7" w:rsidP="0086545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" w:name="z86"/>
            <w:r w:rsidRPr="00B44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</w:p>
          <w:bookmarkEnd w:id="5"/>
          <w:p w14:paraId="0C686ABE" w14:textId="77777777" w:rsidR="00B447E7" w:rsidRPr="00B447E7" w:rsidRDefault="00B447E7" w:rsidP="0086545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(для заполнения потенциальным поставщиком)</w:t>
            </w:r>
          </w:p>
        </w:tc>
      </w:tr>
      <w:tr w:rsidR="00B447E7" w:rsidRPr="00B447E7" w14:paraId="0EEC06E0" w14:textId="77777777" w:rsidTr="000D3051">
        <w:trPr>
          <w:trHeight w:val="30"/>
          <w:tblCellSpacing w:w="0" w:type="auto"/>
        </w:trPr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169376" w14:textId="77777777" w:rsidR="00B447E7" w:rsidRPr="00B447E7" w:rsidRDefault="00B447E7" w:rsidP="0086545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47E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0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23BF13" w14:textId="77777777" w:rsidR="00B447E7" w:rsidRPr="00B447E7" w:rsidRDefault="00B447E7" w:rsidP="0086545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лекарственного средства или медицинского изделия (международное непатентованное название или состав) согласно Перечню единого дистрибьютора</w:t>
            </w:r>
          </w:p>
        </w:tc>
        <w:tc>
          <w:tcPr>
            <w:tcW w:w="3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66385C" w14:textId="77777777" w:rsidR="00B447E7" w:rsidRPr="00B447E7" w:rsidRDefault="00B447E7" w:rsidP="0086545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8CFDA8" w14:textId="77777777" w:rsidR="00B447E7" w:rsidRPr="00B447E7" w:rsidRDefault="00B447E7" w:rsidP="0086545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7E7" w:rsidRPr="00B447E7" w14:paraId="7A66B577" w14:textId="77777777" w:rsidTr="000D3051">
        <w:trPr>
          <w:trHeight w:val="30"/>
          <w:tblCellSpacing w:w="0" w:type="auto"/>
        </w:trPr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D08822" w14:textId="77777777" w:rsidR="00B447E7" w:rsidRPr="00B447E7" w:rsidRDefault="00B447E7" w:rsidP="0086545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47E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0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034223" w14:textId="77777777" w:rsidR="00B447E7" w:rsidRPr="00B447E7" w:rsidRDefault="00B447E7" w:rsidP="0086545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Характеристика согласно Перечню единого дистрибьютора</w:t>
            </w:r>
          </w:p>
        </w:tc>
        <w:tc>
          <w:tcPr>
            <w:tcW w:w="3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0D24FC" w14:textId="77777777" w:rsidR="00B447E7" w:rsidRPr="00B447E7" w:rsidRDefault="00B447E7" w:rsidP="0086545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50C373" w14:textId="77777777" w:rsidR="00B447E7" w:rsidRPr="00B447E7" w:rsidRDefault="00B447E7" w:rsidP="0086545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7E7" w:rsidRPr="00B447E7" w14:paraId="1665678D" w14:textId="77777777" w:rsidTr="000D3051">
        <w:trPr>
          <w:trHeight w:val="30"/>
          <w:tblCellSpacing w:w="0" w:type="auto"/>
        </w:trPr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4C9A41" w14:textId="77777777" w:rsidR="00B447E7" w:rsidRPr="00B447E7" w:rsidRDefault="00B447E7" w:rsidP="0086545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47E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0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C68B8E" w14:textId="77777777" w:rsidR="00B447E7" w:rsidRPr="00B447E7" w:rsidRDefault="00B447E7" w:rsidP="0086545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 измерения согласно Перечню единого дистрибьютора</w:t>
            </w:r>
          </w:p>
        </w:tc>
        <w:tc>
          <w:tcPr>
            <w:tcW w:w="3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E47532" w14:textId="77777777" w:rsidR="00B447E7" w:rsidRPr="00B447E7" w:rsidRDefault="00B447E7" w:rsidP="0086545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70B1E4" w14:textId="77777777" w:rsidR="00B447E7" w:rsidRPr="00B447E7" w:rsidRDefault="00B447E7" w:rsidP="0086545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7E7" w:rsidRPr="00B447E7" w14:paraId="09A14C5E" w14:textId="77777777" w:rsidTr="000D3051">
        <w:trPr>
          <w:trHeight w:val="30"/>
          <w:tblCellSpacing w:w="0" w:type="auto"/>
        </w:trPr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42391B" w14:textId="77777777" w:rsidR="00B447E7" w:rsidRPr="00B447E7" w:rsidRDefault="00B447E7" w:rsidP="0086545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47E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0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959314" w14:textId="77777777" w:rsidR="00B447E7" w:rsidRPr="00B447E7" w:rsidRDefault="00B447E7" w:rsidP="0086545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Цена закупа согласно Перечню единого дистрибьютора</w:t>
            </w:r>
          </w:p>
        </w:tc>
        <w:tc>
          <w:tcPr>
            <w:tcW w:w="3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385109" w14:textId="77777777" w:rsidR="00B447E7" w:rsidRPr="00B447E7" w:rsidRDefault="00B447E7" w:rsidP="0086545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89C041" w14:textId="77777777" w:rsidR="00B447E7" w:rsidRPr="00B447E7" w:rsidRDefault="00B447E7" w:rsidP="0086545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7E7" w:rsidRPr="00B447E7" w14:paraId="4DAC6D3E" w14:textId="77777777" w:rsidTr="000D3051">
        <w:trPr>
          <w:trHeight w:val="30"/>
          <w:tblCellSpacing w:w="0" w:type="auto"/>
        </w:trPr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FB61F5" w14:textId="77777777" w:rsidR="00B447E7" w:rsidRPr="00B447E7" w:rsidRDefault="00B447E7" w:rsidP="0086545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47E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0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E9A322" w14:textId="77777777" w:rsidR="00B447E7" w:rsidRPr="00B447E7" w:rsidRDefault="00B447E7" w:rsidP="0086545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Регистрационного удостоверения (удостоверений)/разрешения на разовый ввоз</w:t>
            </w:r>
          </w:p>
        </w:tc>
        <w:tc>
          <w:tcPr>
            <w:tcW w:w="3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2432DC" w14:textId="77777777" w:rsidR="00B447E7" w:rsidRPr="00B447E7" w:rsidRDefault="00B447E7" w:rsidP="0086545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BFDDCB" w14:textId="77777777" w:rsidR="00B447E7" w:rsidRPr="00B447E7" w:rsidRDefault="00B447E7" w:rsidP="0086545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7E7" w:rsidRPr="00B447E7" w14:paraId="2503D0A8" w14:textId="77777777" w:rsidTr="000D3051">
        <w:trPr>
          <w:trHeight w:val="30"/>
          <w:tblCellSpacing w:w="0" w:type="auto"/>
        </w:trPr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E7BBB6" w14:textId="77777777" w:rsidR="00B447E7" w:rsidRPr="00B447E7" w:rsidRDefault="00B447E7" w:rsidP="0086545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47E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0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192D4D" w14:textId="77777777" w:rsidR="00B447E7" w:rsidRPr="00B447E7" w:rsidRDefault="00B447E7" w:rsidP="0086545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Торговое наименование лекарственного средства или медицинского изделия</w:t>
            </w:r>
          </w:p>
        </w:tc>
        <w:tc>
          <w:tcPr>
            <w:tcW w:w="3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EBCA4C" w14:textId="77777777" w:rsidR="00B447E7" w:rsidRPr="00B447E7" w:rsidRDefault="00B447E7" w:rsidP="0086545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BCB1F5" w14:textId="77777777" w:rsidR="00B447E7" w:rsidRPr="00B447E7" w:rsidRDefault="00B447E7" w:rsidP="0086545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7E7" w:rsidRPr="00B447E7" w14:paraId="535CF670" w14:textId="77777777" w:rsidTr="000D3051">
        <w:trPr>
          <w:trHeight w:val="30"/>
          <w:tblCellSpacing w:w="0" w:type="auto"/>
        </w:trPr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688FE8" w14:textId="77777777" w:rsidR="00B447E7" w:rsidRPr="00B447E7" w:rsidRDefault="00B447E7" w:rsidP="0086545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47E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0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6566B6" w14:textId="77777777" w:rsidR="00B447E7" w:rsidRPr="00B447E7" w:rsidRDefault="00B447E7" w:rsidP="0086545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Лекарственная форма (форма выпуска) по регистрационному удостоверению/разрешению на разовый ввоз</w:t>
            </w:r>
          </w:p>
        </w:tc>
        <w:tc>
          <w:tcPr>
            <w:tcW w:w="3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222D22" w14:textId="77777777" w:rsidR="00B447E7" w:rsidRPr="00B447E7" w:rsidRDefault="00B447E7" w:rsidP="0086545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2A4319" w14:textId="77777777" w:rsidR="00B447E7" w:rsidRPr="00B447E7" w:rsidRDefault="00B447E7" w:rsidP="0086545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7E7" w:rsidRPr="00B447E7" w14:paraId="63C2FF38" w14:textId="77777777" w:rsidTr="000D3051">
        <w:trPr>
          <w:trHeight w:val="30"/>
          <w:tblCellSpacing w:w="0" w:type="auto"/>
        </w:trPr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671728" w14:textId="77777777" w:rsidR="00B447E7" w:rsidRPr="00B447E7" w:rsidRDefault="00B447E7" w:rsidP="0086545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47E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0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F025A8" w14:textId="77777777" w:rsidR="00B447E7" w:rsidRPr="00B447E7" w:rsidRDefault="00B447E7" w:rsidP="0086545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Производитель, страна происхождения по регистрационному удостоверению/разрешению на разовый ввоз</w:t>
            </w:r>
          </w:p>
        </w:tc>
        <w:tc>
          <w:tcPr>
            <w:tcW w:w="3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E18CDB" w14:textId="77777777" w:rsidR="00B447E7" w:rsidRPr="00B447E7" w:rsidRDefault="00B447E7" w:rsidP="0086545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E5538C" w14:textId="77777777" w:rsidR="00B447E7" w:rsidRPr="00B447E7" w:rsidRDefault="00B447E7" w:rsidP="0086545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7E7" w:rsidRPr="00B447E7" w14:paraId="31476DDB" w14:textId="77777777" w:rsidTr="000D3051">
        <w:trPr>
          <w:trHeight w:val="30"/>
          <w:tblCellSpacing w:w="0" w:type="auto"/>
        </w:trPr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C5F916" w14:textId="77777777" w:rsidR="00B447E7" w:rsidRPr="00B447E7" w:rsidRDefault="00B447E7" w:rsidP="0086545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47E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0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F1907E" w14:textId="77777777" w:rsidR="00B447E7" w:rsidRPr="00B447E7" w:rsidRDefault="00B447E7" w:rsidP="0086545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Фасовка (количество единиц измерения в упаковке) по регистрационному удостоверению/разрешению на разовый ввоз</w:t>
            </w:r>
          </w:p>
        </w:tc>
        <w:tc>
          <w:tcPr>
            <w:tcW w:w="3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4100E5" w14:textId="77777777" w:rsidR="00B447E7" w:rsidRPr="00B447E7" w:rsidRDefault="00B447E7" w:rsidP="0086545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CC4A33" w14:textId="77777777" w:rsidR="00B447E7" w:rsidRPr="00B447E7" w:rsidRDefault="00B447E7" w:rsidP="0086545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7E7" w:rsidRPr="00B447E7" w14:paraId="47373BDC" w14:textId="77777777" w:rsidTr="000D3051">
        <w:trPr>
          <w:trHeight w:val="30"/>
          <w:tblCellSpacing w:w="0" w:type="auto"/>
        </w:trPr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4E308B" w14:textId="77777777" w:rsidR="00B447E7" w:rsidRPr="00B447E7" w:rsidRDefault="00B447E7" w:rsidP="0086545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47E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10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A910FF" w14:textId="77777777" w:rsidR="00B447E7" w:rsidRPr="00B447E7" w:rsidRDefault="00B447E7" w:rsidP="0086545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 измерения по регистрационному удостоверению/разрешению на разовый ввоз/цена с наценкой Единого дистрибьютора</w:t>
            </w:r>
          </w:p>
        </w:tc>
        <w:tc>
          <w:tcPr>
            <w:tcW w:w="3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FDF1EF" w14:textId="77777777" w:rsidR="00B447E7" w:rsidRPr="00B447E7" w:rsidRDefault="00B447E7" w:rsidP="0086545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4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47E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* </w:t>
            </w:r>
          </w:p>
        </w:tc>
      </w:tr>
      <w:tr w:rsidR="00B447E7" w:rsidRPr="00B447E7" w14:paraId="2E45F839" w14:textId="77777777" w:rsidTr="000D3051">
        <w:trPr>
          <w:trHeight w:val="30"/>
          <w:tblCellSpacing w:w="0" w:type="auto"/>
        </w:trPr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003F30" w14:textId="77777777" w:rsidR="00B447E7" w:rsidRPr="00B447E7" w:rsidRDefault="00B447E7" w:rsidP="0086545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47E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0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84ED39" w14:textId="77777777" w:rsidR="00B447E7" w:rsidRPr="00B447E7" w:rsidRDefault="00B447E7" w:rsidP="0086545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Цена за единицу в тенге на условиях поставки </w:t>
            </w:r>
            <w:r w:rsidRPr="00B447E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DDP</w:t>
            </w:r>
            <w:r w:rsidRPr="00B44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ИНКОТЕРМС 2020 до пункта (пунктов) доставки</w:t>
            </w:r>
          </w:p>
        </w:tc>
        <w:tc>
          <w:tcPr>
            <w:tcW w:w="3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8DAD46" w14:textId="77777777" w:rsidR="00B447E7" w:rsidRPr="00B447E7" w:rsidRDefault="00B447E7" w:rsidP="0086545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3D4327" w14:textId="77777777" w:rsidR="00B447E7" w:rsidRPr="00B447E7" w:rsidRDefault="00B447E7" w:rsidP="0086545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7E7" w:rsidRPr="00B447E7" w14:paraId="6AB138D0" w14:textId="77777777" w:rsidTr="000D3051">
        <w:trPr>
          <w:trHeight w:val="30"/>
          <w:tblCellSpacing w:w="0" w:type="auto"/>
        </w:trPr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50805E" w14:textId="77777777" w:rsidR="00B447E7" w:rsidRPr="00B447E7" w:rsidRDefault="00B447E7" w:rsidP="0086545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47E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12</w:t>
            </w:r>
          </w:p>
        </w:tc>
        <w:tc>
          <w:tcPr>
            <w:tcW w:w="10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5971F0" w14:textId="77777777" w:rsidR="00B447E7" w:rsidRPr="00B447E7" w:rsidRDefault="00B447E7" w:rsidP="0086545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в единицах измерения (объем)</w:t>
            </w:r>
          </w:p>
        </w:tc>
        <w:tc>
          <w:tcPr>
            <w:tcW w:w="3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74CB39" w14:textId="77777777" w:rsidR="00B447E7" w:rsidRPr="00B447E7" w:rsidRDefault="00B447E7" w:rsidP="0086545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A504AE" w14:textId="77777777" w:rsidR="00B447E7" w:rsidRPr="00B447E7" w:rsidRDefault="00B447E7" w:rsidP="0086545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7E7" w:rsidRPr="00B447E7" w14:paraId="4C2C0148" w14:textId="77777777" w:rsidTr="000D3051">
        <w:trPr>
          <w:trHeight w:val="30"/>
          <w:tblCellSpacing w:w="0" w:type="auto"/>
        </w:trPr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DD66D8" w14:textId="77777777" w:rsidR="00B447E7" w:rsidRPr="00B447E7" w:rsidRDefault="00B447E7" w:rsidP="0086545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47E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0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BF39CB" w14:textId="77777777" w:rsidR="00B447E7" w:rsidRPr="00B447E7" w:rsidRDefault="00B447E7" w:rsidP="0086545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Сумма поставки в тенге на условиях поставки </w:t>
            </w:r>
            <w:r w:rsidRPr="00B447E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DDP</w:t>
            </w:r>
            <w:r w:rsidRPr="00B44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ИНКОТЕРМС 2020 до пункта (пунктов) доставки, включая все расходы потенциального поставщика на транспортировку, страхование, уплату таможенных пошлин, на НДС и других налогов, платежей и сборов, другие расходы</w:t>
            </w:r>
          </w:p>
        </w:tc>
        <w:tc>
          <w:tcPr>
            <w:tcW w:w="3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190BF8" w14:textId="77777777" w:rsidR="00B447E7" w:rsidRPr="00B447E7" w:rsidRDefault="00B447E7" w:rsidP="0086545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ED002A" w14:textId="77777777" w:rsidR="00B447E7" w:rsidRPr="00B447E7" w:rsidRDefault="00B447E7" w:rsidP="0086545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7E7" w:rsidRPr="00B447E7" w14:paraId="2E8B7B9D" w14:textId="77777777" w:rsidTr="000D3051">
        <w:trPr>
          <w:trHeight w:val="30"/>
          <w:tblCellSpacing w:w="0" w:type="auto"/>
        </w:trPr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39FF92" w14:textId="77777777" w:rsidR="00B447E7" w:rsidRPr="00B447E7" w:rsidRDefault="00B447E7" w:rsidP="0086545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47E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14</w:t>
            </w:r>
          </w:p>
        </w:tc>
        <w:tc>
          <w:tcPr>
            <w:tcW w:w="10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0E6AC3" w14:textId="77777777" w:rsidR="00B447E7" w:rsidRPr="00B447E7" w:rsidRDefault="00B447E7" w:rsidP="0086545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447E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График</w:t>
            </w:r>
            <w:proofErr w:type="spellEnd"/>
            <w:r w:rsidRPr="00B447E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47E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поставки</w:t>
            </w:r>
            <w:proofErr w:type="spellEnd"/>
          </w:p>
        </w:tc>
        <w:tc>
          <w:tcPr>
            <w:tcW w:w="3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22BC2A" w14:textId="77777777" w:rsidR="00B447E7" w:rsidRPr="00B447E7" w:rsidRDefault="00B447E7" w:rsidP="0086545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A9984E1" w14:textId="77777777" w:rsidR="00B447E7" w:rsidRPr="00B447E7" w:rsidRDefault="00B447E7" w:rsidP="0086545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381201A3" w14:textId="77777777" w:rsidR="00B447E7" w:rsidRPr="00B447E7" w:rsidRDefault="00B447E7" w:rsidP="00B447E7">
      <w:pPr>
        <w:jc w:val="both"/>
        <w:rPr>
          <w:rFonts w:ascii="Times New Roman" w:hAnsi="Times New Roman" w:cs="Times New Roman"/>
          <w:sz w:val="20"/>
          <w:szCs w:val="20"/>
        </w:rPr>
      </w:pPr>
      <w:bookmarkStart w:id="6" w:name="z87"/>
      <w:r w:rsidRPr="00B447E7">
        <w:rPr>
          <w:rFonts w:ascii="Times New Roman" w:hAnsi="Times New Roman" w:cs="Times New Roman"/>
          <w:color w:val="000000"/>
          <w:sz w:val="20"/>
          <w:szCs w:val="20"/>
          <w:lang w:val="en-US"/>
        </w:rPr>
        <w:t>     </w:t>
      </w:r>
      <w:r w:rsidRPr="00B447E7">
        <w:rPr>
          <w:rFonts w:ascii="Times New Roman" w:hAnsi="Times New Roman" w:cs="Times New Roman"/>
          <w:color w:val="000000"/>
          <w:sz w:val="20"/>
          <w:szCs w:val="20"/>
        </w:rPr>
        <w:t xml:space="preserve"> * указывается цена потенциальным поставщиком и автоматически веб-порталом</w:t>
      </w:r>
    </w:p>
    <w:bookmarkEnd w:id="6"/>
    <w:p w14:paraId="25D5AE9F" w14:textId="77777777" w:rsidR="00B447E7" w:rsidRPr="00B447E7" w:rsidRDefault="00B447E7" w:rsidP="00B447E7">
      <w:pPr>
        <w:jc w:val="both"/>
        <w:rPr>
          <w:rFonts w:ascii="Times New Roman" w:hAnsi="Times New Roman" w:cs="Times New Roman"/>
          <w:sz w:val="20"/>
          <w:szCs w:val="20"/>
        </w:rPr>
      </w:pPr>
      <w:r w:rsidRPr="00B447E7">
        <w:rPr>
          <w:rFonts w:ascii="Times New Roman" w:hAnsi="Times New Roman" w:cs="Times New Roman"/>
          <w:color w:val="000000"/>
          <w:sz w:val="20"/>
          <w:szCs w:val="20"/>
        </w:rPr>
        <w:t>формируется цена с учетом наценки Единого дистрибьютора</w:t>
      </w:r>
    </w:p>
    <w:p w14:paraId="1198CC87" w14:textId="77777777" w:rsidR="00B447E7" w:rsidRPr="00B447E7" w:rsidRDefault="00B447E7" w:rsidP="00B447E7">
      <w:pPr>
        <w:jc w:val="both"/>
        <w:rPr>
          <w:rFonts w:ascii="Times New Roman" w:hAnsi="Times New Roman" w:cs="Times New Roman"/>
          <w:sz w:val="20"/>
          <w:szCs w:val="20"/>
        </w:rPr>
      </w:pPr>
      <w:r w:rsidRPr="00B447E7">
        <w:rPr>
          <w:rFonts w:ascii="Times New Roman" w:hAnsi="Times New Roman" w:cs="Times New Roman"/>
          <w:color w:val="000000"/>
          <w:sz w:val="20"/>
          <w:szCs w:val="20"/>
        </w:rPr>
        <w:t>Дата "___" ____________ 20___ г.</w:t>
      </w:r>
    </w:p>
    <w:p w14:paraId="2DEB0473" w14:textId="77777777" w:rsidR="00B447E7" w:rsidRPr="00B447E7" w:rsidRDefault="00B447E7" w:rsidP="00B447E7">
      <w:pPr>
        <w:jc w:val="both"/>
        <w:rPr>
          <w:rFonts w:ascii="Times New Roman" w:hAnsi="Times New Roman" w:cs="Times New Roman"/>
          <w:sz w:val="20"/>
          <w:szCs w:val="20"/>
        </w:rPr>
      </w:pPr>
      <w:r w:rsidRPr="00B447E7">
        <w:rPr>
          <w:rFonts w:ascii="Times New Roman" w:hAnsi="Times New Roman" w:cs="Times New Roman"/>
          <w:color w:val="000000"/>
          <w:sz w:val="20"/>
          <w:szCs w:val="20"/>
        </w:rPr>
        <w:t>Должность, Ф.И.О. (при его наличии) _________________ __________________</w:t>
      </w:r>
    </w:p>
    <w:p w14:paraId="2C168C77" w14:textId="77777777" w:rsidR="00B447E7" w:rsidRPr="00B447E7" w:rsidRDefault="00B447E7" w:rsidP="00B447E7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B447E7">
        <w:rPr>
          <w:rFonts w:ascii="Times New Roman" w:hAnsi="Times New Roman" w:cs="Times New Roman"/>
          <w:color w:val="000000"/>
          <w:sz w:val="20"/>
          <w:szCs w:val="20"/>
          <w:lang w:val="en-US"/>
        </w:rPr>
        <w:t>Подпись</w:t>
      </w:r>
      <w:proofErr w:type="spellEnd"/>
      <w:r w:rsidRPr="00B447E7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_________</w:t>
      </w:r>
    </w:p>
    <w:p w14:paraId="78177F27" w14:textId="5C444356" w:rsidR="00B447E7" w:rsidRDefault="00B447E7" w:rsidP="00B447E7">
      <w:pPr>
        <w:jc w:val="both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proofErr w:type="spellStart"/>
      <w:r w:rsidRPr="00B447E7">
        <w:rPr>
          <w:rFonts w:ascii="Times New Roman" w:hAnsi="Times New Roman" w:cs="Times New Roman"/>
          <w:color w:val="000000"/>
          <w:sz w:val="20"/>
          <w:szCs w:val="20"/>
          <w:lang w:val="en-US"/>
        </w:rPr>
        <w:t>Печать</w:t>
      </w:r>
      <w:proofErr w:type="spellEnd"/>
      <w:r w:rsidRPr="00B447E7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(</w:t>
      </w:r>
      <w:proofErr w:type="spellStart"/>
      <w:r w:rsidRPr="00B447E7">
        <w:rPr>
          <w:rFonts w:ascii="Times New Roman" w:hAnsi="Times New Roman" w:cs="Times New Roman"/>
          <w:color w:val="000000"/>
          <w:sz w:val="20"/>
          <w:szCs w:val="20"/>
          <w:lang w:val="en-US"/>
        </w:rPr>
        <w:t>при</w:t>
      </w:r>
      <w:proofErr w:type="spellEnd"/>
      <w:r w:rsidRPr="00B447E7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B447E7">
        <w:rPr>
          <w:rFonts w:ascii="Times New Roman" w:hAnsi="Times New Roman" w:cs="Times New Roman"/>
          <w:color w:val="000000"/>
          <w:sz w:val="20"/>
          <w:szCs w:val="20"/>
          <w:lang w:val="en-US"/>
        </w:rPr>
        <w:t>наличии</w:t>
      </w:r>
      <w:proofErr w:type="spellEnd"/>
      <w:r w:rsidRPr="00B447E7">
        <w:rPr>
          <w:rFonts w:ascii="Times New Roman" w:hAnsi="Times New Roman" w:cs="Times New Roman"/>
          <w:color w:val="000000"/>
          <w:sz w:val="20"/>
          <w:szCs w:val="20"/>
          <w:lang w:val="en-US"/>
        </w:rPr>
        <w:t>)</w:t>
      </w:r>
    </w:p>
    <w:p w14:paraId="41D825C4" w14:textId="1C2D9CC8" w:rsidR="00B447E7" w:rsidRDefault="00B447E7" w:rsidP="00B447E7">
      <w:pPr>
        <w:jc w:val="both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</w:p>
    <w:p w14:paraId="1CE47090" w14:textId="02BEF7DE" w:rsidR="00B447E7" w:rsidRDefault="00B447E7" w:rsidP="00B447E7">
      <w:pPr>
        <w:jc w:val="both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</w:p>
    <w:p w14:paraId="7337B1EC" w14:textId="3AB1A65E" w:rsidR="00B447E7" w:rsidRDefault="00B447E7" w:rsidP="00B447E7">
      <w:pPr>
        <w:jc w:val="both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</w:p>
    <w:p w14:paraId="4C4849D3" w14:textId="0C451027" w:rsidR="00B447E7" w:rsidRDefault="00B447E7" w:rsidP="00B447E7">
      <w:pPr>
        <w:jc w:val="both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</w:p>
    <w:p w14:paraId="50895C3E" w14:textId="40A49994" w:rsidR="00B447E7" w:rsidRDefault="00B447E7" w:rsidP="00B447E7">
      <w:pPr>
        <w:jc w:val="both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</w:p>
    <w:p w14:paraId="05A4A18E" w14:textId="17D66F73" w:rsidR="00B447E7" w:rsidRDefault="00B447E7" w:rsidP="00B447E7">
      <w:pPr>
        <w:jc w:val="both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</w:p>
    <w:p w14:paraId="187E3E5C" w14:textId="3E2B1003" w:rsidR="00B447E7" w:rsidRDefault="00B447E7" w:rsidP="00B447E7">
      <w:pPr>
        <w:jc w:val="both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</w:p>
    <w:p w14:paraId="15120C99" w14:textId="707A0453" w:rsidR="00B447E7" w:rsidRDefault="00B447E7" w:rsidP="00B447E7">
      <w:pPr>
        <w:jc w:val="both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</w:p>
    <w:p w14:paraId="1404CD94" w14:textId="174F7020" w:rsidR="00B447E7" w:rsidRDefault="00B447E7" w:rsidP="00B447E7">
      <w:pPr>
        <w:jc w:val="both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</w:p>
    <w:p w14:paraId="5D8D286E" w14:textId="0B54F5A1" w:rsidR="00B447E7" w:rsidRDefault="00B447E7" w:rsidP="00B447E7">
      <w:pPr>
        <w:jc w:val="both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</w:p>
    <w:p w14:paraId="555FEA05" w14:textId="5BD2F4DE" w:rsidR="00B447E7" w:rsidRDefault="00B447E7" w:rsidP="00B447E7">
      <w:pPr>
        <w:jc w:val="both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</w:p>
    <w:p w14:paraId="4708D5F8" w14:textId="77777777" w:rsidR="000D3051" w:rsidRDefault="000D3051" w:rsidP="00B447E7">
      <w:pPr>
        <w:jc w:val="both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</w:p>
    <w:p w14:paraId="60E05915" w14:textId="77777777" w:rsidR="00B447E7" w:rsidRPr="00B447E7" w:rsidRDefault="00B447E7" w:rsidP="00B447E7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7780"/>
        <w:gridCol w:w="4600"/>
      </w:tblGrid>
      <w:tr w:rsidR="00B447E7" w:rsidRPr="00B447E7" w14:paraId="5361AB95" w14:textId="77777777" w:rsidTr="0086545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0E0ABC" w14:textId="13D324C4" w:rsidR="00B447E7" w:rsidRPr="00B447E7" w:rsidRDefault="00B447E7" w:rsidP="000D3051">
            <w:pPr>
              <w:spacing w:after="0" w:line="240" w:lineRule="auto"/>
              <w:jc w:val="center"/>
              <w:rPr>
                <w:rFonts w:ascii="Times/Kazakh" w:eastAsia="Times New Roman" w:hAnsi="Times/Kazakh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BEAF8D" w14:textId="77777777" w:rsidR="00B447E7" w:rsidRPr="00B447E7" w:rsidRDefault="00B447E7" w:rsidP="000D3051">
            <w:pPr>
              <w:spacing w:after="0" w:line="240" w:lineRule="auto"/>
              <w:jc w:val="center"/>
              <w:rPr>
                <w:rFonts w:ascii="Times/Kazakh" w:eastAsia="Times New Roman" w:hAnsi="Times/Kazakh" w:cs="Times New Roman"/>
                <w:sz w:val="20"/>
                <w:szCs w:val="20"/>
                <w:lang w:eastAsia="ru-RU"/>
              </w:rPr>
            </w:pPr>
            <w:r w:rsidRPr="00B447E7">
              <w:rPr>
                <w:rFonts w:ascii="Times/Kazakh" w:eastAsia="Times New Roman" w:hAnsi="Times/Kazakh" w:cs="Times New Roman"/>
                <w:color w:val="000000"/>
                <w:sz w:val="20"/>
                <w:szCs w:val="20"/>
                <w:lang w:eastAsia="ru-RU"/>
              </w:rPr>
              <w:t>Приложение 22 к приказу</w:t>
            </w:r>
          </w:p>
        </w:tc>
      </w:tr>
      <w:tr w:rsidR="00B447E7" w:rsidRPr="00B447E7" w14:paraId="18B4F1CE" w14:textId="77777777" w:rsidTr="0086545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005A87" w14:textId="26361DB0" w:rsidR="00B447E7" w:rsidRPr="00B447E7" w:rsidRDefault="00B447E7" w:rsidP="000D3051">
            <w:pPr>
              <w:spacing w:after="0" w:line="240" w:lineRule="auto"/>
              <w:jc w:val="center"/>
              <w:rPr>
                <w:rFonts w:ascii="Times/Kazakh" w:eastAsia="Times New Roman" w:hAnsi="Times/Kazakh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9DE05B" w14:textId="77777777" w:rsidR="00B447E7" w:rsidRPr="00B447E7" w:rsidRDefault="00B447E7" w:rsidP="000D3051">
            <w:pPr>
              <w:spacing w:after="0" w:line="240" w:lineRule="auto"/>
              <w:jc w:val="center"/>
              <w:rPr>
                <w:rFonts w:ascii="Times/Kazakh" w:eastAsia="Times New Roman" w:hAnsi="Times/Kazakh" w:cs="Times New Roman"/>
                <w:sz w:val="20"/>
                <w:szCs w:val="20"/>
                <w:lang w:eastAsia="ru-RU"/>
              </w:rPr>
            </w:pPr>
            <w:r w:rsidRPr="00B447E7">
              <w:rPr>
                <w:rFonts w:ascii="Times/Kazakh" w:eastAsia="Times New Roman" w:hAnsi="Times/Kazakh" w:cs="Times New Roman"/>
                <w:color w:val="000000"/>
                <w:sz w:val="20"/>
                <w:szCs w:val="20"/>
                <w:lang w:eastAsia="ru-RU"/>
              </w:rPr>
              <w:t>Форма</w:t>
            </w:r>
          </w:p>
        </w:tc>
      </w:tr>
    </w:tbl>
    <w:p w14:paraId="70AD3124" w14:textId="051DC268" w:rsidR="00B447E7" w:rsidRPr="00B447E7" w:rsidRDefault="00B447E7" w:rsidP="000D3051">
      <w:pPr>
        <w:spacing w:after="0" w:line="240" w:lineRule="auto"/>
        <w:jc w:val="center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7" w:name="z252"/>
      <w:r w:rsidRPr="00B447E7">
        <w:rPr>
          <w:rFonts w:ascii="Times/Kazakh" w:eastAsia="Times New Roman" w:hAnsi="Times/Kazakh" w:cs="Times New Roman"/>
          <w:b/>
          <w:color w:val="000000"/>
          <w:sz w:val="20"/>
          <w:szCs w:val="20"/>
          <w:lang w:eastAsia="ru-RU"/>
        </w:rPr>
        <w:t>Типовой договор закупа лекарственных средств и (или) медицинских изделий</w:t>
      </w:r>
      <w:r w:rsidRPr="00B447E7">
        <w:rPr>
          <w:rFonts w:ascii="Times/Kazakh" w:eastAsia="Times New Roman" w:hAnsi="Times/Kazakh" w:cs="Times New Roman"/>
          <w:sz w:val="20"/>
          <w:szCs w:val="20"/>
          <w:lang w:eastAsia="ru-RU"/>
        </w:rPr>
        <w:br/>
      </w:r>
      <w:r w:rsidRPr="00B447E7">
        <w:rPr>
          <w:rFonts w:ascii="Times/Kazakh" w:eastAsia="Times New Roman" w:hAnsi="Times/Kazakh" w:cs="Times New Roman"/>
          <w:b/>
          <w:color w:val="000000"/>
          <w:sz w:val="20"/>
          <w:szCs w:val="20"/>
          <w:lang w:eastAsia="ru-RU"/>
        </w:rPr>
        <w:t>(между заказчиком и поставщиком)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245"/>
        <w:gridCol w:w="6055"/>
      </w:tblGrid>
      <w:tr w:rsidR="00B447E7" w:rsidRPr="00B447E7" w14:paraId="69E7E86B" w14:textId="77777777" w:rsidTr="0086545D">
        <w:trPr>
          <w:trHeight w:val="30"/>
          <w:tblCellSpacing w:w="0" w:type="auto"/>
        </w:trPr>
        <w:tc>
          <w:tcPr>
            <w:tcW w:w="62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"/>
          <w:p w14:paraId="3F4332F5" w14:textId="77777777" w:rsidR="00B447E7" w:rsidRPr="00B447E7" w:rsidRDefault="00B447E7" w:rsidP="00B447E7">
            <w:pPr>
              <w:spacing w:after="20" w:line="240" w:lineRule="auto"/>
              <w:ind w:left="20"/>
              <w:jc w:val="both"/>
              <w:rPr>
                <w:rFonts w:ascii="Times/Kazakh" w:eastAsia="Times New Roman" w:hAnsi="Times/Kazakh" w:cs="Times New Roman"/>
                <w:sz w:val="20"/>
                <w:szCs w:val="20"/>
                <w:lang w:eastAsia="ru-RU"/>
              </w:rPr>
            </w:pPr>
            <w:r w:rsidRPr="00B447E7">
              <w:rPr>
                <w:rFonts w:ascii="Times/Kazakh" w:eastAsia="Times New Roman" w:hAnsi="Times/Kazakh" w:cs="Times New Roman"/>
                <w:color w:val="000000"/>
                <w:sz w:val="20"/>
                <w:szCs w:val="20"/>
                <w:lang w:eastAsia="ru-RU"/>
              </w:rPr>
              <w:t>____________________ (местонахождение)</w:t>
            </w:r>
          </w:p>
        </w:tc>
        <w:tc>
          <w:tcPr>
            <w:tcW w:w="60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06A4AB" w14:textId="77777777" w:rsidR="00B447E7" w:rsidRPr="00B447E7" w:rsidRDefault="00B447E7" w:rsidP="00B447E7">
            <w:pPr>
              <w:spacing w:after="20" w:line="240" w:lineRule="auto"/>
              <w:ind w:left="20"/>
              <w:jc w:val="both"/>
              <w:rPr>
                <w:rFonts w:ascii="Times/Kazakh" w:eastAsia="Times New Roman" w:hAnsi="Times/Kazakh" w:cs="Times New Roman"/>
                <w:sz w:val="20"/>
                <w:szCs w:val="20"/>
                <w:lang w:eastAsia="ru-RU"/>
              </w:rPr>
            </w:pPr>
            <w:r w:rsidRPr="00B447E7">
              <w:rPr>
                <w:rFonts w:ascii="Times/Kazakh" w:eastAsia="Times New Roman" w:hAnsi="Times/Kazakh" w:cs="Times New Roman"/>
                <w:color w:val="000000"/>
                <w:sz w:val="20"/>
                <w:szCs w:val="20"/>
                <w:lang w:eastAsia="ru-RU"/>
              </w:rPr>
              <w:t>"___" __________ _____г.</w:t>
            </w:r>
          </w:p>
        </w:tc>
      </w:tr>
    </w:tbl>
    <w:p w14:paraId="00CC48D6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8" w:name="z253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 xml:space="preserve">       ________________________(полное наименование заказчика), именуемый в дальнейшем "Заказчик", в лице ________________, должность, фамилия, имя, отчество (при его наличии) уполномоченного лица с одной стороны, и _________________________ (полное наименование поставщика – победителя тендера) ___________, именуемый в дальнейшем "Поставщик", в лице __________________, должность, фамилия, имя, отчество (при его наличии) уполномоченного лица, действующего на основании __________, (устава, положения) с другой стороны, на основании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услуг, утвержденными постановлением Правительства Республики Казахстан от 4 июня 2021 года № 375 (далее – Правила), и протокола об итогах закупа способом ______________________ (указать способ) по закупу (указать предмет закупа) № _______ от "___" __________ _____ года, заключили настоящий Договор закупа лекарственных средств и (или) медицинских изделий/Договор на оказание фармацевтических услуг (далее – Договор) и пришли к соглашению о нижеследующем:</w:t>
      </w:r>
    </w:p>
    <w:p w14:paraId="3812E5CD" w14:textId="77777777" w:rsidR="00B447E7" w:rsidRPr="00B447E7" w:rsidRDefault="00B447E7" w:rsidP="00B447E7">
      <w:pPr>
        <w:spacing w:after="0" w:line="240" w:lineRule="auto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9" w:name="z254"/>
      <w:bookmarkEnd w:id="8"/>
      <w:r w:rsidRPr="00B447E7">
        <w:rPr>
          <w:rFonts w:ascii="Times/Kazakh" w:eastAsia="Times New Roman" w:hAnsi="Times/Kazakh" w:cs="Times New Roman"/>
          <w:b/>
          <w:color w:val="000000"/>
          <w:sz w:val="20"/>
          <w:szCs w:val="20"/>
          <w:lang w:eastAsia="ru-RU"/>
        </w:rPr>
        <w:t xml:space="preserve"> Глава 1. Термины, применяемые в Договоре</w:t>
      </w:r>
    </w:p>
    <w:p w14:paraId="4806BBD2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10" w:name="z255"/>
      <w:bookmarkEnd w:id="9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1. В данном Договоре нижеперечисленные понятия будут иметь следующее толкование:</w:t>
      </w:r>
    </w:p>
    <w:p w14:paraId="45603E22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11" w:name="z256"/>
      <w:bookmarkEnd w:id="10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 xml:space="preserve">       1) Договор – гражданско-правовой акт, заключенный между Заказчиком и Поставщиком в соответствии с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а также со всей документацией, на которую в Договоре есть ссылки; </w:t>
      </w:r>
    </w:p>
    <w:p w14:paraId="183C65D6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12" w:name="z257"/>
      <w:bookmarkEnd w:id="11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2) цена Договора – сумма, которая должна быть выплачена Заказчиком Поставщику в соответствии с условиями Договора;</w:t>
      </w:r>
    </w:p>
    <w:p w14:paraId="601B8128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13" w:name="z258"/>
      <w:bookmarkEnd w:id="12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3) товары – лекарственные средства и (или) медицинские изделия и сопутствующие услуги, которые Поставщик должен поставить Заказчику в соответствии с условиями Договора;</w:t>
      </w:r>
    </w:p>
    <w:p w14:paraId="1A36C123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14" w:name="z259"/>
      <w:bookmarkEnd w:id="13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4) сопутствующие услуги – услуги, обеспечивающие поставку товаров, такие как, транспортировка и страхование, и любые другие вспомогательные услуги, включающие, монтаж, пуск, оказание технического содействия, обучение и другие обязанности Поставщика, направленные на исполнение Договора;</w:t>
      </w:r>
    </w:p>
    <w:p w14:paraId="419C1AE1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15" w:name="z260"/>
      <w:bookmarkEnd w:id="14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5) Заказчик – местные органы государственного управления здравоохранением областей, городов республиканского значения и столицы, военно-медицинские (медицинские) подразделения, ведомственные подразделения (организации), оказывающие медицинские услуги, а также субъекты здравоохранения, оказывающие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14:paraId="1CC0084D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16" w:name="z261"/>
      <w:bookmarkEnd w:id="15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</w:r>
    </w:p>
    <w:p w14:paraId="0E0B2E4B" w14:textId="77777777" w:rsidR="00B447E7" w:rsidRPr="00B447E7" w:rsidRDefault="00B447E7" w:rsidP="00B447E7">
      <w:pPr>
        <w:spacing w:after="0" w:line="240" w:lineRule="auto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17" w:name="z262"/>
      <w:bookmarkEnd w:id="16"/>
      <w:r w:rsidRPr="00B447E7">
        <w:rPr>
          <w:rFonts w:ascii="Times/Kazakh" w:eastAsia="Times New Roman" w:hAnsi="Times/Kazakh" w:cs="Times New Roman"/>
          <w:b/>
          <w:color w:val="000000"/>
          <w:sz w:val="20"/>
          <w:szCs w:val="20"/>
          <w:lang w:eastAsia="ru-RU"/>
        </w:rPr>
        <w:t xml:space="preserve"> Глава 2. Предмет Договора</w:t>
      </w:r>
    </w:p>
    <w:p w14:paraId="5DFBAF30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18" w:name="z263"/>
      <w:bookmarkEnd w:id="17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2. 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</w:r>
    </w:p>
    <w:p w14:paraId="1B7CAA45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19" w:name="z264"/>
      <w:bookmarkEnd w:id="18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 xml:space="preserve">       3. Перечисленные ниже документы и условия, оговоренные в них, образуют данный Договор и считаются его неотъемлемой частью, а именно: </w:t>
      </w:r>
    </w:p>
    <w:p w14:paraId="189CC6C7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20" w:name="z265"/>
      <w:bookmarkEnd w:id="19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1) настоящий Договор;</w:t>
      </w:r>
    </w:p>
    <w:p w14:paraId="51826C20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21" w:name="z266"/>
      <w:bookmarkEnd w:id="20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2) перечень закупаемых товаров;</w:t>
      </w:r>
    </w:p>
    <w:p w14:paraId="137AEB6F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22" w:name="z267"/>
      <w:bookmarkEnd w:id="21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3) техническая спецификация;</w:t>
      </w:r>
    </w:p>
    <w:p w14:paraId="6DA6B2B3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23" w:name="z268"/>
      <w:bookmarkEnd w:id="22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4) обеспечение исполнения Договора (этот подпункт указывается, если в тендерной документации или Правилах предусматривается внесение обеспечения исполнения Договора).</w:t>
      </w:r>
    </w:p>
    <w:p w14:paraId="2F2271C4" w14:textId="77777777" w:rsidR="00B447E7" w:rsidRPr="00B447E7" w:rsidRDefault="00B447E7" w:rsidP="00B447E7">
      <w:pPr>
        <w:spacing w:after="0" w:line="240" w:lineRule="auto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24" w:name="z269"/>
      <w:bookmarkEnd w:id="23"/>
      <w:r w:rsidRPr="00B447E7">
        <w:rPr>
          <w:rFonts w:ascii="Times/Kazakh" w:eastAsia="Times New Roman" w:hAnsi="Times/Kazakh" w:cs="Times New Roman"/>
          <w:b/>
          <w:color w:val="000000"/>
          <w:sz w:val="20"/>
          <w:szCs w:val="20"/>
          <w:lang w:eastAsia="ru-RU"/>
        </w:rPr>
        <w:t xml:space="preserve"> Глава 3. Цена Договора и оплата</w:t>
      </w:r>
    </w:p>
    <w:p w14:paraId="5773460B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25" w:name="z270"/>
      <w:bookmarkEnd w:id="24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4. Цена Договора (для ГУ указать наименование товаров согласно бюджетной программы/специфики) составляет ______________________________________ тенге (указать сумму цифрами и прописью) и соответствует цене, указанной Поставщиком в его тендерной заявке.</w:t>
      </w:r>
    </w:p>
    <w:p w14:paraId="7C52E5AA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26" w:name="z271"/>
      <w:bookmarkEnd w:id="25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5. Оплата Поставщику за поставленные товары производиться на следующих условиях:</w:t>
      </w:r>
    </w:p>
    <w:p w14:paraId="1341AA83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27" w:name="z272"/>
      <w:bookmarkEnd w:id="26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Форма оплаты _____________ (перечисление, за наличный расчет, аккредитив и иные платежи)</w:t>
      </w:r>
    </w:p>
    <w:p w14:paraId="593731E4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28" w:name="z273"/>
      <w:bookmarkEnd w:id="27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Сроки выплат ____ (пример: % после приемки товара в пункте назначения или предоплата, или иное).</w:t>
      </w:r>
    </w:p>
    <w:p w14:paraId="3581CA8D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29" w:name="z274"/>
      <w:bookmarkEnd w:id="28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6. Необходимые документы, предшествующие оплате:</w:t>
      </w:r>
    </w:p>
    <w:p w14:paraId="4F444B14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30" w:name="z275"/>
      <w:bookmarkEnd w:id="29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lastRenderedPageBreak/>
        <w:t>      1) копия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производителя;</w:t>
      </w:r>
    </w:p>
    <w:p w14:paraId="0A011F87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31" w:name="z276"/>
      <w:bookmarkEnd w:id="30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2) _____________________ (счет-фактура или акт приемки-передачи).</w:t>
      </w:r>
    </w:p>
    <w:p w14:paraId="682328AD" w14:textId="77777777" w:rsidR="00B447E7" w:rsidRPr="00B447E7" w:rsidRDefault="00B447E7" w:rsidP="00B447E7">
      <w:pPr>
        <w:spacing w:after="0" w:line="240" w:lineRule="auto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32" w:name="z277"/>
      <w:bookmarkEnd w:id="31"/>
      <w:r w:rsidRPr="00B447E7">
        <w:rPr>
          <w:rFonts w:ascii="Times/Kazakh" w:eastAsia="Times New Roman" w:hAnsi="Times/Kazakh" w:cs="Times New Roman"/>
          <w:b/>
          <w:color w:val="000000"/>
          <w:sz w:val="20"/>
          <w:szCs w:val="20"/>
          <w:lang w:eastAsia="ru-RU"/>
        </w:rPr>
        <w:t xml:space="preserve"> Глава 4. Условия поставки и приемки товара</w:t>
      </w:r>
    </w:p>
    <w:p w14:paraId="27DC5C40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33" w:name="z278"/>
      <w:bookmarkEnd w:id="32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7. Товары, поставляемые в рамках Договора, должны соответствовать или быть выше стандартов, указанных в технической спецификации.</w:t>
      </w:r>
    </w:p>
    <w:p w14:paraId="4BCBD033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34" w:name="z279"/>
      <w:bookmarkEnd w:id="33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8. 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</w:t>
      </w:r>
    </w:p>
    <w:p w14:paraId="64FF2345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35" w:name="z280"/>
      <w:bookmarkEnd w:id="34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</w:r>
    </w:p>
    <w:p w14:paraId="2AF8F9BD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36" w:name="z281"/>
      <w:bookmarkEnd w:id="35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9. 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</w:r>
    </w:p>
    <w:p w14:paraId="2C91A22D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37" w:name="z282"/>
      <w:bookmarkEnd w:id="36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 xml:space="preserve">       10. Поставщик должен обеспечить упаковку товаров, способную предотвратить их от повреждения или порчи во время перевозки к конечному пункту назначения. </w:t>
      </w:r>
    </w:p>
    <w:p w14:paraId="6A075C01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38" w:name="z283"/>
      <w:bookmarkEnd w:id="37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 xml:space="preserve">       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 </w:t>
      </w:r>
    </w:p>
    <w:p w14:paraId="37619364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39" w:name="z284"/>
      <w:bookmarkEnd w:id="38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</w:r>
    </w:p>
    <w:p w14:paraId="356034ED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40" w:name="z285"/>
      <w:bookmarkEnd w:id="39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11. Упаковка и маркировка ящиков, а также документация внутри и вне ее должны строго соответствовать законодательству Республики Казахстан.</w:t>
      </w:r>
    </w:p>
    <w:p w14:paraId="46DB3A85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41" w:name="z286"/>
      <w:bookmarkEnd w:id="40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12. Поставка товаров осуществляется Поставщиком в соответствии с условиями Заказчика/организатора закупа, оговоренными в перечне закупаемых товаров.</w:t>
      </w:r>
    </w:p>
    <w:p w14:paraId="6360D2A9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42" w:name="z287"/>
      <w:bookmarkEnd w:id="41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13. Поставщик должен поставить товары до пункта назначения, указанного в приложении к тендерной документации.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</w:r>
    </w:p>
    <w:p w14:paraId="147E8F23" w14:textId="77777777" w:rsidR="00B447E7" w:rsidRPr="00B447E7" w:rsidRDefault="00B447E7" w:rsidP="00B447E7">
      <w:pPr>
        <w:spacing w:after="0" w:line="240" w:lineRule="auto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43" w:name="z288"/>
      <w:bookmarkEnd w:id="42"/>
      <w:r w:rsidRPr="00B447E7">
        <w:rPr>
          <w:rFonts w:ascii="Times/Kazakh" w:eastAsia="Times New Roman" w:hAnsi="Times/Kazakh" w:cs="Times New Roman"/>
          <w:b/>
          <w:color w:val="000000"/>
          <w:sz w:val="20"/>
          <w:szCs w:val="20"/>
          <w:lang w:eastAsia="ru-RU"/>
        </w:rPr>
        <w:t xml:space="preserve"> Глава 5. Особенности поставки и приемки медицинской техники</w:t>
      </w:r>
    </w:p>
    <w:p w14:paraId="56460136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44" w:name="z289"/>
      <w:bookmarkEnd w:id="43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 xml:space="preserve">       14. Гарантийное сервисное обслуживание на поставляемую медицинскую технику действительно в течение 37 (тридцать семь) месяцев после установки и введения в эксплуатацию, стоимость гарантийного сервисного обслуживания в течение данного периода включена в цену договора и включает в себя регламентные и ремонтные работы, а также используемые при этом запасные части и узлы, произведенные заводом-изготовителем. При этом гарантийное сервисное обслуживание продлевается на срок соразмерно периоду простоя по причине поломки, ремонта,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техника. </w:t>
      </w:r>
    </w:p>
    <w:p w14:paraId="56A96A1B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45" w:name="z290"/>
      <w:bookmarkEnd w:id="44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15. В рамках данного Договора Поставщик должен предоставить услуги, указанные в тендерной документации.</w:t>
      </w:r>
    </w:p>
    <w:p w14:paraId="3C586074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46" w:name="z291"/>
      <w:bookmarkEnd w:id="45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16. Цены на сопутствующие услуги включены в цену Договора.</w:t>
      </w:r>
    </w:p>
    <w:p w14:paraId="25792965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47" w:name="z292"/>
      <w:bookmarkEnd w:id="46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17. Заказчик может потребовать от Поставщика предоставить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</w:r>
    </w:p>
    <w:p w14:paraId="3435C6B5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48" w:name="z293"/>
      <w:bookmarkEnd w:id="47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18. Поставщик, в случае прекращения производства им запасных частей, должен:</w:t>
      </w:r>
    </w:p>
    <w:p w14:paraId="0E14DE61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49" w:name="z294"/>
      <w:bookmarkEnd w:id="48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 xml:space="preserve">      а) заблаговременно уведомить Заказчика о предстоящем свертывании </w:t>
      </w:r>
      <w:proofErr w:type="gramStart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производства, с тем, чтобы</w:t>
      </w:r>
      <w:proofErr w:type="gramEnd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 xml:space="preserve"> позволить ему произвести необходимые закупки в необходимых количествах;</w:t>
      </w:r>
    </w:p>
    <w:p w14:paraId="51A3F3CC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50" w:name="z295"/>
      <w:bookmarkEnd w:id="49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б) в случае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</w:r>
    </w:p>
    <w:p w14:paraId="19CCBAAB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51" w:name="z296"/>
      <w:bookmarkEnd w:id="50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19. Поставщик гарантирует, что товары, поставленные в рамках Договора:</w:t>
      </w:r>
    </w:p>
    <w:p w14:paraId="5E21F8A1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52" w:name="z297"/>
      <w:bookmarkEnd w:id="51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1)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иное;</w:t>
      </w:r>
    </w:p>
    <w:p w14:paraId="584C0F67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53" w:name="z298"/>
      <w:bookmarkEnd w:id="52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2) не имеют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</w:t>
      </w:r>
    </w:p>
    <w:p w14:paraId="78F7D73A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54" w:name="z299"/>
      <w:bookmarkEnd w:id="53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20. В случае появления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</w:r>
    </w:p>
    <w:p w14:paraId="5708D317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55" w:name="z300"/>
      <w:bookmarkEnd w:id="54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21. Эта гарантия действительна в течение ______ дней после (указать требуемый срок гарантии) доставки всей партии товаров или ее части в зависимости от конкретного случая и их приемки на конечном пункте назначения, указанном в Договоре.</w:t>
      </w:r>
    </w:p>
    <w:p w14:paraId="0896FF7D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56" w:name="z301"/>
      <w:bookmarkEnd w:id="55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22. Заказчик обязан оперативно уведомить Поставщика в письменном виде обо всех претензиях, связанных с данной гарантией.</w:t>
      </w:r>
    </w:p>
    <w:p w14:paraId="23D401A1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57" w:name="z302"/>
      <w:bookmarkEnd w:id="56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23. После получения уведомления о выходе товара из строя поставщик должен в срок не более 72 (семьдесят два)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</w:r>
    </w:p>
    <w:p w14:paraId="174F3F34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58" w:name="z303"/>
      <w:bookmarkEnd w:id="57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lastRenderedPageBreak/>
        <w:t>      24. Если Поставщик, получив уведомление, не исправит дефект(ы)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</w:r>
    </w:p>
    <w:p w14:paraId="56386CD4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59" w:name="z304"/>
      <w:bookmarkEnd w:id="58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25. 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иные) в документы Договора не допускаются, за исключением письменных изменений, подписанных обеими сторонами.</w:t>
      </w:r>
    </w:p>
    <w:p w14:paraId="4DB3F108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60" w:name="z305"/>
      <w:bookmarkEnd w:id="59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26.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30 (тридцати) дней со дня получения Поставщиком распоряжения об изменениях от Заказчика.</w:t>
      </w:r>
    </w:p>
    <w:p w14:paraId="0B32AEF4" w14:textId="77777777" w:rsidR="00B447E7" w:rsidRPr="00B447E7" w:rsidRDefault="00B447E7" w:rsidP="00B447E7">
      <w:pPr>
        <w:spacing w:after="0" w:line="240" w:lineRule="auto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61" w:name="z306"/>
      <w:bookmarkEnd w:id="60"/>
      <w:r w:rsidRPr="00B447E7">
        <w:rPr>
          <w:rFonts w:ascii="Times/Kazakh" w:eastAsia="Times New Roman" w:hAnsi="Times/Kazakh" w:cs="Times New Roman"/>
          <w:b/>
          <w:color w:val="000000"/>
          <w:sz w:val="20"/>
          <w:szCs w:val="20"/>
          <w:lang w:eastAsia="ru-RU"/>
        </w:rPr>
        <w:t xml:space="preserve"> Глава 6. Ответственность Сторон</w:t>
      </w:r>
    </w:p>
    <w:p w14:paraId="326E8176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62" w:name="z307"/>
      <w:bookmarkEnd w:id="61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27. 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</w:p>
    <w:p w14:paraId="546955E5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63" w:name="z308"/>
      <w:bookmarkEnd w:id="62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28. Поставка товаров и предоставление услуг должны осуществляться Поставщиком в соответствии с графиком, указанным в таблице цен.</w:t>
      </w:r>
    </w:p>
    <w:p w14:paraId="68111DB6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64" w:name="z309"/>
      <w:bookmarkEnd w:id="63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29. Задержка с выполнением поставки со стороны поставщика приводит к удержанию обеспечения исполнения договора и выплате неустойки.</w:t>
      </w:r>
    </w:p>
    <w:p w14:paraId="73ADC20E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65" w:name="z310"/>
      <w:bookmarkEnd w:id="64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30.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причине(ах). После получения уведомления от Поставщика Заказчик должен оценить ситуацию и может, по согласованию с администратором бюджетной программы, продлить срок выполнения Договора поставщиком. В этом случае, такое продление должно быть ратифицировано сторонами путем внесения поправки в Договор.</w:t>
      </w:r>
    </w:p>
    <w:p w14:paraId="6BFA8559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66" w:name="z311"/>
      <w:bookmarkEnd w:id="65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31.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 (ноль целых одна десятая) процентов от суммы недопоставленного или поставленного с нарушением сроков товара.</w:t>
      </w:r>
    </w:p>
    <w:p w14:paraId="04DAA7B0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67" w:name="z312"/>
      <w:bookmarkEnd w:id="66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32.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</w:p>
    <w:p w14:paraId="535FC442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68" w:name="z313"/>
      <w:bookmarkEnd w:id="67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 xml:space="preserve">       33. 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или каким-либо иным образом препятствующих исполнению обязательств) при условии, что эти обстоятельства сделали невозможным исполнение любой из Сторон своих обязательств по Договору. </w:t>
      </w:r>
    </w:p>
    <w:p w14:paraId="1BF8F018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69" w:name="z314"/>
      <w:bookmarkEnd w:id="68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 xml:space="preserve">      34. При возникновении форс-мажорных обстоятельств Сторона,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форс-мажорных обстоятельств. В этом случае действие Договора приостанавливается до прекращения форс-мажорных обстоятельств, и срок действия Договора продлевается соответственно сроку действия форс-мажорных обстоятельств. </w:t>
      </w:r>
      <w:proofErr w:type="spellStart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Неуведомление</w:t>
      </w:r>
      <w:proofErr w:type="spellEnd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 xml:space="preserve"> или 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</w:r>
    </w:p>
    <w:p w14:paraId="381F9393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70" w:name="z315"/>
      <w:bookmarkEnd w:id="69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35. В случае, если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соглашения об этом. При этом Стороны производят взаиморасчет за фактически поставленный товар.</w:t>
      </w:r>
    </w:p>
    <w:p w14:paraId="2E6D337D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71" w:name="z316"/>
      <w:bookmarkEnd w:id="70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36.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несет никакой финансовой обязанности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</w:r>
    </w:p>
    <w:p w14:paraId="2E5D0805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72" w:name="z317"/>
      <w:bookmarkEnd w:id="71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37.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14:paraId="420977D7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73" w:name="z318"/>
      <w:bookmarkEnd w:id="72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14:paraId="00474CA6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74" w:name="z319"/>
      <w:bookmarkEnd w:id="73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38. Если в течение 21 (двадцати одного) календарного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p w14:paraId="4A54321A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75" w:name="z320"/>
      <w:bookmarkEnd w:id="74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 xml:space="preserve">       39.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</w:t>
      </w:r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lastRenderedPageBreak/>
        <w:t>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 также соблюдают антикоррупционные требования согласно приложению к Договору.</w:t>
      </w:r>
    </w:p>
    <w:p w14:paraId="1B12F953" w14:textId="77777777" w:rsidR="00B447E7" w:rsidRPr="00B447E7" w:rsidRDefault="00B447E7" w:rsidP="00B447E7">
      <w:pPr>
        <w:spacing w:after="0" w:line="240" w:lineRule="auto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76" w:name="z321"/>
      <w:bookmarkEnd w:id="75"/>
      <w:r w:rsidRPr="00B447E7">
        <w:rPr>
          <w:rFonts w:ascii="Times/Kazakh" w:eastAsia="Times New Roman" w:hAnsi="Times/Kazakh" w:cs="Times New Roman"/>
          <w:b/>
          <w:color w:val="000000"/>
          <w:sz w:val="20"/>
          <w:szCs w:val="20"/>
          <w:lang w:eastAsia="ru-RU"/>
        </w:rPr>
        <w:t xml:space="preserve"> Глава 7. Конфиденциальность</w:t>
      </w:r>
    </w:p>
    <w:p w14:paraId="41F399E7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77" w:name="z322"/>
      <w:bookmarkEnd w:id="76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40. 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</w:r>
    </w:p>
    <w:p w14:paraId="396407F6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78" w:name="z323"/>
      <w:bookmarkEnd w:id="77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1) во время раскрытия находилась в публичном доступе;</w:t>
      </w:r>
    </w:p>
    <w:p w14:paraId="4D92486D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79" w:name="z324"/>
      <w:bookmarkEnd w:id="78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</w:r>
    </w:p>
    <w:p w14:paraId="7FF15230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80" w:name="z325"/>
      <w:bookmarkEnd w:id="79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3) во время раскрытия другой Стороной находилась во владении у Стороны и не была приобретена прямо или косвенно у такой Стороны;</w:t>
      </w:r>
    </w:p>
    <w:p w14:paraId="67EAFE69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81" w:name="z326"/>
      <w:bookmarkEnd w:id="80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</w:r>
    </w:p>
    <w:p w14:paraId="3D2EEF77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82" w:name="z327"/>
      <w:bookmarkEnd w:id="81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</w:r>
    </w:p>
    <w:p w14:paraId="4CA58298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83" w:name="z328"/>
      <w:bookmarkEnd w:id="82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41. Сторона, подтверждающая свое обязательство в соответствии с Договором, возлагает на себя бремя доказывания, в случае установления нарушения такого обязательства.</w:t>
      </w:r>
    </w:p>
    <w:p w14:paraId="048FDD4F" w14:textId="77777777" w:rsidR="00B447E7" w:rsidRPr="00B447E7" w:rsidRDefault="00B447E7" w:rsidP="00B447E7">
      <w:pPr>
        <w:spacing w:after="0" w:line="240" w:lineRule="auto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84" w:name="z329"/>
      <w:bookmarkEnd w:id="83"/>
      <w:r w:rsidRPr="00B447E7">
        <w:rPr>
          <w:rFonts w:ascii="Times/Kazakh" w:eastAsia="Times New Roman" w:hAnsi="Times/Kazakh" w:cs="Times New Roman"/>
          <w:b/>
          <w:color w:val="000000"/>
          <w:sz w:val="20"/>
          <w:szCs w:val="20"/>
          <w:lang w:eastAsia="ru-RU"/>
        </w:rPr>
        <w:t xml:space="preserve"> Глава 8. Заключительные положения</w:t>
      </w:r>
    </w:p>
    <w:p w14:paraId="1E29DC3E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85" w:name="z330"/>
      <w:bookmarkEnd w:id="84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42. Договор составляется на казахском и русском языках. В случае,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В случае необходимости рассмотрения Договора в судебном порядке рассматривается 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</w:r>
    </w:p>
    <w:p w14:paraId="46F3075F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86" w:name="z331"/>
      <w:bookmarkEnd w:id="85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43.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14:paraId="746EA0F9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87" w:name="z332"/>
      <w:bookmarkEnd w:id="86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44.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14:paraId="53226C03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88" w:name="z333"/>
      <w:bookmarkEnd w:id="87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45. Налоги и другие обязательные платежи в бюджет подлежат уплате в соответствии с налоговым законодательством Республики Казахстан.</w:t>
      </w:r>
    </w:p>
    <w:p w14:paraId="6A969D28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89" w:name="z334"/>
      <w:bookmarkEnd w:id="88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46. Поставщик обязан внести обеспечение исполнения Договора в форме, объеме и на условиях, предусмотренных в тендерной документации.</w:t>
      </w:r>
    </w:p>
    <w:p w14:paraId="2F180137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90" w:name="z335"/>
      <w:bookmarkEnd w:id="89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45.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(для государственных органов и государственных учреждений) либо после подписания Сторонами и внесения Поставщиком обеспечения исполнения Договора.</w:t>
      </w:r>
    </w:p>
    <w:p w14:paraId="46F37438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91" w:name="z336"/>
      <w:bookmarkEnd w:id="90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Дата регистрации в территориальном органе казначейства (для государственных органов и государственных учреждений): ________________.</w:t>
      </w:r>
    </w:p>
    <w:p w14:paraId="04BE6F00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92" w:name="z337"/>
      <w:bookmarkEnd w:id="91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47. Настоящий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 и медицинских изделий.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тендера.</w:t>
      </w:r>
    </w:p>
    <w:p w14:paraId="18B500A2" w14:textId="77777777" w:rsidR="00B447E7" w:rsidRPr="00B447E7" w:rsidRDefault="00B447E7" w:rsidP="00B447E7">
      <w:pPr>
        <w:spacing w:after="0" w:line="240" w:lineRule="auto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93" w:name="z338"/>
      <w:bookmarkEnd w:id="92"/>
      <w:r w:rsidRPr="00B447E7">
        <w:rPr>
          <w:rFonts w:ascii="Times/Kazakh" w:eastAsia="Times New Roman" w:hAnsi="Times/Kazakh" w:cs="Times New Roman"/>
          <w:b/>
          <w:color w:val="000000"/>
          <w:sz w:val="20"/>
          <w:szCs w:val="20"/>
          <w:lang w:eastAsia="ru-RU"/>
        </w:rPr>
        <w:t xml:space="preserve"> Глава 9. Адреса, банковские реквизиты и подписи Сторон: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150"/>
        <w:gridCol w:w="1630"/>
        <w:gridCol w:w="4600"/>
        <w:gridCol w:w="35"/>
      </w:tblGrid>
      <w:tr w:rsidR="00B447E7" w:rsidRPr="00B447E7" w14:paraId="7934BDEE" w14:textId="77777777" w:rsidTr="0086545D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3"/>
          <w:p w14:paraId="72E61214" w14:textId="77777777" w:rsidR="00B447E7" w:rsidRPr="00B447E7" w:rsidRDefault="00B447E7" w:rsidP="00B447E7">
            <w:pPr>
              <w:spacing w:after="20" w:line="240" w:lineRule="auto"/>
              <w:ind w:left="20"/>
              <w:jc w:val="both"/>
              <w:rPr>
                <w:rFonts w:ascii="Times/Kazakh" w:eastAsia="Times New Roman" w:hAnsi="Times/Kazakh" w:cs="Times New Roman"/>
                <w:sz w:val="20"/>
                <w:szCs w:val="20"/>
                <w:lang w:eastAsia="ru-RU"/>
              </w:rPr>
            </w:pPr>
            <w:r w:rsidRPr="00B447E7">
              <w:rPr>
                <w:rFonts w:ascii="Times/Kazakh" w:eastAsia="Times New Roman" w:hAnsi="Times/Kazakh" w:cs="Times New Roman"/>
                <w:color w:val="000000"/>
                <w:sz w:val="20"/>
                <w:szCs w:val="20"/>
                <w:lang w:eastAsia="ru-RU"/>
              </w:rPr>
              <w:t>Заказчик: _____________________</w:t>
            </w:r>
          </w:p>
          <w:p w14:paraId="7F507130" w14:textId="77777777" w:rsidR="00B447E7" w:rsidRPr="00B447E7" w:rsidRDefault="00B447E7" w:rsidP="00B447E7">
            <w:pPr>
              <w:spacing w:after="20" w:line="240" w:lineRule="auto"/>
              <w:ind w:left="20"/>
              <w:jc w:val="both"/>
              <w:rPr>
                <w:rFonts w:ascii="Times/Kazakh" w:eastAsia="Times New Roman" w:hAnsi="Times/Kazakh" w:cs="Times New Roman"/>
                <w:sz w:val="20"/>
                <w:szCs w:val="20"/>
                <w:lang w:eastAsia="ru-RU"/>
              </w:rPr>
            </w:pPr>
            <w:r w:rsidRPr="00B447E7">
              <w:rPr>
                <w:rFonts w:ascii="Times/Kazakh" w:eastAsia="Times New Roman" w:hAnsi="Times/Kazakh" w:cs="Times New Roman"/>
                <w:color w:val="000000"/>
                <w:sz w:val="20"/>
                <w:szCs w:val="20"/>
                <w:lang w:eastAsia="ru-RU"/>
              </w:rPr>
              <w:t>БИН Юридический адрес:</w:t>
            </w:r>
          </w:p>
          <w:p w14:paraId="4C133C3E" w14:textId="77777777" w:rsidR="00B447E7" w:rsidRPr="00B447E7" w:rsidRDefault="00B447E7" w:rsidP="00B447E7">
            <w:pPr>
              <w:spacing w:after="20" w:line="240" w:lineRule="auto"/>
              <w:ind w:left="20"/>
              <w:jc w:val="both"/>
              <w:rPr>
                <w:rFonts w:ascii="Times/Kazakh" w:eastAsia="Times New Roman" w:hAnsi="Times/Kazakh" w:cs="Times New Roman"/>
                <w:sz w:val="20"/>
                <w:szCs w:val="20"/>
                <w:lang w:eastAsia="ru-RU"/>
              </w:rPr>
            </w:pPr>
            <w:r w:rsidRPr="00B447E7">
              <w:rPr>
                <w:rFonts w:ascii="Times/Kazakh" w:eastAsia="Times New Roman" w:hAnsi="Times/Kazakh" w:cs="Times New Roman"/>
                <w:color w:val="000000"/>
                <w:sz w:val="20"/>
                <w:szCs w:val="20"/>
                <w:lang w:eastAsia="ru-RU"/>
              </w:rPr>
              <w:t>Банковские реквизиты</w:t>
            </w:r>
          </w:p>
          <w:p w14:paraId="18FAEF77" w14:textId="77777777" w:rsidR="00B447E7" w:rsidRPr="00B447E7" w:rsidRDefault="00B447E7" w:rsidP="00B447E7">
            <w:pPr>
              <w:spacing w:after="20" w:line="240" w:lineRule="auto"/>
              <w:ind w:left="20"/>
              <w:jc w:val="both"/>
              <w:rPr>
                <w:rFonts w:ascii="Times/Kazakh" w:eastAsia="Times New Roman" w:hAnsi="Times/Kazakh" w:cs="Times New Roman"/>
                <w:sz w:val="20"/>
                <w:szCs w:val="20"/>
                <w:lang w:eastAsia="ru-RU"/>
              </w:rPr>
            </w:pPr>
            <w:r w:rsidRPr="00B447E7">
              <w:rPr>
                <w:rFonts w:ascii="Times/Kazakh" w:eastAsia="Times New Roman" w:hAnsi="Times/Kazakh" w:cs="Times New Roman"/>
                <w:color w:val="000000"/>
                <w:sz w:val="20"/>
                <w:szCs w:val="20"/>
                <w:lang w:eastAsia="ru-RU"/>
              </w:rPr>
              <w:t>Телефон, e-</w:t>
            </w:r>
            <w:proofErr w:type="spellStart"/>
            <w:r w:rsidRPr="00B447E7">
              <w:rPr>
                <w:rFonts w:ascii="Times/Kazakh" w:eastAsia="Times New Roman" w:hAnsi="Times/Kazakh" w:cs="Times New Roman"/>
                <w:color w:val="000000"/>
                <w:sz w:val="20"/>
                <w:szCs w:val="20"/>
                <w:lang w:eastAsia="ru-RU"/>
              </w:rPr>
              <w:t>mail</w:t>
            </w:r>
            <w:proofErr w:type="spellEnd"/>
          </w:p>
          <w:p w14:paraId="6DC17302" w14:textId="77777777" w:rsidR="00B447E7" w:rsidRPr="00B447E7" w:rsidRDefault="00B447E7" w:rsidP="00B447E7">
            <w:pPr>
              <w:spacing w:after="20" w:line="240" w:lineRule="auto"/>
              <w:ind w:left="20"/>
              <w:jc w:val="both"/>
              <w:rPr>
                <w:rFonts w:ascii="Times/Kazakh" w:eastAsia="Times New Roman" w:hAnsi="Times/Kazakh" w:cs="Times New Roman"/>
                <w:sz w:val="20"/>
                <w:szCs w:val="20"/>
                <w:lang w:eastAsia="ru-RU"/>
              </w:rPr>
            </w:pPr>
            <w:r w:rsidRPr="00B447E7">
              <w:rPr>
                <w:rFonts w:ascii="Times/Kazakh" w:eastAsia="Times New Roman" w:hAnsi="Times/Kazakh" w:cs="Times New Roman"/>
                <w:color w:val="000000"/>
                <w:sz w:val="20"/>
                <w:szCs w:val="20"/>
                <w:lang w:eastAsia="ru-RU"/>
              </w:rPr>
              <w:t>Должность ________________ Подпись,</w:t>
            </w:r>
          </w:p>
          <w:p w14:paraId="3165F835" w14:textId="77777777" w:rsidR="00B447E7" w:rsidRPr="00B447E7" w:rsidRDefault="00B447E7" w:rsidP="00B447E7">
            <w:pPr>
              <w:spacing w:after="20" w:line="240" w:lineRule="auto"/>
              <w:ind w:left="20"/>
              <w:jc w:val="both"/>
              <w:rPr>
                <w:rFonts w:ascii="Times/Kazakh" w:eastAsia="Times New Roman" w:hAnsi="Times/Kazakh" w:cs="Times New Roman"/>
                <w:sz w:val="20"/>
                <w:szCs w:val="20"/>
                <w:lang w:eastAsia="ru-RU"/>
              </w:rPr>
            </w:pPr>
            <w:r w:rsidRPr="00B447E7">
              <w:rPr>
                <w:rFonts w:ascii="Times/Kazakh" w:eastAsia="Times New Roman" w:hAnsi="Times/Kazakh" w:cs="Times New Roman"/>
                <w:color w:val="000000"/>
                <w:sz w:val="20"/>
                <w:szCs w:val="20"/>
                <w:lang w:eastAsia="ru-RU"/>
              </w:rPr>
              <w:t>Ф.И.О. (при его наличии)</w:t>
            </w:r>
          </w:p>
          <w:p w14:paraId="2FEFD30F" w14:textId="77777777" w:rsidR="00B447E7" w:rsidRPr="00B447E7" w:rsidRDefault="00B447E7" w:rsidP="00B447E7">
            <w:pPr>
              <w:spacing w:after="20" w:line="240" w:lineRule="auto"/>
              <w:ind w:left="20"/>
              <w:jc w:val="both"/>
              <w:rPr>
                <w:rFonts w:ascii="Times/Kazakh" w:eastAsia="Times New Roman" w:hAnsi="Times/Kazakh" w:cs="Times New Roman"/>
                <w:sz w:val="20"/>
                <w:szCs w:val="20"/>
                <w:lang w:eastAsia="ru-RU"/>
              </w:rPr>
            </w:pPr>
            <w:r w:rsidRPr="00B447E7">
              <w:rPr>
                <w:rFonts w:ascii="Times/Kazakh" w:eastAsia="Times New Roman" w:hAnsi="Times/Kazakh" w:cs="Times New Roman"/>
                <w:color w:val="000000"/>
                <w:sz w:val="20"/>
                <w:szCs w:val="20"/>
                <w:lang w:eastAsia="ru-RU"/>
              </w:rPr>
              <w:t>Печать (при наличии)</w:t>
            </w:r>
          </w:p>
        </w:tc>
        <w:tc>
          <w:tcPr>
            <w:tcW w:w="615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80BD12" w14:textId="77777777" w:rsidR="00B447E7" w:rsidRPr="00B447E7" w:rsidRDefault="00B447E7" w:rsidP="00B447E7">
            <w:pPr>
              <w:spacing w:after="20" w:line="240" w:lineRule="auto"/>
              <w:ind w:left="20"/>
              <w:jc w:val="both"/>
              <w:rPr>
                <w:rFonts w:ascii="Times/Kazakh" w:eastAsia="Times New Roman" w:hAnsi="Times/Kazakh" w:cs="Times New Roman"/>
                <w:sz w:val="20"/>
                <w:szCs w:val="20"/>
                <w:lang w:eastAsia="ru-RU"/>
              </w:rPr>
            </w:pPr>
            <w:r w:rsidRPr="00B447E7">
              <w:rPr>
                <w:rFonts w:ascii="Times/Kazakh" w:eastAsia="Times New Roman" w:hAnsi="Times/Kazakh" w:cs="Times New Roman"/>
                <w:color w:val="000000"/>
                <w:sz w:val="20"/>
                <w:szCs w:val="20"/>
                <w:lang w:eastAsia="ru-RU"/>
              </w:rPr>
              <w:t>Поставщик: _____________________</w:t>
            </w:r>
          </w:p>
          <w:p w14:paraId="4BE20E1E" w14:textId="77777777" w:rsidR="00B447E7" w:rsidRPr="00B447E7" w:rsidRDefault="00B447E7" w:rsidP="00B447E7">
            <w:pPr>
              <w:spacing w:after="20" w:line="240" w:lineRule="auto"/>
              <w:ind w:left="20"/>
              <w:jc w:val="both"/>
              <w:rPr>
                <w:rFonts w:ascii="Times/Kazakh" w:eastAsia="Times New Roman" w:hAnsi="Times/Kazakh" w:cs="Times New Roman"/>
                <w:sz w:val="20"/>
                <w:szCs w:val="20"/>
                <w:lang w:eastAsia="ru-RU"/>
              </w:rPr>
            </w:pPr>
            <w:r w:rsidRPr="00B447E7">
              <w:rPr>
                <w:rFonts w:ascii="Times/Kazakh" w:eastAsia="Times New Roman" w:hAnsi="Times/Kazakh" w:cs="Times New Roman"/>
                <w:color w:val="000000"/>
                <w:sz w:val="20"/>
                <w:szCs w:val="20"/>
                <w:lang w:eastAsia="ru-RU"/>
              </w:rPr>
              <w:t>БИН Юридический адрес:</w:t>
            </w:r>
          </w:p>
          <w:p w14:paraId="3A445FAD" w14:textId="77777777" w:rsidR="00B447E7" w:rsidRPr="00B447E7" w:rsidRDefault="00B447E7" w:rsidP="00B447E7">
            <w:pPr>
              <w:spacing w:after="20" w:line="240" w:lineRule="auto"/>
              <w:ind w:left="20"/>
              <w:jc w:val="both"/>
              <w:rPr>
                <w:rFonts w:ascii="Times/Kazakh" w:eastAsia="Times New Roman" w:hAnsi="Times/Kazakh" w:cs="Times New Roman"/>
                <w:sz w:val="20"/>
                <w:szCs w:val="20"/>
                <w:lang w:eastAsia="ru-RU"/>
              </w:rPr>
            </w:pPr>
            <w:r w:rsidRPr="00B447E7">
              <w:rPr>
                <w:rFonts w:ascii="Times/Kazakh" w:eastAsia="Times New Roman" w:hAnsi="Times/Kazakh" w:cs="Times New Roman"/>
                <w:color w:val="000000"/>
                <w:sz w:val="20"/>
                <w:szCs w:val="20"/>
                <w:lang w:eastAsia="ru-RU"/>
              </w:rPr>
              <w:t>Банковские реквизиты</w:t>
            </w:r>
          </w:p>
          <w:p w14:paraId="6C175453" w14:textId="77777777" w:rsidR="00B447E7" w:rsidRPr="00B447E7" w:rsidRDefault="00B447E7" w:rsidP="00B447E7">
            <w:pPr>
              <w:spacing w:after="20" w:line="240" w:lineRule="auto"/>
              <w:ind w:left="20"/>
              <w:jc w:val="both"/>
              <w:rPr>
                <w:rFonts w:ascii="Times/Kazakh" w:eastAsia="Times New Roman" w:hAnsi="Times/Kazakh" w:cs="Times New Roman"/>
                <w:sz w:val="20"/>
                <w:szCs w:val="20"/>
                <w:lang w:eastAsia="ru-RU"/>
              </w:rPr>
            </w:pPr>
            <w:r w:rsidRPr="00B447E7">
              <w:rPr>
                <w:rFonts w:ascii="Times/Kazakh" w:eastAsia="Times New Roman" w:hAnsi="Times/Kazakh" w:cs="Times New Roman"/>
                <w:color w:val="000000"/>
                <w:sz w:val="20"/>
                <w:szCs w:val="20"/>
                <w:lang w:eastAsia="ru-RU"/>
              </w:rPr>
              <w:t>Телефон, e-</w:t>
            </w:r>
            <w:proofErr w:type="spellStart"/>
            <w:r w:rsidRPr="00B447E7">
              <w:rPr>
                <w:rFonts w:ascii="Times/Kazakh" w:eastAsia="Times New Roman" w:hAnsi="Times/Kazakh" w:cs="Times New Roman"/>
                <w:color w:val="000000"/>
                <w:sz w:val="20"/>
                <w:szCs w:val="20"/>
                <w:lang w:eastAsia="ru-RU"/>
              </w:rPr>
              <w:t>mail</w:t>
            </w:r>
            <w:proofErr w:type="spellEnd"/>
          </w:p>
          <w:p w14:paraId="560AE43E" w14:textId="77777777" w:rsidR="00B447E7" w:rsidRPr="00B447E7" w:rsidRDefault="00B447E7" w:rsidP="00B447E7">
            <w:pPr>
              <w:spacing w:after="20" w:line="240" w:lineRule="auto"/>
              <w:ind w:left="20"/>
              <w:jc w:val="both"/>
              <w:rPr>
                <w:rFonts w:ascii="Times/Kazakh" w:eastAsia="Times New Roman" w:hAnsi="Times/Kazakh" w:cs="Times New Roman"/>
                <w:sz w:val="20"/>
                <w:szCs w:val="20"/>
                <w:lang w:eastAsia="ru-RU"/>
              </w:rPr>
            </w:pPr>
            <w:r w:rsidRPr="00B447E7">
              <w:rPr>
                <w:rFonts w:ascii="Times/Kazakh" w:eastAsia="Times New Roman" w:hAnsi="Times/Kazakh" w:cs="Times New Roman"/>
                <w:color w:val="000000"/>
                <w:sz w:val="20"/>
                <w:szCs w:val="20"/>
                <w:lang w:eastAsia="ru-RU"/>
              </w:rPr>
              <w:t>Должность ________________ Подпись,</w:t>
            </w:r>
          </w:p>
          <w:p w14:paraId="7AE31488" w14:textId="77777777" w:rsidR="00B447E7" w:rsidRPr="00B447E7" w:rsidRDefault="00B447E7" w:rsidP="00B447E7">
            <w:pPr>
              <w:spacing w:after="20" w:line="240" w:lineRule="auto"/>
              <w:ind w:left="20"/>
              <w:jc w:val="both"/>
              <w:rPr>
                <w:rFonts w:ascii="Times/Kazakh" w:eastAsia="Times New Roman" w:hAnsi="Times/Kazakh" w:cs="Times New Roman"/>
                <w:sz w:val="20"/>
                <w:szCs w:val="20"/>
                <w:lang w:eastAsia="ru-RU"/>
              </w:rPr>
            </w:pPr>
            <w:r w:rsidRPr="00B447E7">
              <w:rPr>
                <w:rFonts w:ascii="Times/Kazakh" w:eastAsia="Times New Roman" w:hAnsi="Times/Kazakh" w:cs="Times New Roman"/>
                <w:color w:val="000000"/>
                <w:sz w:val="20"/>
                <w:szCs w:val="20"/>
                <w:lang w:eastAsia="ru-RU"/>
              </w:rPr>
              <w:t>Ф.И.О. (при его наличии)</w:t>
            </w:r>
          </w:p>
          <w:p w14:paraId="7497A8D4" w14:textId="77777777" w:rsidR="00B447E7" w:rsidRPr="00B447E7" w:rsidRDefault="00B447E7" w:rsidP="00B447E7">
            <w:pPr>
              <w:spacing w:after="20" w:line="240" w:lineRule="auto"/>
              <w:ind w:left="20"/>
              <w:jc w:val="both"/>
              <w:rPr>
                <w:rFonts w:ascii="Times/Kazakh" w:eastAsia="Times New Roman" w:hAnsi="Times/Kazakh" w:cs="Times New Roman"/>
                <w:sz w:val="20"/>
                <w:szCs w:val="20"/>
                <w:lang w:eastAsia="ru-RU"/>
              </w:rPr>
            </w:pPr>
            <w:r w:rsidRPr="00B447E7">
              <w:rPr>
                <w:rFonts w:ascii="Times/Kazakh" w:eastAsia="Times New Roman" w:hAnsi="Times/Kazakh" w:cs="Times New Roman"/>
                <w:color w:val="000000"/>
                <w:sz w:val="20"/>
                <w:szCs w:val="20"/>
                <w:lang w:eastAsia="ru-RU"/>
              </w:rPr>
              <w:t>Печать (при наличии)</w:t>
            </w:r>
          </w:p>
        </w:tc>
      </w:tr>
      <w:tr w:rsidR="00B447E7" w:rsidRPr="00B447E7" w14:paraId="072A5E2B" w14:textId="77777777" w:rsidTr="008654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674978" w14:textId="77777777" w:rsidR="00B447E7" w:rsidRPr="00B447E7" w:rsidRDefault="00B447E7" w:rsidP="00B447E7">
            <w:pPr>
              <w:spacing w:after="0" w:line="240" w:lineRule="auto"/>
              <w:jc w:val="center"/>
              <w:rPr>
                <w:rFonts w:ascii="Times/Kazakh" w:eastAsia="Times New Roman" w:hAnsi="Times/Kazakh" w:cs="Times New Roman"/>
                <w:sz w:val="20"/>
                <w:szCs w:val="20"/>
                <w:lang w:eastAsia="ru-RU"/>
              </w:rPr>
            </w:pPr>
            <w:r w:rsidRPr="00B447E7">
              <w:rPr>
                <w:rFonts w:ascii="Times/Kazakh" w:eastAsia="Times New Roman" w:hAnsi="Times/Kazakh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17A8A4" w14:textId="77777777" w:rsidR="00B24607" w:rsidRDefault="00B24607" w:rsidP="00B44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4B7AD73" w14:textId="77777777" w:rsidR="00B24607" w:rsidRDefault="00B24607" w:rsidP="00B44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9FB44CA" w14:textId="77777777" w:rsidR="00B24607" w:rsidRDefault="00B24607" w:rsidP="00B44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770B9DD" w14:textId="77777777" w:rsidR="00B24607" w:rsidRDefault="00B24607" w:rsidP="00B44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79374CD" w14:textId="77777777" w:rsidR="00B24607" w:rsidRDefault="00B24607" w:rsidP="00B44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DF741BD" w14:textId="77777777" w:rsidR="00B24607" w:rsidRDefault="00B24607" w:rsidP="00B44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BA9EC8D" w14:textId="77777777" w:rsidR="00B24607" w:rsidRDefault="00B24607" w:rsidP="00B44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CAC87E6" w14:textId="77777777" w:rsidR="00B24607" w:rsidRDefault="00B24607" w:rsidP="00B44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9BBEB2C" w14:textId="77777777" w:rsidR="00B24607" w:rsidRDefault="00B24607" w:rsidP="00B44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7721E54" w14:textId="77777777" w:rsidR="00B24607" w:rsidRDefault="00B24607" w:rsidP="00B44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07A8418" w14:textId="2939BF71" w:rsidR="00B447E7" w:rsidRPr="00B447E7" w:rsidRDefault="00B447E7" w:rsidP="00B447E7">
            <w:pPr>
              <w:spacing w:after="0" w:line="240" w:lineRule="auto"/>
              <w:jc w:val="center"/>
              <w:rPr>
                <w:rFonts w:ascii="Times/Kazakh" w:eastAsia="Times New Roman" w:hAnsi="Times/Kazakh" w:cs="Times New Roman"/>
                <w:sz w:val="20"/>
                <w:szCs w:val="20"/>
                <w:lang w:eastAsia="ru-RU"/>
              </w:rPr>
            </w:pPr>
            <w:r w:rsidRPr="00B447E7">
              <w:rPr>
                <w:rFonts w:ascii="Times/Kazakh" w:eastAsia="Times New Roman" w:hAnsi="Times/Kazakh" w:cs="Times New Roman"/>
                <w:color w:val="000000"/>
                <w:sz w:val="20"/>
                <w:szCs w:val="20"/>
                <w:lang w:eastAsia="ru-RU"/>
              </w:rPr>
              <w:t>Приложение</w:t>
            </w:r>
            <w:r w:rsidRPr="00B447E7">
              <w:rPr>
                <w:rFonts w:ascii="Times/Kazakh" w:eastAsia="Times New Roman" w:hAnsi="Times/Kazakh" w:cs="Times New Roman"/>
                <w:sz w:val="20"/>
                <w:szCs w:val="20"/>
                <w:lang w:eastAsia="ru-RU"/>
              </w:rPr>
              <w:br/>
            </w:r>
            <w:r w:rsidRPr="00B447E7">
              <w:rPr>
                <w:rFonts w:ascii="Times/Kazakh" w:eastAsia="Times New Roman" w:hAnsi="Times/Kazakh" w:cs="Times New Roman"/>
                <w:color w:val="000000"/>
                <w:sz w:val="20"/>
                <w:szCs w:val="20"/>
                <w:lang w:eastAsia="ru-RU"/>
              </w:rPr>
              <w:t>к Типовому договору</w:t>
            </w:r>
            <w:r w:rsidRPr="00B447E7">
              <w:rPr>
                <w:rFonts w:ascii="Times/Kazakh" w:eastAsia="Times New Roman" w:hAnsi="Times/Kazakh" w:cs="Times New Roman"/>
                <w:sz w:val="20"/>
                <w:szCs w:val="20"/>
                <w:lang w:eastAsia="ru-RU"/>
              </w:rPr>
              <w:br/>
            </w:r>
            <w:r w:rsidRPr="00B447E7">
              <w:rPr>
                <w:rFonts w:ascii="Times/Kazakh" w:eastAsia="Times New Roman" w:hAnsi="Times/Kazakh" w:cs="Times New Roman"/>
                <w:color w:val="000000"/>
                <w:sz w:val="20"/>
                <w:szCs w:val="20"/>
                <w:lang w:eastAsia="ru-RU"/>
              </w:rPr>
              <w:t>закупа лекарственных средств</w:t>
            </w:r>
            <w:r w:rsidRPr="00B447E7">
              <w:rPr>
                <w:rFonts w:ascii="Times/Kazakh" w:eastAsia="Times New Roman" w:hAnsi="Times/Kazakh" w:cs="Times New Roman"/>
                <w:sz w:val="20"/>
                <w:szCs w:val="20"/>
                <w:lang w:eastAsia="ru-RU"/>
              </w:rPr>
              <w:br/>
            </w:r>
            <w:r w:rsidRPr="00B447E7">
              <w:rPr>
                <w:rFonts w:ascii="Times/Kazakh" w:eastAsia="Times New Roman" w:hAnsi="Times/Kazakh" w:cs="Times New Roman"/>
                <w:color w:val="000000"/>
                <w:sz w:val="20"/>
                <w:szCs w:val="20"/>
                <w:lang w:eastAsia="ru-RU"/>
              </w:rPr>
              <w:t>и (или) медицинских изделий</w:t>
            </w:r>
            <w:r w:rsidRPr="00B447E7">
              <w:rPr>
                <w:rFonts w:ascii="Times/Kazakh" w:eastAsia="Times New Roman" w:hAnsi="Times/Kazakh" w:cs="Times New Roman"/>
                <w:sz w:val="20"/>
                <w:szCs w:val="20"/>
                <w:lang w:eastAsia="ru-RU"/>
              </w:rPr>
              <w:br/>
            </w:r>
            <w:r w:rsidRPr="00B447E7">
              <w:rPr>
                <w:rFonts w:ascii="Times/Kazakh" w:eastAsia="Times New Roman" w:hAnsi="Times/Kazakh" w:cs="Times New Roman"/>
                <w:color w:val="000000"/>
                <w:sz w:val="20"/>
                <w:szCs w:val="20"/>
                <w:lang w:eastAsia="ru-RU"/>
              </w:rPr>
              <w:t>(между Заказчиком</w:t>
            </w:r>
            <w:r w:rsidRPr="00B447E7">
              <w:rPr>
                <w:rFonts w:ascii="Times/Kazakh" w:eastAsia="Times New Roman" w:hAnsi="Times/Kazakh" w:cs="Times New Roman"/>
                <w:sz w:val="20"/>
                <w:szCs w:val="20"/>
                <w:lang w:eastAsia="ru-RU"/>
              </w:rPr>
              <w:br/>
            </w:r>
            <w:r w:rsidRPr="00B447E7">
              <w:rPr>
                <w:rFonts w:ascii="Times/Kazakh" w:eastAsia="Times New Roman" w:hAnsi="Times/Kazakh" w:cs="Times New Roman"/>
                <w:color w:val="000000"/>
                <w:sz w:val="20"/>
                <w:szCs w:val="20"/>
                <w:lang w:eastAsia="ru-RU"/>
              </w:rPr>
              <w:t>и Поставщиком)</w:t>
            </w:r>
          </w:p>
        </w:tc>
      </w:tr>
    </w:tbl>
    <w:p w14:paraId="7F6B5C1A" w14:textId="77777777" w:rsidR="00B447E7" w:rsidRPr="00B447E7" w:rsidRDefault="00B447E7" w:rsidP="00B447E7">
      <w:pPr>
        <w:spacing w:after="0" w:line="240" w:lineRule="auto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94" w:name="z340"/>
      <w:r w:rsidRPr="00B447E7">
        <w:rPr>
          <w:rFonts w:ascii="Times/Kazakh" w:eastAsia="Times New Roman" w:hAnsi="Times/Kazakh" w:cs="Times New Roman"/>
          <w:b/>
          <w:color w:val="000000"/>
          <w:sz w:val="20"/>
          <w:szCs w:val="20"/>
          <w:lang w:eastAsia="ru-RU"/>
        </w:rPr>
        <w:lastRenderedPageBreak/>
        <w:t xml:space="preserve"> Антикоррупционные требования</w:t>
      </w:r>
    </w:p>
    <w:p w14:paraId="54B95265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95" w:name="z341"/>
      <w:bookmarkEnd w:id="94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1.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14:paraId="649ADDC2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96" w:name="z342"/>
      <w:bookmarkEnd w:id="95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2.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Антикоррупционного законодательства.</w:t>
      </w:r>
    </w:p>
    <w:p w14:paraId="243A38FD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97" w:name="z343"/>
      <w:bookmarkEnd w:id="96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3.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 способами, ставящего работника в определенную зависимость, и направленными на обеспечение выполнения этим работником каких-либо действий в пользу стимулирующей его Стороны.</w:t>
      </w:r>
    </w:p>
    <w:p w14:paraId="68A90FC2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98" w:name="z344"/>
      <w:bookmarkEnd w:id="97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4. Каждая из Сторон запрашивает у другой Стороны любые документы, содержащие сведения по исполнению настоящего Договора в целях анализа хода исполнения настоящего Договора.</w:t>
      </w:r>
    </w:p>
    <w:p w14:paraId="38CE7B1D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99" w:name="z345"/>
      <w:bookmarkEnd w:id="98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5. В случае возникновения у Стороны подозрений, что произошло или может произойти нарушение каких-либо антикоррупционных условий, соответствующая Сторона уведомляет другую Сторону в письменной форме.</w:t>
      </w:r>
    </w:p>
    <w:p w14:paraId="6455E81E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100" w:name="z346"/>
      <w:bookmarkEnd w:id="99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6. В письменном уведомлении Сторона ссылается на факты или предоставляет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работниками, агентами, представителями, посредниками и (или) субподрядчиками (соисполнителями),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Антикоррупционного законодательства.</w:t>
      </w:r>
    </w:p>
    <w:p w14:paraId="4EB6A5E8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101" w:name="z347"/>
      <w:bookmarkEnd w:id="100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 xml:space="preserve">       7.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наличие деловых отношений с контрагентами, которые предположительно вовлечены в коррупционную деятельность, а также оказывают взаимное содействие друг другу в целях предотвращения коррупции. </w:t>
      </w:r>
    </w:p>
    <w:p w14:paraId="50079B68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102" w:name="z348"/>
      <w:bookmarkEnd w:id="101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8. Сторона, получившая письменное уведомление в соответствии с пунктом 5 настоящего Антикоррупционного требования, в течение 10 (десяти) календарных дней проводит расследование и представляет его результаты в адрес другой Стороны.</w:t>
      </w:r>
    </w:p>
    <w:bookmarkEnd w:id="102"/>
    <w:p w14:paraId="78E7D659" w14:textId="77777777" w:rsidR="00127CF2" w:rsidRPr="00B447E7" w:rsidRDefault="00127CF2" w:rsidP="00127CF2">
      <w:pPr>
        <w:pStyle w:val="3"/>
        <w:shd w:val="clear" w:color="auto" w:fill="FFFFFF"/>
        <w:spacing w:before="0" w:beforeAutospacing="0" w:after="0" w:afterAutospacing="0"/>
        <w:textAlignment w:val="baseline"/>
        <w:rPr>
          <w:rFonts w:eastAsiaTheme="minorHAnsi"/>
          <w:bCs w:val="0"/>
          <w:sz w:val="20"/>
          <w:szCs w:val="20"/>
          <w:lang w:eastAsia="en-US"/>
        </w:rPr>
      </w:pPr>
    </w:p>
    <w:sectPr w:rsidR="00127CF2" w:rsidRPr="00B447E7" w:rsidSect="00ED3357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(K)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</w:lvl>
    <w:lvl w:ilvl="1" w:tplc="222079F0">
      <w:start w:val="1"/>
      <w:numFmt w:val="decimal"/>
      <w:lvlText w:val="%2."/>
      <w:lvlJc w:val="left"/>
      <w:pPr>
        <w:ind w:left="2464" w:hanging="103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EF7A1A"/>
    <w:multiLevelType w:val="hybridMultilevel"/>
    <w:tmpl w:val="1420796C"/>
    <w:lvl w:ilvl="0" w:tplc="FA44A1D6">
      <w:start w:val="59"/>
      <w:numFmt w:val="decimal"/>
      <w:lvlText w:val="%1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" w15:restartNumberingAfterBreak="0">
    <w:nsid w:val="25A72ECE"/>
    <w:multiLevelType w:val="hybridMultilevel"/>
    <w:tmpl w:val="76FAEE46"/>
    <w:lvl w:ilvl="0" w:tplc="A268EB5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8332CE4"/>
    <w:multiLevelType w:val="hybridMultilevel"/>
    <w:tmpl w:val="6A0E0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4F43087"/>
    <w:multiLevelType w:val="hybridMultilevel"/>
    <w:tmpl w:val="50F8901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782AD7"/>
    <w:multiLevelType w:val="hybridMultilevel"/>
    <w:tmpl w:val="E9224150"/>
    <w:lvl w:ilvl="0" w:tplc="FDEC0338">
      <w:start w:val="5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A16195"/>
    <w:multiLevelType w:val="hybridMultilevel"/>
    <w:tmpl w:val="F95CEC28"/>
    <w:lvl w:ilvl="0" w:tplc="8B86394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9"/>
  </w:num>
  <w:num w:numId="7">
    <w:abstractNumId w:val="2"/>
  </w:num>
  <w:num w:numId="8">
    <w:abstractNumId w:val="8"/>
  </w:num>
  <w:num w:numId="9">
    <w:abstractNumId w:val="1"/>
  </w:num>
  <w:num w:numId="10">
    <w:abstractNumId w:val="7"/>
  </w:num>
  <w:num w:numId="11">
    <w:abstractNumId w:val="5"/>
  </w:num>
  <w:num w:numId="12">
    <w:abstractNumId w:val="0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4EEE"/>
    <w:rsid w:val="0000001E"/>
    <w:rsid w:val="0000010C"/>
    <w:rsid w:val="000029E2"/>
    <w:rsid w:val="000054C6"/>
    <w:rsid w:val="0001303C"/>
    <w:rsid w:val="000167E0"/>
    <w:rsid w:val="00016FC8"/>
    <w:rsid w:val="00020D1B"/>
    <w:rsid w:val="00022B40"/>
    <w:rsid w:val="00025121"/>
    <w:rsid w:val="000259AA"/>
    <w:rsid w:val="00031704"/>
    <w:rsid w:val="00035B88"/>
    <w:rsid w:val="00037DF9"/>
    <w:rsid w:val="0004053E"/>
    <w:rsid w:val="00047D5E"/>
    <w:rsid w:val="00051714"/>
    <w:rsid w:val="00052908"/>
    <w:rsid w:val="000567F6"/>
    <w:rsid w:val="00057552"/>
    <w:rsid w:val="00057CAB"/>
    <w:rsid w:val="0006017F"/>
    <w:rsid w:val="000620E0"/>
    <w:rsid w:val="00065142"/>
    <w:rsid w:val="00066B42"/>
    <w:rsid w:val="000714C9"/>
    <w:rsid w:val="00071DCE"/>
    <w:rsid w:val="000723B5"/>
    <w:rsid w:val="00074C98"/>
    <w:rsid w:val="0007580B"/>
    <w:rsid w:val="0007609F"/>
    <w:rsid w:val="00083055"/>
    <w:rsid w:val="00084464"/>
    <w:rsid w:val="00086BAE"/>
    <w:rsid w:val="0009481C"/>
    <w:rsid w:val="00097EA6"/>
    <w:rsid w:val="000B00D9"/>
    <w:rsid w:val="000B3AA7"/>
    <w:rsid w:val="000B54D4"/>
    <w:rsid w:val="000B58FE"/>
    <w:rsid w:val="000C0E05"/>
    <w:rsid w:val="000C5618"/>
    <w:rsid w:val="000C6071"/>
    <w:rsid w:val="000D3051"/>
    <w:rsid w:val="000D318F"/>
    <w:rsid w:val="000D4C31"/>
    <w:rsid w:val="000D53CD"/>
    <w:rsid w:val="000D5BB8"/>
    <w:rsid w:val="000E181F"/>
    <w:rsid w:val="000E3A95"/>
    <w:rsid w:val="000F4459"/>
    <w:rsid w:val="000F5B42"/>
    <w:rsid w:val="000F6AB6"/>
    <w:rsid w:val="00100B04"/>
    <w:rsid w:val="00103F0D"/>
    <w:rsid w:val="0010576E"/>
    <w:rsid w:val="0011071E"/>
    <w:rsid w:val="00112CE2"/>
    <w:rsid w:val="001138DF"/>
    <w:rsid w:val="001144EE"/>
    <w:rsid w:val="001147BD"/>
    <w:rsid w:val="001166F5"/>
    <w:rsid w:val="0012079C"/>
    <w:rsid w:val="00120FB4"/>
    <w:rsid w:val="0012182E"/>
    <w:rsid w:val="001254FE"/>
    <w:rsid w:val="00127CF2"/>
    <w:rsid w:val="001315C8"/>
    <w:rsid w:val="00131E01"/>
    <w:rsid w:val="00132808"/>
    <w:rsid w:val="001329E4"/>
    <w:rsid w:val="0013546E"/>
    <w:rsid w:val="001428DC"/>
    <w:rsid w:val="00146FFA"/>
    <w:rsid w:val="00147F44"/>
    <w:rsid w:val="00160365"/>
    <w:rsid w:val="00170416"/>
    <w:rsid w:val="001760D3"/>
    <w:rsid w:val="001764BA"/>
    <w:rsid w:val="001764D5"/>
    <w:rsid w:val="00177F9F"/>
    <w:rsid w:val="001844C0"/>
    <w:rsid w:val="0019186C"/>
    <w:rsid w:val="001932CD"/>
    <w:rsid w:val="0019563E"/>
    <w:rsid w:val="001A2BBA"/>
    <w:rsid w:val="001B2C66"/>
    <w:rsid w:val="001B552A"/>
    <w:rsid w:val="001B5F3B"/>
    <w:rsid w:val="001C4618"/>
    <w:rsid w:val="001C58F5"/>
    <w:rsid w:val="001C6991"/>
    <w:rsid w:val="001D1198"/>
    <w:rsid w:val="001D30A6"/>
    <w:rsid w:val="001D4219"/>
    <w:rsid w:val="001D4CE1"/>
    <w:rsid w:val="001E0BAE"/>
    <w:rsid w:val="001E2985"/>
    <w:rsid w:val="001E35FB"/>
    <w:rsid w:val="001E3B63"/>
    <w:rsid w:val="001F3BFB"/>
    <w:rsid w:val="001F6A2D"/>
    <w:rsid w:val="00200424"/>
    <w:rsid w:val="00200D2D"/>
    <w:rsid w:val="00202005"/>
    <w:rsid w:val="002066D3"/>
    <w:rsid w:val="00207C03"/>
    <w:rsid w:val="0021555D"/>
    <w:rsid w:val="002169EB"/>
    <w:rsid w:val="00223B30"/>
    <w:rsid w:val="00227D73"/>
    <w:rsid w:val="0023012D"/>
    <w:rsid w:val="00233132"/>
    <w:rsid w:val="00234459"/>
    <w:rsid w:val="00237D83"/>
    <w:rsid w:val="00241D88"/>
    <w:rsid w:val="00245881"/>
    <w:rsid w:val="00245EAB"/>
    <w:rsid w:val="002472B0"/>
    <w:rsid w:val="002557F0"/>
    <w:rsid w:val="00260D15"/>
    <w:rsid w:val="0026217A"/>
    <w:rsid w:val="00263D0F"/>
    <w:rsid w:val="002659F6"/>
    <w:rsid w:val="00267929"/>
    <w:rsid w:val="00270584"/>
    <w:rsid w:val="00270FFE"/>
    <w:rsid w:val="0027208B"/>
    <w:rsid w:val="0027212D"/>
    <w:rsid w:val="0027320C"/>
    <w:rsid w:val="00276146"/>
    <w:rsid w:val="00285CD6"/>
    <w:rsid w:val="00291FE2"/>
    <w:rsid w:val="00295AC1"/>
    <w:rsid w:val="00297405"/>
    <w:rsid w:val="002A19A0"/>
    <w:rsid w:val="002A5C59"/>
    <w:rsid w:val="002B164C"/>
    <w:rsid w:val="002B1A4B"/>
    <w:rsid w:val="002B2207"/>
    <w:rsid w:val="002B2FC5"/>
    <w:rsid w:val="002B35DB"/>
    <w:rsid w:val="002B4614"/>
    <w:rsid w:val="002B6CC6"/>
    <w:rsid w:val="002B743E"/>
    <w:rsid w:val="002C4140"/>
    <w:rsid w:val="002C4972"/>
    <w:rsid w:val="002C4DAA"/>
    <w:rsid w:val="002D74FE"/>
    <w:rsid w:val="002E425D"/>
    <w:rsid w:val="002F6326"/>
    <w:rsid w:val="002F7E25"/>
    <w:rsid w:val="00301BFC"/>
    <w:rsid w:val="00304B93"/>
    <w:rsid w:val="003074DF"/>
    <w:rsid w:val="003130A3"/>
    <w:rsid w:val="00315452"/>
    <w:rsid w:val="00316EBF"/>
    <w:rsid w:val="00317668"/>
    <w:rsid w:val="003212A6"/>
    <w:rsid w:val="00325A71"/>
    <w:rsid w:val="0033076D"/>
    <w:rsid w:val="0033119A"/>
    <w:rsid w:val="00337659"/>
    <w:rsid w:val="00340C40"/>
    <w:rsid w:val="00343473"/>
    <w:rsid w:val="00343696"/>
    <w:rsid w:val="00343DE1"/>
    <w:rsid w:val="00346400"/>
    <w:rsid w:val="0034651B"/>
    <w:rsid w:val="0035118A"/>
    <w:rsid w:val="00351DAA"/>
    <w:rsid w:val="00352F9B"/>
    <w:rsid w:val="00354459"/>
    <w:rsid w:val="003552CD"/>
    <w:rsid w:val="003559DD"/>
    <w:rsid w:val="00357EB5"/>
    <w:rsid w:val="00360B24"/>
    <w:rsid w:val="00367DB8"/>
    <w:rsid w:val="00374B27"/>
    <w:rsid w:val="003775E6"/>
    <w:rsid w:val="003826DA"/>
    <w:rsid w:val="00384FAF"/>
    <w:rsid w:val="00385610"/>
    <w:rsid w:val="00394A27"/>
    <w:rsid w:val="003A1EA6"/>
    <w:rsid w:val="003A4A73"/>
    <w:rsid w:val="003A67FF"/>
    <w:rsid w:val="003B281A"/>
    <w:rsid w:val="003B5CBC"/>
    <w:rsid w:val="003B5CEB"/>
    <w:rsid w:val="003B61D8"/>
    <w:rsid w:val="003B6676"/>
    <w:rsid w:val="003C1D1E"/>
    <w:rsid w:val="003C1F0F"/>
    <w:rsid w:val="003C210F"/>
    <w:rsid w:val="003C32EE"/>
    <w:rsid w:val="003C4158"/>
    <w:rsid w:val="003C6D4C"/>
    <w:rsid w:val="003D21C7"/>
    <w:rsid w:val="003D24DD"/>
    <w:rsid w:val="003D5044"/>
    <w:rsid w:val="003D73AF"/>
    <w:rsid w:val="003E0FFC"/>
    <w:rsid w:val="003F1C4F"/>
    <w:rsid w:val="003F2843"/>
    <w:rsid w:val="003F568C"/>
    <w:rsid w:val="003F5EB3"/>
    <w:rsid w:val="003F6A51"/>
    <w:rsid w:val="004065EA"/>
    <w:rsid w:val="0041007C"/>
    <w:rsid w:val="00411E0E"/>
    <w:rsid w:val="004156AB"/>
    <w:rsid w:val="00415D4E"/>
    <w:rsid w:val="0041614D"/>
    <w:rsid w:val="00417E50"/>
    <w:rsid w:val="0042202E"/>
    <w:rsid w:val="00423E15"/>
    <w:rsid w:val="00426CC2"/>
    <w:rsid w:val="0043677C"/>
    <w:rsid w:val="00437969"/>
    <w:rsid w:val="00443238"/>
    <w:rsid w:val="004442CB"/>
    <w:rsid w:val="00445A14"/>
    <w:rsid w:val="00446C30"/>
    <w:rsid w:val="004520F9"/>
    <w:rsid w:val="00453B9F"/>
    <w:rsid w:val="00462A60"/>
    <w:rsid w:val="00470CAA"/>
    <w:rsid w:val="0047320A"/>
    <w:rsid w:val="004741FC"/>
    <w:rsid w:val="00482DC8"/>
    <w:rsid w:val="00485F5E"/>
    <w:rsid w:val="004902A2"/>
    <w:rsid w:val="004904F8"/>
    <w:rsid w:val="00491096"/>
    <w:rsid w:val="004A1992"/>
    <w:rsid w:val="004A55CF"/>
    <w:rsid w:val="004A6E3A"/>
    <w:rsid w:val="004B0956"/>
    <w:rsid w:val="004B0B6C"/>
    <w:rsid w:val="004B43B6"/>
    <w:rsid w:val="004C4EBE"/>
    <w:rsid w:val="004D081E"/>
    <w:rsid w:val="004D0BF0"/>
    <w:rsid w:val="004D2156"/>
    <w:rsid w:val="004E1655"/>
    <w:rsid w:val="004E482F"/>
    <w:rsid w:val="004E7B88"/>
    <w:rsid w:val="004F25C1"/>
    <w:rsid w:val="004F5F67"/>
    <w:rsid w:val="00504837"/>
    <w:rsid w:val="0050514B"/>
    <w:rsid w:val="005078FB"/>
    <w:rsid w:val="00507B16"/>
    <w:rsid w:val="00511931"/>
    <w:rsid w:val="00513448"/>
    <w:rsid w:val="0051546E"/>
    <w:rsid w:val="00520163"/>
    <w:rsid w:val="00522183"/>
    <w:rsid w:val="005225D9"/>
    <w:rsid w:val="00523D0A"/>
    <w:rsid w:val="005250FC"/>
    <w:rsid w:val="005335B5"/>
    <w:rsid w:val="00533FD7"/>
    <w:rsid w:val="00534C77"/>
    <w:rsid w:val="005366ED"/>
    <w:rsid w:val="00540F08"/>
    <w:rsid w:val="00542A75"/>
    <w:rsid w:val="0054458F"/>
    <w:rsid w:val="00547E74"/>
    <w:rsid w:val="00550AEB"/>
    <w:rsid w:val="00553E5B"/>
    <w:rsid w:val="005602AA"/>
    <w:rsid w:val="005605DC"/>
    <w:rsid w:val="00560849"/>
    <w:rsid w:val="0056170D"/>
    <w:rsid w:val="00563A18"/>
    <w:rsid w:val="00566D65"/>
    <w:rsid w:val="00574621"/>
    <w:rsid w:val="00574B48"/>
    <w:rsid w:val="00585BB0"/>
    <w:rsid w:val="005900B1"/>
    <w:rsid w:val="005A0705"/>
    <w:rsid w:val="005A1813"/>
    <w:rsid w:val="005A218B"/>
    <w:rsid w:val="005A5897"/>
    <w:rsid w:val="005B2775"/>
    <w:rsid w:val="005B3BA4"/>
    <w:rsid w:val="005B3FCB"/>
    <w:rsid w:val="005C1047"/>
    <w:rsid w:val="005C27C4"/>
    <w:rsid w:val="005C2897"/>
    <w:rsid w:val="005C4118"/>
    <w:rsid w:val="005C5042"/>
    <w:rsid w:val="005C6B10"/>
    <w:rsid w:val="005C6C86"/>
    <w:rsid w:val="005D1BA8"/>
    <w:rsid w:val="005D338E"/>
    <w:rsid w:val="005D6313"/>
    <w:rsid w:val="005D7F4C"/>
    <w:rsid w:val="005F2569"/>
    <w:rsid w:val="005F2775"/>
    <w:rsid w:val="005F2CA5"/>
    <w:rsid w:val="005F3CD8"/>
    <w:rsid w:val="005F65C8"/>
    <w:rsid w:val="005F7170"/>
    <w:rsid w:val="006001F2"/>
    <w:rsid w:val="00602BF9"/>
    <w:rsid w:val="006043C4"/>
    <w:rsid w:val="00605318"/>
    <w:rsid w:val="006053F6"/>
    <w:rsid w:val="006106E6"/>
    <w:rsid w:val="00610819"/>
    <w:rsid w:val="00614E45"/>
    <w:rsid w:val="00625190"/>
    <w:rsid w:val="00634CA4"/>
    <w:rsid w:val="00635632"/>
    <w:rsid w:val="006401C5"/>
    <w:rsid w:val="00641A37"/>
    <w:rsid w:val="0064596F"/>
    <w:rsid w:val="00645D6C"/>
    <w:rsid w:val="00647257"/>
    <w:rsid w:val="006537E9"/>
    <w:rsid w:val="00656623"/>
    <w:rsid w:val="00660097"/>
    <w:rsid w:val="00660BA3"/>
    <w:rsid w:val="0066163C"/>
    <w:rsid w:val="00663C4C"/>
    <w:rsid w:val="00665659"/>
    <w:rsid w:val="00666E33"/>
    <w:rsid w:val="00672347"/>
    <w:rsid w:val="006735BD"/>
    <w:rsid w:val="00674653"/>
    <w:rsid w:val="006846DC"/>
    <w:rsid w:val="006856E3"/>
    <w:rsid w:val="00687161"/>
    <w:rsid w:val="00690CE7"/>
    <w:rsid w:val="006914AF"/>
    <w:rsid w:val="00693C35"/>
    <w:rsid w:val="006963F5"/>
    <w:rsid w:val="006A0466"/>
    <w:rsid w:val="006A0EA6"/>
    <w:rsid w:val="006A6668"/>
    <w:rsid w:val="006B6FB4"/>
    <w:rsid w:val="006B7855"/>
    <w:rsid w:val="006C246B"/>
    <w:rsid w:val="006C3285"/>
    <w:rsid w:val="006C3B71"/>
    <w:rsid w:val="006C4744"/>
    <w:rsid w:val="006C606A"/>
    <w:rsid w:val="006C6647"/>
    <w:rsid w:val="006D13A7"/>
    <w:rsid w:val="006D13B5"/>
    <w:rsid w:val="006D3BB8"/>
    <w:rsid w:val="006E4314"/>
    <w:rsid w:val="006E551C"/>
    <w:rsid w:val="006E7601"/>
    <w:rsid w:val="006E7BAE"/>
    <w:rsid w:val="006F5884"/>
    <w:rsid w:val="006F7218"/>
    <w:rsid w:val="006F79BD"/>
    <w:rsid w:val="007006C1"/>
    <w:rsid w:val="00702C61"/>
    <w:rsid w:val="00717189"/>
    <w:rsid w:val="00717E5E"/>
    <w:rsid w:val="00724DA7"/>
    <w:rsid w:val="0072511A"/>
    <w:rsid w:val="00726011"/>
    <w:rsid w:val="00727681"/>
    <w:rsid w:val="00727B11"/>
    <w:rsid w:val="007300F5"/>
    <w:rsid w:val="00730434"/>
    <w:rsid w:val="0073238C"/>
    <w:rsid w:val="00736746"/>
    <w:rsid w:val="00736DBF"/>
    <w:rsid w:val="00736FF6"/>
    <w:rsid w:val="00745B15"/>
    <w:rsid w:val="00750B89"/>
    <w:rsid w:val="007575E9"/>
    <w:rsid w:val="00760762"/>
    <w:rsid w:val="007608F8"/>
    <w:rsid w:val="00771243"/>
    <w:rsid w:val="0077125D"/>
    <w:rsid w:val="00771578"/>
    <w:rsid w:val="00775A28"/>
    <w:rsid w:val="0077791F"/>
    <w:rsid w:val="007927D8"/>
    <w:rsid w:val="00792D50"/>
    <w:rsid w:val="00795479"/>
    <w:rsid w:val="0079647A"/>
    <w:rsid w:val="00796A79"/>
    <w:rsid w:val="007A050B"/>
    <w:rsid w:val="007B04C2"/>
    <w:rsid w:val="007B1D6F"/>
    <w:rsid w:val="007B78BA"/>
    <w:rsid w:val="007B7993"/>
    <w:rsid w:val="007C266C"/>
    <w:rsid w:val="007C2A6E"/>
    <w:rsid w:val="007C30DC"/>
    <w:rsid w:val="007C3CA3"/>
    <w:rsid w:val="007D279C"/>
    <w:rsid w:val="007D5332"/>
    <w:rsid w:val="007E43E7"/>
    <w:rsid w:val="007E492D"/>
    <w:rsid w:val="007F1967"/>
    <w:rsid w:val="007F4F3A"/>
    <w:rsid w:val="007F537D"/>
    <w:rsid w:val="007F6FAC"/>
    <w:rsid w:val="00801A96"/>
    <w:rsid w:val="0080303D"/>
    <w:rsid w:val="00803907"/>
    <w:rsid w:val="00804C9C"/>
    <w:rsid w:val="00807B5D"/>
    <w:rsid w:val="008111B8"/>
    <w:rsid w:val="0081145A"/>
    <w:rsid w:val="00812D0D"/>
    <w:rsid w:val="00822B4D"/>
    <w:rsid w:val="0082355E"/>
    <w:rsid w:val="00824327"/>
    <w:rsid w:val="00825DCB"/>
    <w:rsid w:val="00826328"/>
    <w:rsid w:val="008355BD"/>
    <w:rsid w:val="00835862"/>
    <w:rsid w:val="00835C75"/>
    <w:rsid w:val="008400FC"/>
    <w:rsid w:val="00840F94"/>
    <w:rsid w:val="008424F2"/>
    <w:rsid w:val="008436C9"/>
    <w:rsid w:val="00845045"/>
    <w:rsid w:val="00852E90"/>
    <w:rsid w:val="0086468B"/>
    <w:rsid w:val="00864D66"/>
    <w:rsid w:val="0086545D"/>
    <w:rsid w:val="00867932"/>
    <w:rsid w:val="00872E2B"/>
    <w:rsid w:val="0087507C"/>
    <w:rsid w:val="0087796A"/>
    <w:rsid w:val="00880029"/>
    <w:rsid w:val="00880A1B"/>
    <w:rsid w:val="00884F64"/>
    <w:rsid w:val="00896D1F"/>
    <w:rsid w:val="008A659C"/>
    <w:rsid w:val="008B0403"/>
    <w:rsid w:val="008B2A9F"/>
    <w:rsid w:val="008B4FA6"/>
    <w:rsid w:val="008C30DA"/>
    <w:rsid w:val="008C41AC"/>
    <w:rsid w:val="008C7764"/>
    <w:rsid w:val="008C7BCB"/>
    <w:rsid w:val="008D0F28"/>
    <w:rsid w:val="008D33CA"/>
    <w:rsid w:val="008D56A7"/>
    <w:rsid w:val="008D5A7C"/>
    <w:rsid w:val="008D6DE3"/>
    <w:rsid w:val="008E22FA"/>
    <w:rsid w:val="008E50F6"/>
    <w:rsid w:val="008E69F2"/>
    <w:rsid w:val="008E7182"/>
    <w:rsid w:val="008F3472"/>
    <w:rsid w:val="008F5079"/>
    <w:rsid w:val="009012AF"/>
    <w:rsid w:val="0090150B"/>
    <w:rsid w:val="009043B2"/>
    <w:rsid w:val="009059C5"/>
    <w:rsid w:val="009062E8"/>
    <w:rsid w:val="0092165B"/>
    <w:rsid w:val="00922394"/>
    <w:rsid w:val="009225AA"/>
    <w:rsid w:val="0093007A"/>
    <w:rsid w:val="00937E7A"/>
    <w:rsid w:val="00940C36"/>
    <w:rsid w:val="00941C2B"/>
    <w:rsid w:val="00944FEF"/>
    <w:rsid w:val="009458A2"/>
    <w:rsid w:val="00951A86"/>
    <w:rsid w:val="009616B5"/>
    <w:rsid w:val="00961C5A"/>
    <w:rsid w:val="00965153"/>
    <w:rsid w:val="00965BFC"/>
    <w:rsid w:val="00965EA4"/>
    <w:rsid w:val="00970DBE"/>
    <w:rsid w:val="00972AC6"/>
    <w:rsid w:val="00974721"/>
    <w:rsid w:val="00974968"/>
    <w:rsid w:val="00976460"/>
    <w:rsid w:val="0098096B"/>
    <w:rsid w:val="00980A25"/>
    <w:rsid w:val="009823C7"/>
    <w:rsid w:val="0098240C"/>
    <w:rsid w:val="00982BFA"/>
    <w:rsid w:val="009901F9"/>
    <w:rsid w:val="009A1473"/>
    <w:rsid w:val="009A213A"/>
    <w:rsid w:val="009A310C"/>
    <w:rsid w:val="009A419F"/>
    <w:rsid w:val="009A4A90"/>
    <w:rsid w:val="009A50C8"/>
    <w:rsid w:val="009B1DA6"/>
    <w:rsid w:val="009B342D"/>
    <w:rsid w:val="009B4EEE"/>
    <w:rsid w:val="009B702D"/>
    <w:rsid w:val="009B7A4B"/>
    <w:rsid w:val="009C28D5"/>
    <w:rsid w:val="009C2B19"/>
    <w:rsid w:val="009C74AF"/>
    <w:rsid w:val="009D170B"/>
    <w:rsid w:val="009D1B24"/>
    <w:rsid w:val="009D5EC5"/>
    <w:rsid w:val="009D7955"/>
    <w:rsid w:val="009E2663"/>
    <w:rsid w:val="009E3AB5"/>
    <w:rsid w:val="009E4390"/>
    <w:rsid w:val="009E627E"/>
    <w:rsid w:val="009F01FE"/>
    <w:rsid w:val="009F283C"/>
    <w:rsid w:val="009F361D"/>
    <w:rsid w:val="009F7785"/>
    <w:rsid w:val="00A005E1"/>
    <w:rsid w:val="00A02C77"/>
    <w:rsid w:val="00A039F7"/>
    <w:rsid w:val="00A0480F"/>
    <w:rsid w:val="00A05EDB"/>
    <w:rsid w:val="00A12F3E"/>
    <w:rsid w:val="00A1302C"/>
    <w:rsid w:val="00A201E1"/>
    <w:rsid w:val="00A261C5"/>
    <w:rsid w:val="00A2622F"/>
    <w:rsid w:val="00A269DC"/>
    <w:rsid w:val="00A306F0"/>
    <w:rsid w:val="00A317B6"/>
    <w:rsid w:val="00A40D1F"/>
    <w:rsid w:val="00A53EB6"/>
    <w:rsid w:val="00A55838"/>
    <w:rsid w:val="00A55DA8"/>
    <w:rsid w:val="00A625D7"/>
    <w:rsid w:val="00A64E54"/>
    <w:rsid w:val="00A65658"/>
    <w:rsid w:val="00A73323"/>
    <w:rsid w:val="00A75EC8"/>
    <w:rsid w:val="00A76BEC"/>
    <w:rsid w:val="00A82AF2"/>
    <w:rsid w:val="00A857A9"/>
    <w:rsid w:val="00A9048A"/>
    <w:rsid w:val="00AA3E60"/>
    <w:rsid w:val="00AA5519"/>
    <w:rsid w:val="00AB0B25"/>
    <w:rsid w:val="00AC3A43"/>
    <w:rsid w:val="00AC4985"/>
    <w:rsid w:val="00AC4E04"/>
    <w:rsid w:val="00AC750C"/>
    <w:rsid w:val="00AD0C0A"/>
    <w:rsid w:val="00AD341D"/>
    <w:rsid w:val="00AF001C"/>
    <w:rsid w:val="00AF0C77"/>
    <w:rsid w:val="00AF1FA0"/>
    <w:rsid w:val="00AF2BB8"/>
    <w:rsid w:val="00B0013B"/>
    <w:rsid w:val="00B044EB"/>
    <w:rsid w:val="00B066D7"/>
    <w:rsid w:val="00B066FA"/>
    <w:rsid w:val="00B108D4"/>
    <w:rsid w:val="00B1165F"/>
    <w:rsid w:val="00B2151A"/>
    <w:rsid w:val="00B23847"/>
    <w:rsid w:val="00B24607"/>
    <w:rsid w:val="00B2471F"/>
    <w:rsid w:val="00B24D0D"/>
    <w:rsid w:val="00B24D79"/>
    <w:rsid w:val="00B3047A"/>
    <w:rsid w:val="00B31715"/>
    <w:rsid w:val="00B35BD1"/>
    <w:rsid w:val="00B36464"/>
    <w:rsid w:val="00B3684B"/>
    <w:rsid w:val="00B36AFA"/>
    <w:rsid w:val="00B447E7"/>
    <w:rsid w:val="00B513E0"/>
    <w:rsid w:val="00B5291D"/>
    <w:rsid w:val="00B53408"/>
    <w:rsid w:val="00B55174"/>
    <w:rsid w:val="00B55EAC"/>
    <w:rsid w:val="00B60E62"/>
    <w:rsid w:val="00B617B7"/>
    <w:rsid w:val="00B65992"/>
    <w:rsid w:val="00B6705E"/>
    <w:rsid w:val="00B761C1"/>
    <w:rsid w:val="00B76593"/>
    <w:rsid w:val="00B820D5"/>
    <w:rsid w:val="00B90206"/>
    <w:rsid w:val="00B93E08"/>
    <w:rsid w:val="00B95C8A"/>
    <w:rsid w:val="00B96023"/>
    <w:rsid w:val="00BA2145"/>
    <w:rsid w:val="00BA313C"/>
    <w:rsid w:val="00BA4820"/>
    <w:rsid w:val="00BA7F07"/>
    <w:rsid w:val="00BB0870"/>
    <w:rsid w:val="00BB22A6"/>
    <w:rsid w:val="00BB3ECB"/>
    <w:rsid w:val="00BB3F8D"/>
    <w:rsid w:val="00BB6EF5"/>
    <w:rsid w:val="00BC088A"/>
    <w:rsid w:val="00BC5C81"/>
    <w:rsid w:val="00BC6FED"/>
    <w:rsid w:val="00BD12DF"/>
    <w:rsid w:val="00BD316D"/>
    <w:rsid w:val="00BD6ED6"/>
    <w:rsid w:val="00BE1B89"/>
    <w:rsid w:val="00BE3245"/>
    <w:rsid w:val="00BE7BA3"/>
    <w:rsid w:val="00BE7E17"/>
    <w:rsid w:val="00BF1998"/>
    <w:rsid w:val="00C00EBB"/>
    <w:rsid w:val="00C013EE"/>
    <w:rsid w:val="00C0318A"/>
    <w:rsid w:val="00C035F2"/>
    <w:rsid w:val="00C041A6"/>
    <w:rsid w:val="00C12295"/>
    <w:rsid w:val="00C128BF"/>
    <w:rsid w:val="00C14491"/>
    <w:rsid w:val="00C16E8A"/>
    <w:rsid w:val="00C16FA6"/>
    <w:rsid w:val="00C2285F"/>
    <w:rsid w:val="00C302B1"/>
    <w:rsid w:val="00C32980"/>
    <w:rsid w:val="00C339B9"/>
    <w:rsid w:val="00C3515C"/>
    <w:rsid w:val="00C35604"/>
    <w:rsid w:val="00C375D8"/>
    <w:rsid w:val="00C37B5C"/>
    <w:rsid w:val="00C40664"/>
    <w:rsid w:val="00C41281"/>
    <w:rsid w:val="00C422CA"/>
    <w:rsid w:val="00C426D6"/>
    <w:rsid w:val="00C442BE"/>
    <w:rsid w:val="00C45A81"/>
    <w:rsid w:val="00C51053"/>
    <w:rsid w:val="00C55FE3"/>
    <w:rsid w:val="00C57116"/>
    <w:rsid w:val="00C576DB"/>
    <w:rsid w:val="00C62375"/>
    <w:rsid w:val="00C63623"/>
    <w:rsid w:val="00C63F13"/>
    <w:rsid w:val="00C65238"/>
    <w:rsid w:val="00C76609"/>
    <w:rsid w:val="00C77442"/>
    <w:rsid w:val="00C77E47"/>
    <w:rsid w:val="00C81BA3"/>
    <w:rsid w:val="00C82BA0"/>
    <w:rsid w:val="00C91B52"/>
    <w:rsid w:val="00C91BD2"/>
    <w:rsid w:val="00C9256D"/>
    <w:rsid w:val="00C95318"/>
    <w:rsid w:val="00CA1BFF"/>
    <w:rsid w:val="00CA670E"/>
    <w:rsid w:val="00CB3C4C"/>
    <w:rsid w:val="00CB575E"/>
    <w:rsid w:val="00CB63AC"/>
    <w:rsid w:val="00CB6A8C"/>
    <w:rsid w:val="00CB7B7C"/>
    <w:rsid w:val="00CC10D4"/>
    <w:rsid w:val="00CC33E5"/>
    <w:rsid w:val="00CC503C"/>
    <w:rsid w:val="00CC5070"/>
    <w:rsid w:val="00CD1027"/>
    <w:rsid w:val="00CD1A82"/>
    <w:rsid w:val="00CD27E6"/>
    <w:rsid w:val="00CD74BB"/>
    <w:rsid w:val="00CD7D59"/>
    <w:rsid w:val="00CE0D7C"/>
    <w:rsid w:val="00CE1929"/>
    <w:rsid w:val="00CE1F49"/>
    <w:rsid w:val="00CF02D8"/>
    <w:rsid w:val="00CF63D1"/>
    <w:rsid w:val="00D006A1"/>
    <w:rsid w:val="00D03CC8"/>
    <w:rsid w:val="00D05BFE"/>
    <w:rsid w:val="00D101D7"/>
    <w:rsid w:val="00D12005"/>
    <w:rsid w:val="00D12A2A"/>
    <w:rsid w:val="00D169C5"/>
    <w:rsid w:val="00D2690B"/>
    <w:rsid w:val="00D343D9"/>
    <w:rsid w:val="00D37428"/>
    <w:rsid w:val="00D37BEF"/>
    <w:rsid w:val="00D414D9"/>
    <w:rsid w:val="00D47253"/>
    <w:rsid w:val="00D472CD"/>
    <w:rsid w:val="00D5355D"/>
    <w:rsid w:val="00D60627"/>
    <w:rsid w:val="00D60B4B"/>
    <w:rsid w:val="00D638D2"/>
    <w:rsid w:val="00D63BCD"/>
    <w:rsid w:val="00D63F71"/>
    <w:rsid w:val="00D67193"/>
    <w:rsid w:val="00D74464"/>
    <w:rsid w:val="00D757CC"/>
    <w:rsid w:val="00D827A9"/>
    <w:rsid w:val="00D83ABA"/>
    <w:rsid w:val="00D841E4"/>
    <w:rsid w:val="00D86FB0"/>
    <w:rsid w:val="00D87BC9"/>
    <w:rsid w:val="00D9578F"/>
    <w:rsid w:val="00D9593B"/>
    <w:rsid w:val="00D9674E"/>
    <w:rsid w:val="00D97D19"/>
    <w:rsid w:val="00DA190E"/>
    <w:rsid w:val="00DA5B33"/>
    <w:rsid w:val="00DA6C80"/>
    <w:rsid w:val="00DA7C83"/>
    <w:rsid w:val="00DB01CD"/>
    <w:rsid w:val="00DB348D"/>
    <w:rsid w:val="00DB4F89"/>
    <w:rsid w:val="00DC17DE"/>
    <w:rsid w:val="00DC26A8"/>
    <w:rsid w:val="00DC2F03"/>
    <w:rsid w:val="00DC67CD"/>
    <w:rsid w:val="00DD0B1D"/>
    <w:rsid w:val="00DD12A2"/>
    <w:rsid w:val="00DD4293"/>
    <w:rsid w:val="00DD52E8"/>
    <w:rsid w:val="00DD6EBA"/>
    <w:rsid w:val="00DE26D1"/>
    <w:rsid w:val="00DE5325"/>
    <w:rsid w:val="00DE5426"/>
    <w:rsid w:val="00DE7B8E"/>
    <w:rsid w:val="00DF01B7"/>
    <w:rsid w:val="00DF135A"/>
    <w:rsid w:val="00DF30D3"/>
    <w:rsid w:val="00DF3267"/>
    <w:rsid w:val="00DF535B"/>
    <w:rsid w:val="00DF571B"/>
    <w:rsid w:val="00E066B9"/>
    <w:rsid w:val="00E06F31"/>
    <w:rsid w:val="00E07D30"/>
    <w:rsid w:val="00E14828"/>
    <w:rsid w:val="00E2020A"/>
    <w:rsid w:val="00E20FE4"/>
    <w:rsid w:val="00E2143B"/>
    <w:rsid w:val="00E22302"/>
    <w:rsid w:val="00E3266C"/>
    <w:rsid w:val="00E34779"/>
    <w:rsid w:val="00E37B2F"/>
    <w:rsid w:val="00E546FC"/>
    <w:rsid w:val="00E55784"/>
    <w:rsid w:val="00E562B6"/>
    <w:rsid w:val="00E57614"/>
    <w:rsid w:val="00E61AFB"/>
    <w:rsid w:val="00E62BFC"/>
    <w:rsid w:val="00E65B9B"/>
    <w:rsid w:val="00E66978"/>
    <w:rsid w:val="00E72046"/>
    <w:rsid w:val="00E7331E"/>
    <w:rsid w:val="00E76D7D"/>
    <w:rsid w:val="00E8167D"/>
    <w:rsid w:val="00E83DA6"/>
    <w:rsid w:val="00E8450F"/>
    <w:rsid w:val="00E8483B"/>
    <w:rsid w:val="00E8727F"/>
    <w:rsid w:val="00E94993"/>
    <w:rsid w:val="00E950BA"/>
    <w:rsid w:val="00E95445"/>
    <w:rsid w:val="00EA347D"/>
    <w:rsid w:val="00EA678C"/>
    <w:rsid w:val="00EA779D"/>
    <w:rsid w:val="00EA7D23"/>
    <w:rsid w:val="00EB0ABB"/>
    <w:rsid w:val="00EB28DC"/>
    <w:rsid w:val="00EB6F41"/>
    <w:rsid w:val="00EC02D6"/>
    <w:rsid w:val="00EC0E5A"/>
    <w:rsid w:val="00EC132D"/>
    <w:rsid w:val="00EC13B3"/>
    <w:rsid w:val="00EC1765"/>
    <w:rsid w:val="00EC23D0"/>
    <w:rsid w:val="00EC4DEE"/>
    <w:rsid w:val="00EC7395"/>
    <w:rsid w:val="00ED160E"/>
    <w:rsid w:val="00ED3357"/>
    <w:rsid w:val="00ED34ED"/>
    <w:rsid w:val="00ED4BAC"/>
    <w:rsid w:val="00EE1895"/>
    <w:rsid w:val="00EE3270"/>
    <w:rsid w:val="00EE416A"/>
    <w:rsid w:val="00EE6BA8"/>
    <w:rsid w:val="00EF29FA"/>
    <w:rsid w:val="00F00CE2"/>
    <w:rsid w:val="00F012A7"/>
    <w:rsid w:val="00F059BA"/>
    <w:rsid w:val="00F1710E"/>
    <w:rsid w:val="00F17D21"/>
    <w:rsid w:val="00F20B1C"/>
    <w:rsid w:val="00F21499"/>
    <w:rsid w:val="00F2423A"/>
    <w:rsid w:val="00F2565B"/>
    <w:rsid w:val="00F26C62"/>
    <w:rsid w:val="00F26FBB"/>
    <w:rsid w:val="00F30926"/>
    <w:rsid w:val="00F3191E"/>
    <w:rsid w:val="00F336A0"/>
    <w:rsid w:val="00F3557C"/>
    <w:rsid w:val="00F375C9"/>
    <w:rsid w:val="00F407B3"/>
    <w:rsid w:val="00F4291D"/>
    <w:rsid w:val="00F43F5D"/>
    <w:rsid w:val="00F54560"/>
    <w:rsid w:val="00F54E2D"/>
    <w:rsid w:val="00F612FE"/>
    <w:rsid w:val="00F6285F"/>
    <w:rsid w:val="00F63126"/>
    <w:rsid w:val="00F648A9"/>
    <w:rsid w:val="00F67C2A"/>
    <w:rsid w:val="00F72D0E"/>
    <w:rsid w:val="00F756AB"/>
    <w:rsid w:val="00F777AC"/>
    <w:rsid w:val="00F8258E"/>
    <w:rsid w:val="00F84649"/>
    <w:rsid w:val="00F84833"/>
    <w:rsid w:val="00F859F5"/>
    <w:rsid w:val="00F91667"/>
    <w:rsid w:val="00F917A7"/>
    <w:rsid w:val="00F92BBA"/>
    <w:rsid w:val="00F95364"/>
    <w:rsid w:val="00F96998"/>
    <w:rsid w:val="00FA34FE"/>
    <w:rsid w:val="00FA5773"/>
    <w:rsid w:val="00FA7484"/>
    <w:rsid w:val="00FA79DF"/>
    <w:rsid w:val="00FB345A"/>
    <w:rsid w:val="00FB4154"/>
    <w:rsid w:val="00FB5CA4"/>
    <w:rsid w:val="00FB6C26"/>
    <w:rsid w:val="00FC07D9"/>
    <w:rsid w:val="00FD15E6"/>
    <w:rsid w:val="00FD6368"/>
    <w:rsid w:val="00FD6834"/>
    <w:rsid w:val="00FE0266"/>
    <w:rsid w:val="00FE1A29"/>
    <w:rsid w:val="00FE2111"/>
    <w:rsid w:val="00FE59A4"/>
    <w:rsid w:val="00FE606F"/>
    <w:rsid w:val="00FF1BF0"/>
    <w:rsid w:val="00FF3134"/>
    <w:rsid w:val="00FF4442"/>
    <w:rsid w:val="00FF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051BB"/>
  <w15:docId w15:val="{326A2478-056E-44EC-B142-E4011457F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4EEE"/>
  </w:style>
  <w:style w:type="paragraph" w:styleId="1">
    <w:name w:val="heading 1"/>
    <w:basedOn w:val="a"/>
    <w:next w:val="a"/>
    <w:link w:val="10"/>
    <w:uiPriority w:val="9"/>
    <w:qFormat/>
    <w:rsid w:val="00127C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9B4E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B4E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9B4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9B4E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3007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3007A"/>
    <w:rPr>
      <w:color w:val="800080"/>
      <w:u w:val="single"/>
    </w:rPr>
  </w:style>
  <w:style w:type="paragraph" w:customStyle="1" w:styleId="xl65">
    <w:name w:val="xl65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26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26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26792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26792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26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9">
    <w:name w:val="xl89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1">
    <w:name w:val="xl91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05755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057552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05755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05755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05755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0575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0575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057552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05755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5">
    <w:name w:val="xl105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a"/>
    <w:rsid w:val="000575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057552"/>
    <w:pPr>
      <w:ind w:left="720"/>
      <w:contextualSpacing/>
    </w:pPr>
  </w:style>
  <w:style w:type="paragraph" w:styleId="a8">
    <w:name w:val="No Spacing"/>
    <w:aliases w:val="мой стиль"/>
    <w:link w:val="a9"/>
    <w:uiPriority w:val="1"/>
    <w:qFormat/>
    <w:rsid w:val="00663C4C"/>
    <w:pPr>
      <w:spacing w:after="0" w:line="240" w:lineRule="auto"/>
    </w:pPr>
  </w:style>
  <w:style w:type="character" w:customStyle="1" w:styleId="a9">
    <w:name w:val="Без интервала Знак"/>
    <w:aliases w:val="мой стиль Знак"/>
    <w:basedOn w:val="a0"/>
    <w:link w:val="a8"/>
    <w:uiPriority w:val="1"/>
    <w:locked/>
    <w:rsid w:val="000567F6"/>
  </w:style>
  <w:style w:type="paragraph" w:customStyle="1" w:styleId="xl145">
    <w:name w:val="xl14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2">
    <w:name w:val="xl152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3">
    <w:name w:val="xl153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5">
    <w:name w:val="xl15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6">
    <w:name w:val="xl156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7">
    <w:name w:val="xl157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8">
    <w:name w:val="xl158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9">
    <w:name w:val="xl159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60">
    <w:name w:val="xl160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1">
    <w:name w:val="xl161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3">
    <w:name w:val="xl163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xl165">
    <w:name w:val="xl16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6">
    <w:name w:val="xl166"/>
    <w:basedOn w:val="a"/>
    <w:rsid w:val="0019563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8">
    <w:name w:val="xl168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69">
    <w:name w:val="xl169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0">
    <w:name w:val="xl170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1">
    <w:name w:val="xl171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2">
    <w:name w:val="xl172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3">
    <w:name w:val="xl173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4">
    <w:name w:val="xl174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5">
    <w:name w:val="xl17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6">
    <w:name w:val="xl176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0">
    <w:name w:val="xl180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1">
    <w:name w:val="xl181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3">
    <w:name w:val="xl183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4">
    <w:name w:val="xl184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85">
    <w:name w:val="xl18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a">
    <w:name w:val="Table Grid"/>
    <w:basedOn w:val="a1"/>
    <w:uiPriority w:val="59"/>
    <w:rsid w:val="00CD27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2"/>
    <w:basedOn w:val="a"/>
    <w:link w:val="20"/>
    <w:rsid w:val="000567F6"/>
    <w:pPr>
      <w:tabs>
        <w:tab w:val="left" w:pos="4166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567F6"/>
    <w:rPr>
      <w:rFonts w:ascii="Times New Roman" w:eastAsia="Times New Roman" w:hAnsi="Times New Roman" w:cs="Times New Roman"/>
      <w:szCs w:val="20"/>
      <w:lang w:eastAsia="ru-RU"/>
    </w:rPr>
  </w:style>
  <w:style w:type="paragraph" w:styleId="ab">
    <w:name w:val="Body Text"/>
    <w:basedOn w:val="a"/>
    <w:link w:val="ac"/>
    <w:uiPriority w:val="99"/>
    <w:unhideWhenUsed/>
    <w:rsid w:val="000567F6"/>
    <w:pPr>
      <w:spacing w:after="120" w:line="240" w:lineRule="auto"/>
    </w:pPr>
    <w:rPr>
      <w:rFonts w:ascii="Times/Kazakh" w:eastAsia="Times New Roman" w:hAnsi="Times/Kazakh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0567F6"/>
    <w:rPr>
      <w:rFonts w:ascii="Times/Kazakh" w:eastAsia="Times New Roman" w:hAnsi="Times/Kazakh" w:cs="Times New Roman"/>
      <w:sz w:val="28"/>
      <w:szCs w:val="20"/>
      <w:lang w:eastAsia="ru-RU"/>
    </w:rPr>
  </w:style>
  <w:style w:type="paragraph" w:customStyle="1" w:styleId="11">
    <w:name w:val="Без интервала1"/>
    <w:rsid w:val="000567F6"/>
    <w:pPr>
      <w:suppressAutoHyphens/>
      <w:spacing w:after="0" w:line="240" w:lineRule="auto"/>
    </w:pPr>
    <w:rPr>
      <w:rFonts w:ascii="Calibri" w:eastAsia="Times New Roman" w:hAnsi="Calibri" w:cs="Times New Roman"/>
      <w:kern w:val="1"/>
      <w:sz w:val="28"/>
      <w:lang w:eastAsia="ru-RU"/>
    </w:rPr>
  </w:style>
  <w:style w:type="character" w:styleId="ad">
    <w:name w:val="Strong"/>
    <w:basedOn w:val="a0"/>
    <w:uiPriority w:val="22"/>
    <w:qFormat/>
    <w:rsid w:val="00A53EB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27C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Body Text Indent 2"/>
    <w:basedOn w:val="a"/>
    <w:link w:val="22"/>
    <w:uiPriority w:val="99"/>
    <w:semiHidden/>
    <w:unhideWhenUsed/>
    <w:rsid w:val="00127CF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27CF2"/>
  </w:style>
  <w:style w:type="paragraph" w:styleId="HTML">
    <w:name w:val="HTML Preformatted"/>
    <w:basedOn w:val="a"/>
    <w:link w:val="HTML0"/>
    <w:uiPriority w:val="99"/>
    <w:rsid w:val="00127C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(K)" w:eastAsia="Times New Roman" w:hAnsi="Courier New(K)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27CF2"/>
    <w:rPr>
      <w:rFonts w:ascii="Courier New(K)" w:eastAsia="Times New Roman" w:hAnsi="Courier New(K)" w:cs="Courier New"/>
      <w:color w:val="000000"/>
      <w:sz w:val="20"/>
      <w:szCs w:val="20"/>
      <w:lang w:eastAsia="ru-RU"/>
    </w:rPr>
  </w:style>
  <w:style w:type="paragraph" w:styleId="ae">
    <w:name w:val="Subtitle"/>
    <w:basedOn w:val="a"/>
    <w:link w:val="af"/>
    <w:qFormat/>
    <w:rsid w:val="00127CF2"/>
    <w:pPr>
      <w:spacing w:after="0" w:line="240" w:lineRule="auto"/>
      <w:jc w:val="center"/>
    </w:pPr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character" w:customStyle="1" w:styleId="af">
    <w:name w:val="Подзаголовок Знак"/>
    <w:basedOn w:val="a0"/>
    <w:link w:val="ae"/>
    <w:rsid w:val="00127CF2"/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5F71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5F71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34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504F02-7B45-4C98-85EE-401EF6F4C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4936</TotalTime>
  <Pages>11</Pages>
  <Words>5399</Words>
  <Characters>30777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User</cp:lastModifiedBy>
  <cp:revision>646</cp:revision>
  <cp:lastPrinted>2022-06-16T09:14:00Z</cp:lastPrinted>
  <dcterms:created xsi:type="dcterms:W3CDTF">2017-02-20T06:30:00Z</dcterms:created>
  <dcterms:modified xsi:type="dcterms:W3CDTF">2022-07-25T09:58:00Z</dcterms:modified>
</cp:coreProperties>
</file>