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60" w:rsidRPr="005A2F45" w:rsidRDefault="00063360" w:rsidP="00063360">
      <w:pPr>
        <w:spacing w:after="0"/>
        <w:rPr>
          <w:rFonts w:ascii="Times New Roman" w:hAnsi="Times New Roman" w:cs="Times New Roman"/>
          <w:b/>
          <w:shadow/>
          <w:sz w:val="36"/>
          <w:szCs w:val="28"/>
        </w:rPr>
      </w:pPr>
    </w:p>
    <w:p w:rsidR="005A2F45" w:rsidRPr="005A2F45" w:rsidRDefault="005A2F45" w:rsidP="005A2F45">
      <w:pPr>
        <w:spacing w:after="0"/>
        <w:jc w:val="center"/>
        <w:rPr>
          <w:rFonts w:ascii="Times New Roman" w:hAnsi="Times New Roman" w:cs="Times New Roman"/>
          <w:b/>
          <w:shadow/>
          <w:sz w:val="36"/>
          <w:szCs w:val="28"/>
          <w:lang w:val="kk-KZ"/>
        </w:rPr>
        <w:sectPr w:rsidR="005A2F45" w:rsidRPr="005A2F45" w:rsidSect="00A655E8">
          <w:pgSz w:w="11906" w:h="16838"/>
          <w:pgMar w:top="709" w:right="851" w:bottom="962" w:left="1418" w:header="720" w:footer="720" w:gutter="0"/>
          <w:pgNumType w:start="1"/>
          <w:cols w:num="2" w:space="1700"/>
        </w:sectPr>
      </w:pPr>
    </w:p>
    <w:p w:rsidR="00E23B1D" w:rsidRPr="005A2F45" w:rsidRDefault="005A2F45" w:rsidP="005A2F45">
      <w:pPr>
        <w:spacing w:after="0"/>
        <w:jc w:val="center"/>
        <w:rPr>
          <w:rFonts w:ascii="Times New Roman" w:hAnsi="Times New Roman" w:cs="Times New Roman"/>
          <w:b/>
          <w:shadow/>
          <w:sz w:val="32"/>
          <w:szCs w:val="28"/>
        </w:rPr>
        <w:sectPr w:rsidR="00E23B1D" w:rsidRPr="005A2F45" w:rsidSect="005A2F45">
          <w:type w:val="continuous"/>
          <w:pgSz w:w="11906" w:h="16838"/>
          <w:pgMar w:top="709" w:right="851" w:bottom="962" w:left="1418" w:header="720" w:footer="720" w:gutter="0"/>
          <w:pgNumType w:start="1"/>
          <w:cols w:space="1700"/>
        </w:sectPr>
      </w:pPr>
      <w:r w:rsidRPr="005A2F45">
        <w:rPr>
          <w:rFonts w:ascii="Times New Roman" w:hAnsi="Times New Roman" w:cs="Times New Roman"/>
          <w:b/>
          <w:shadow/>
          <w:sz w:val="32"/>
          <w:szCs w:val="28"/>
          <w:lang w:val="kk-KZ"/>
        </w:rPr>
        <w:lastRenderedPageBreak/>
        <w:t xml:space="preserve">ГКП на ПХВ </w:t>
      </w:r>
      <w:r w:rsidRPr="005A2F45">
        <w:rPr>
          <w:rFonts w:ascii="Times New Roman" w:hAnsi="Times New Roman" w:cs="Times New Roman"/>
          <w:b/>
          <w:shadow/>
          <w:sz w:val="32"/>
          <w:szCs w:val="28"/>
        </w:rPr>
        <w:t xml:space="preserve">«Многопрофильная областная больница» при Управлении здравоохранения </w:t>
      </w:r>
      <w:proofErr w:type="spellStart"/>
      <w:r w:rsidRPr="005A2F45">
        <w:rPr>
          <w:rFonts w:ascii="Times New Roman" w:hAnsi="Times New Roman" w:cs="Times New Roman"/>
          <w:b/>
          <w:shadow/>
          <w:sz w:val="32"/>
          <w:szCs w:val="28"/>
        </w:rPr>
        <w:t>Акмолинской</w:t>
      </w:r>
      <w:proofErr w:type="spellEnd"/>
      <w:r w:rsidRPr="005A2F45">
        <w:rPr>
          <w:rFonts w:ascii="Times New Roman" w:hAnsi="Times New Roman" w:cs="Times New Roman"/>
          <w:b/>
          <w:shadow/>
          <w:sz w:val="32"/>
          <w:szCs w:val="28"/>
        </w:rPr>
        <w:t xml:space="preserve"> области</w:t>
      </w:r>
    </w:p>
    <w:p w:rsidR="00063360" w:rsidRDefault="00063360" w:rsidP="00063360">
      <w:pPr>
        <w:spacing w:after="0"/>
        <w:jc w:val="center"/>
        <w:rPr>
          <w:rFonts w:ascii="Times New Roman" w:hAnsi="Times New Roman" w:cs="Times New Roman"/>
          <w:b/>
          <w:shadow/>
          <w:sz w:val="56"/>
          <w:szCs w:val="28"/>
        </w:rPr>
      </w:pPr>
    </w:p>
    <w:p w:rsidR="005A2F45" w:rsidRDefault="005A2F45" w:rsidP="00063360">
      <w:pPr>
        <w:spacing w:after="0"/>
        <w:jc w:val="center"/>
        <w:rPr>
          <w:rFonts w:ascii="Times New Roman" w:hAnsi="Times New Roman" w:cs="Times New Roman"/>
          <w:b/>
          <w:shadow/>
          <w:sz w:val="56"/>
          <w:szCs w:val="28"/>
        </w:rPr>
        <w:sectPr w:rsidR="005A2F45" w:rsidSect="005A2F45">
          <w:type w:val="continuous"/>
          <w:pgSz w:w="11906" w:h="16838"/>
          <w:pgMar w:top="426" w:right="851" w:bottom="962" w:left="1418" w:header="720" w:footer="720" w:gutter="0"/>
          <w:pgNumType w:start="1"/>
          <w:cols w:space="1700"/>
          <w:docGrid w:linePitch="299"/>
        </w:sectPr>
      </w:pPr>
    </w:p>
    <w:p w:rsidR="00063360" w:rsidRDefault="00063360" w:rsidP="00063360">
      <w:pPr>
        <w:spacing w:after="0"/>
        <w:jc w:val="center"/>
        <w:rPr>
          <w:rFonts w:ascii="Times New Roman" w:hAnsi="Times New Roman" w:cs="Times New Roman"/>
          <w:b/>
          <w:shadow/>
          <w:sz w:val="56"/>
          <w:szCs w:val="28"/>
        </w:rPr>
      </w:pPr>
    </w:p>
    <w:p w:rsidR="00063360" w:rsidRDefault="00063360" w:rsidP="009C69C2">
      <w:pPr>
        <w:spacing w:after="0"/>
        <w:rPr>
          <w:rFonts w:ascii="Times New Roman" w:hAnsi="Times New Roman" w:cs="Times New Roman"/>
          <w:b/>
          <w:shadow/>
          <w:sz w:val="56"/>
          <w:szCs w:val="28"/>
        </w:rPr>
      </w:pPr>
    </w:p>
    <w:p w:rsidR="005A2F45" w:rsidRDefault="005A2F45" w:rsidP="009C69C2">
      <w:pPr>
        <w:spacing w:after="0"/>
        <w:rPr>
          <w:rFonts w:ascii="Times New Roman" w:hAnsi="Times New Roman" w:cs="Times New Roman"/>
          <w:b/>
          <w:shadow/>
          <w:sz w:val="56"/>
          <w:szCs w:val="28"/>
        </w:rPr>
      </w:pPr>
    </w:p>
    <w:p w:rsidR="005A2F45" w:rsidRDefault="005A2F45" w:rsidP="009C69C2">
      <w:pPr>
        <w:spacing w:after="0"/>
        <w:rPr>
          <w:rFonts w:ascii="Times New Roman" w:hAnsi="Times New Roman" w:cs="Times New Roman"/>
          <w:b/>
          <w:shadow/>
          <w:sz w:val="56"/>
          <w:szCs w:val="28"/>
        </w:rPr>
      </w:pPr>
    </w:p>
    <w:p w:rsidR="00063360" w:rsidRDefault="00063360" w:rsidP="00063360">
      <w:pPr>
        <w:spacing w:after="0"/>
        <w:jc w:val="center"/>
        <w:rPr>
          <w:rFonts w:ascii="Times New Roman" w:hAnsi="Times New Roman" w:cs="Times New Roman"/>
          <w:b/>
          <w:shadow/>
          <w:sz w:val="56"/>
          <w:szCs w:val="28"/>
        </w:rPr>
      </w:pPr>
    </w:p>
    <w:p w:rsidR="00063360" w:rsidRPr="005A2F45" w:rsidRDefault="00063360" w:rsidP="00063360">
      <w:pPr>
        <w:spacing w:after="0"/>
        <w:jc w:val="center"/>
        <w:rPr>
          <w:rFonts w:ascii="Times New Roman" w:hAnsi="Times New Roman" w:cs="Times New Roman"/>
          <w:b/>
          <w:shadow/>
          <w:color w:val="00B050"/>
          <w:sz w:val="56"/>
          <w:szCs w:val="28"/>
        </w:rPr>
      </w:pPr>
      <w:r w:rsidRPr="005A2F45">
        <w:rPr>
          <w:rFonts w:ascii="Times New Roman" w:hAnsi="Times New Roman" w:cs="Times New Roman"/>
          <w:b/>
          <w:shadow/>
          <w:color w:val="00B050"/>
          <w:sz w:val="56"/>
          <w:szCs w:val="28"/>
        </w:rPr>
        <w:t>ПЛАН</w:t>
      </w:r>
    </w:p>
    <w:p w:rsidR="00063360" w:rsidRPr="005A2F45" w:rsidRDefault="00063360" w:rsidP="00063360">
      <w:pPr>
        <w:spacing w:after="0"/>
        <w:jc w:val="center"/>
        <w:rPr>
          <w:rFonts w:ascii="Times New Roman" w:hAnsi="Times New Roman" w:cs="Times New Roman"/>
          <w:b/>
          <w:shadow/>
          <w:color w:val="00B050"/>
          <w:sz w:val="56"/>
          <w:szCs w:val="28"/>
        </w:rPr>
      </w:pPr>
      <w:r w:rsidRPr="005A2F45">
        <w:rPr>
          <w:rFonts w:ascii="Times New Roman" w:hAnsi="Times New Roman" w:cs="Times New Roman"/>
          <w:b/>
          <w:shadow/>
          <w:color w:val="00B050"/>
          <w:sz w:val="56"/>
          <w:szCs w:val="28"/>
        </w:rPr>
        <w:t xml:space="preserve">основных организационных </w:t>
      </w:r>
    </w:p>
    <w:p w:rsidR="00063360" w:rsidRPr="005A2F45" w:rsidRDefault="00063360" w:rsidP="00063360">
      <w:pPr>
        <w:spacing w:after="0"/>
        <w:jc w:val="center"/>
        <w:rPr>
          <w:rFonts w:ascii="Times New Roman" w:hAnsi="Times New Roman" w:cs="Times New Roman"/>
          <w:b/>
          <w:shadow/>
          <w:color w:val="00B050"/>
          <w:sz w:val="56"/>
          <w:szCs w:val="28"/>
        </w:rPr>
      </w:pPr>
      <w:r w:rsidRPr="005A2F45">
        <w:rPr>
          <w:rFonts w:ascii="Times New Roman" w:hAnsi="Times New Roman" w:cs="Times New Roman"/>
          <w:b/>
          <w:shadow/>
          <w:color w:val="00B050"/>
          <w:sz w:val="56"/>
          <w:szCs w:val="28"/>
        </w:rPr>
        <w:t>мероприятий</w:t>
      </w:r>
    </w:p>
    <w:p w:rsidR="00063360" w:rsidRPr="005A2F45" w:rsidRDefault="00063360" w:rsidP="00063360">
      <w:pPr>
        <w:spacing w:after="0"/>
        <w:jc w:val="center"/>
        <w:rPr>
          <w:rFonts w:ascii="Times New Roman" w:hAnsi="Times New Roman" w:cs="Times New Roman"/>
          <w:b/>
          <w:shadow/>
          <w:color w:val="00B050"/>
          <w:sz w:val="56"/>
          <w:szCs w:val="28"/>
        </w:rPr>
      </w:pPr>
      <w:r w:rsidRPr="005A2F45">
        <w:rPr>
          <w:rFonts w:ascii="Times New Roman" w:hAnsi="Times New Roman" w:cs="Times New Roman"/>
          <w:b/>
          <w:shadow/>
          <w:color w:val="00B050"/>
          <w:sz w:val="56"/>
          <w:szCs w:val="28"/>
        </w:rPr>
        <w:t xml:space="preserve">Многопрофильной областной </w:t>
      </w:r>
    </w:p>
    <w:p w:rsidR="00063360" w:rsidRPr="005A2F45" w:rsidRDefault="00063360" w:rsidP="00063360">
      <w:pPr>
        <w:spacing w:after="0"/>
        <w:jc w:val="center"/>
        <w:rPr>
          <w:rFonts w:ascii="Times New Roman" w:hAnsi="Times New Roman" w:cs="Times New Roman"/>
          <w:b/>
          <w:shadow/>
          <w:color w:val="00B050"/>
          <w:sz w:val="56"/>
          <w:szCs w:val="28"/>
        </w:rPr>
      </w:pPr>
      <w:r w:rsidRPr="005A2F45">
        <w:rPr>
          <w:rFonts w:ascii="Times New Roman" w:hAnsi="Times New Roman" w:cs="Times New Roman"/>
          <w:b/>
          <w:shadow/>
          <w:color w:val="00B050"/>
          <w:sz w:val="56"/>
          <w:szCs w:val="28"/>
        </w:rPr>
        <w:t>больницы на 202</w:t>
      </w:r>
      <w:r w:rsidR="008138B3" w:rsidRPr="005A2F45">
        <w:rPr>
          <w:rFonts w:ascii="Times New Roman" w:hAnsi="Times New Roman" w:cs="Times New Roman"/>
          <w:b/>
          <w:shadow/>
          <w:color w:val="00B050"/>
          <w:sz w:val="56"/>
          <w:szCs w:val="28"/>
        </w:rPr>
        <w:t>3</w:t>
      </w:r>
      <w:r w:rsidRPr="005A2F45">
        <w:rPr>
          <w:rFonts w:ascii="Times New Roman" w:hAnsi="Times New Roman" w:cs="Times New Roman"/>
          <w:b/>
          <w:shadow/>
          <w:color w:val="00B050"/>
          <w:sz w:val="56"/>
          <w:szCs w:val="28"/>
        </w:rPr>
        <w:t xml:space="preserve"> год</w:t>
      </w: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9C69C2" w:rsidRDefault="009C69C2" w:rsidP="00063360">
      <w:pPr>
        <w:spacing w:after="0"/>
        <w:jc w:val="center"/>
        <w:rPr>
          <w:rFonts w:ascii="Times New Roman" w:hAnsi="Times New Roman" w:cs="Times New Roman"/>
          <w:b/>
          <w:sz w:val="28"/>
          <w:szCs w:val="28"/>
        </w:rPr>
      </w:pPr>
    </w:p>
    <w:p w:rsidR="00063360" w:rsidRDefault="00063360" w:rsidP="00A84F15">
      <w:pPr>
        <w:spacing w:after="0"/>
        <w:jc w:val="center"/>
        <w:rPr>
          <w:rFonts w:ascii="Times New Roman" w:hAnsi="Times New Roman" w:cs="Times New Roman"/>
          <w:b/>
          <w:sz w:val="32"/>
          <w:szCs w:val="28"/>
        </w:rPr>
      </w:pPr>
      <w:r w:rsidRPr="005A2F45">
        <w:rPr>
          <w:rFonts w:ascii="Times New Roman" w:hAnsi="Times New Roman" w:cs="Times New Roman"/>
          <w:b/>
          <w:sz w:val="32"/>
          <w:szCs w:val="28"/>
        </w:rPr>
        <w:t>г. Кокшетау,  202</w:t>
      </w:r>
      <w:r w:rsidR="001F0082" w:rsidRPr="005A2F45">
        <w:rPr>
          <w:rFonts w:ascii="Times New Roman" w:hAnsi="Times New Roman" w:cs="Times New Roman"/>
          <w:b/>
          <w:sz w:val="32"/>
          <w:szCs w:val="28"/>
        </w:rPr>
        <w:t>3</w:t>
      </w:r>
      <w:r w:rsidR="005A2F45">
        <w:rPr>
          <w:rFonts w:ascii="Times New Roman" w:hAnsi="Times New Roman" w:cs="Times New Roman"/>
          <w:b/>
          <w:sz w:val="32"/>
          <w:szCs w:val="28"/>
        </w:rPr>
        <w:t xml:space="preserve"> </w:t>
      </w:r>
      <w:r w:rsidRPr="005A2F45">
        <w:rPr>
          <w:rFonts w:ascii="Times New Roman" w:hAnsi="Times New Roman" w:cs="Times New Roman"/>
          <w:b/>
          <w:sz w:val="32"/>
          <w:szCs w:val="28"/>
        </w:rPr>
        <w:t>г.</w:t>
      </w:r>
    </w:p>
    <w:p w:rsidR="005A2F45" w:rsidRDefault="005A2F45" w:rsidP="00A84F15">
      <w:pPr>
        <w:spacing w:after="0"/>
        <w:jc w:val="center"/>
        <w:rPr>
          <w:rFonts w:ascii="Times New Roman" w:hAnsi="Times New Roman" w:cs="Times New Roman"/>
          <w:b/>
          <w:sz w:val="32"/>
          <w:szCs w:val="28"/>
        </w:rPr>
      </w:pPr>
    </w:p>
    <w:p w:rsidR="005A2F45" w:rsidRDefault="005A2F45" w:rsidP="005A2F45">
      <w:pPr>
        <w:spacing w:after="0"/>
        <w:jc w:val="center"/>
        <w:rPr>
          <w:rFonts w:ascii="Times New Roman" w:hAnsi="Times New Roman" w:cs="Times New Roman"/>
          <w:b/>
          <w:shadow/>
          <w:sz w:val="32"/>
          <w:szCs w:val="28"/>
          <w:lang w:val="kk-KZ"/>
        </w:rPr>
        <w:sectPr w:rsidR="005A2F45" w:rsidSect="005A2F45">
          <w:type w:val="continuous"/>
          <w:pgSz w:w="11906" w:h="16838"/>
          <w:pgMar w:top="709" w:right="851" w:bottom="962" w:left="1418" w:header="720" w:footer="720" w:gutter="0"/>
          <w:pgNumType w:start="1"/>
          <w:cols w:space="1700"/>
        </w:sectPr>
      </w:pPr>
    </w:p>
    <w:p w:rsidR="005A2F45" w:rsidRDefault="005A2F45" w:rsidP="005A2F45">
      <w:pPr>
        <w:spacing w:after="0"/>
        <w:rPr>
          <w:rFonts w:ascii="Times New Roman" w:hAnsi="Times New Roman" w:cs="Times New Roman"/>
          <w:b/>
          <w:shadow/>
          <w:sz w:val="32"/>
          <w:szCs w:val="28"/>
          <w:lang w:val="kk-KZ"/>
        </w:rPr>
      </w:pPr>
      <w:r>
        <w:rPr>
          <w:rFonts w:ascii="Times New Roman" w:hAnsi="Times New Roman" w:cs="Times New Roman"/>
          <w:b/>
          <w:shadow/>
          <w:sz w:val="32"/>
          <w:szCs w:val="28"/>
          <w:lang w:val="kk-KZ"/>
        </w:rPr>
        <w:lastRenderedPageBreak/>
        <w:t xml:space="preserve">И.о. руководителя </w:t>
      </w:r>
    </w:p>
    <w:p w:rsidR="005A2F45" w:rsidRDefault="005A2F45" w:rsidP="005A2F45">
      <w:pPr>
        <w:spacing w:after="0"/>
        <w:rPr>
          <w:rFonts w:ascii="Times New Roman" w:hAnsi="Times New Roman" w:cs="Times New Roman"/>
          <w:b/>
          <w:shadow/>
          <w:sz w:val="32"/>
          <w:szCs w:val="28"/>
          <w:lang w:val="kk-KZ"/>
        </w:rPr>
      </w:pPr>
      <w:r>
        <w:rPr>
          <w:rFonts w:ascii="Times New Roman" w:hAnsi="Times New Roman" w:cs="Times New Roman"/>
          <w:b/>
          <w:shadow/>
          <w:sz w:val="32"/>
          <w:szCs w:val="28"/>
          <w:lang w:val="kk-KZ"/>
        </w:rPr>
        <w:t xml:space="preserve">Управления здравоохранения Акмолинской области </w:t>
      </w:r>
    </w:p>
    <w:p w:rsidR="005A2F45" w:rsidRDefault="005A2F45" w:rsidP="005A2F45">
      <w:pPr>
        <w:spacing w:after="0"/>
        <w:rPr>
          <w:rFonts w:ascii="Times New Roman" w:hAnsi="Times New Roman" w:cs="Times New Roman"/>
          <w:b/>
          <w:shadow/>
          <w:sz w:val="32"/>
          <w:szCs w:val="28"/>
          <w:lang w:val="kk-KZ"/>
        </w:rPr>
      </w:pPr>
      <w:r>
        <w:rPr>
          <w:rFonts w:ascii="Times New Roman" w:hAnsi="Times New Roman" w:cs="Times New Roman"/>
          <w:b/>
          <w:shadow/>
          <w:sz w:val="32"/>
          <w:szCs w:val="28"/>
          <w:lang w:val="kk-KZ"/>
        </w:rPr>
        <w:t>Ахильбеков Н.С.</w:t>
      </w:r>
    </w:p>
    <w:p w:rsidR="005A2F45" w:rsidRDefault="005A2F45" w:rsidP="005A2F45">
      <w:pPr>
        <w:spacing w:after="0"/>
        <w:rPr>
          <w:rFonts w:ascii="Times New Roman" w:hAnsi="Times New Roman" w:cs="Times New Roman"/>
          <w:b/>
          <w:shadow/>
          <w:sz w:val="32"/>
          <w:szCs w:val="28"/>
          <w:lang w:val="kk-KZ"/>
        </w:rPr>
      </w:pPr>
      <w:r>
        <w:rPr>
          <w:rFonts w:ascii="Times New Roman" w:hAnsi="Times New Roman" w:cs="Times New Roman"/>
          <w:b/>
          <w:shadow/>
          <w:sz w:val="32"/>
          <w:szCs w:val="28"/>
          <w:lang w:val="kk-KZ"/>
        </w:rPr>
        <w:t>_______________________</w:t>
      </w:r>
    </w:p>
    <w:p w:rsidR="005A2F45" w:rsidRDefault="005A2F45" w:rsidP="005A2F45">
      <w:pPr>
        <w:spacing w:after="0"/>
        <w:rPr>
          <w:rFonts w:ascii="Times New Roman" w:hAnsi="Times New Roman" w:cs="Times New Roman"/>
          <w:b/>
          <w:shadow/>
          <w:sz w:val="32"/>
          <w:szCs w:val="28"/>
          <w:lang w:val="kk-KZ"/>
        </w:rPr>
      </w:pPr>
      <w:r>
        <w:rPr>
          <w:rFonts w:ascii="Times New Roman" w:hAnsi="Times New Roman" w:cs="Times New Roman"/>
          <w:b/>
          <w:shadow/>
          <w:sz w:val="32"/>
          <w:szCs w:val="28"/>
          <w:lang w:val="kk-KZ"/>
        </w:rPr>
        <w:t xml:space="preserve"> «30» декабря 2022 г.</w:t>
      </w:r>
    </w:p>
    <w:p w:rsidR="005A2F45" w:rsidRDefault="005A2F45" w:rsidP="005A2F45">
      <w:pPr>
        <w:spacing w:after="0"/>
        <w:jc w:val="right"/>
        <w:rPr>
          <w:rFonts w:ascii="Times New Roman" w:hAnsi="Times New Roman" w:cs="Times New Roman"/>
          <w:b/>
          <w:shadow/>
          <w:sz w:val="32"/>
          <w:szCs w:val="28"/>
        </w:rPr>
      </w:pPr>
      <w:r>
        <w:rPr>
          <w:rFonts w:ascii="Times New Roman" w:hAnsi="Times New Roman" w:cs="Times New Roman"/>
          <w:b/>
          <w:shadow/>
          <w:sz w:val="32"/>
          <w:szCs w:val="28"/>
          <w:lang w:val="kk-KZ"/>
        </w:rPr>
        <w:lastRenderedPageBreak/>
        <w:t xml:space="preserve">Директор </w:t>
      </w:r>
      <w:r w:rsidRPr="005A2F45">
        <w:rPr>
          <w:rFonts w:ascii="Times New Roman" w:hAnsi="Times New Roman" w:cs="Times New Roman"/>
          <w:b/>
          <w:shadow/>
          <w:sz w:val="32"/>
          <w:szCs w:val="28"/>
          <w:lang w:val="kk-KZ"/>
        </w:rPr>
        <w:t xml:space="preserve">ГКП на ПХВ </w:t>
      </w:r>
      <w:r w:rsidRPr="005A2F45">
        <w:rPr>
          <w:rFonts w:ascii="Times New Roman" w:hAnsi="Times New Roman" w:cs="Times New Roman"/>
          <w:b/>
          <w:shadow/>
          <w:sz w:val="32"/>
          <w:szCs w:val="28"/>
        </w:rPr>
        <w:t xml:space="preserve">«Многопрофильная областная больница» </w:t>
      </w:r>
    </w:p>
    <w:p w:rsidR="005A2F45" w:rsidRDefault="005A2F45" w:rsidP="005A2F45">
      <w:pPr>
        <w:spacing w:after="0"/>
        <w:jc w:val="right"/>
        <w:rPr>
          <w:rFonts w:ascii="Times New Roman" w:hAnsi="Times New Roman" w:cs="Times New Roman"/>
          <w:b/>
          <w:shadow/>
          <w:sz w:val="32"/>
          <w:szCs w:val="28"/>
        </w:rPr>
      </w:pPr>
      <w:r>
        <w:rPr>
          <w:rFonts w:ascii="Times New Roman" w:hAnsi="Times New Roman" w:cs="Times New Roman"/>
          <w:b/>
          <w:shadow/>
          <w:sz w:val="32"/>
          <w:szCs w:val="28"/>
        </w:rPr>
        <w:t>Жаров Н.К.</w:t>
      </w:r>
    </w:p>
    <w:p w:rsidR="005A2F45" w:rsidRDefault="005A2F45" w:rsidP="005A2F45">
      <w:pPr>
        <w:spacing w:after="0"/>
        <w:jc w:val="right"/>
        <w:rPr>
          <w:rFonts w:ascii="Times New Roman" w:hAnsi="Times New Roman" w:cs="Times New Roman"/>
          <w:b/>
          <w:shadow/>
          <w:sz w:val="32"/>
          <w:szCs w:val="28"/>
        </w:rPr>
      </w:pPr>
      <w:r>
        <w:rPr>
          <w:rFonts w:ascii="Times New Roman" w:hAnsi="Times New Roman" w:cs="Times New Roman"/>
          <w:b/>
          <w:shadow/>
          <w:sz w:val="32"/>
          <w:szCs w:val="28"/>
        </w:rPr>
        <w:t>_____________________</w:t>
      </w:r>
    </w:p>
    <w:p w:rsidR="005A2F45" w:rsidRPr="005A2F45" w:rsidRDefault="005A2F45" w:rsidP="005A2F45">
      <w:pPr>
        <w:spacing w:after="0"/>
        <w:jc w:val="right"/>
        <w:rPr>
          <w:rFonts w:ascii="Times New Roman" w:hAnsi="Times New Roman" w:cs="Times New Roman"/>
          <w:b/>
          <w:shadow/>
          <w:sz w:val="32"/>
          <w:szCs w:val="28"/>
        </w:rPr>
        <w:sectPr w:rsidR="005A2F45" w:rsidRPr="005A2F45" w:rsidSect="005A2F45">
          <w:type w:val="continuous"/>
          <w:pgSz w:w="11906" w:h="16838"/>
          <w:pgMar w:top="709" w:right="851" w:bottom="962" w:left="1418" w:header="720" w:footer="720" w:gutter="0"/>
          <w:pgNumType w:start="1"/>
          <w:cols w:num="2" w:space="849"/>
        </w:sectPr>
      </w:pPr>
      <w:r>
        <w:rPr>
          <w:rFonts w:ascii="Times New Roman" w:hAnsi="Times New Roman" w:cs="Times New Roman"/>
          <w:b/>
          <w:shadow/>
          <w:sz w:val="32"/>
          <w:szCs w:val="28"/>
        </w:rPr>
        <w:t>«30» декабря 2022 г.</w:t>
      </w:r>
    </w:p>
    <w:p w:rsidR="005A2F45" w:rsidRDefault="005A2F45" w:rsidP="005A2F45">
      <w:pPr>
        <w:spacing w:after="0"/>
        <w:jc w:val="center"/>
        <w:rPr>
          <w:rFonts w:ascii="Times New Roman" w:hAnsi="Times New Roman" w:cs="Times New Roman"/>
          <w:b/>
          <w:shadow/>
          <w:sz w:val="56"/>
          <w:szCs w:val="28"/>
        </w:rPr>
        <w:sectPr w:rsidR="005A2F45" w:rsidSect="005A2F45">
          <w:type w:val="continuous"/>
          <w:pgSz w:w="11906" w:h="16838"/>
          <w:pgMar w:top="426" w:right="851" w:bottom="962" w:left="1418" w:header="720" w:footer="720" w:gutter="0"/>
          <w:pgNumType w:start="1"/>
          <w:cols w:space="1700"/>
          <w:docGrid w:linePitch="299"/>
        </w:sectPr>
      </w:pPr>
    </w:p>
    <w:p w:rsidR="005A2F45" w:rsidRDefault="005A2F45" w:rsidP="005A2F45">
      <w:pPr>
        <w:spacing w:after="0"/>
        <w:jc w:val="center"/>
        <w:rPr>
          <w:rFonts w:ascii="Times New Roman" w:hAnsi="Times New Roman" w:cs="Times New Roman"/>
          <w:b/>
          <w:shadow/>
          <w:sz w:val="56"/>
          <w:szCs w:val="28"/>
        </w:rPr>
      </w:pPr>
    </w:p>
    <w:p w:rsidR="005A2F45" w:rsidRDefault="005A2F45" w:rsidP="005A2F45">
      <w:pPr>
        <w:spacing w:after="0"/>
        <w:jc w:val="center"/>
        <w:rPr>
          <w:rFonts w:ascii="Times New Roman" w:hAnsi="Times New Roman" w:cs="Times New Roman"/>
          <w:b/>
          <w:shadow/>
          <w:sz w:val="56"/>
          <w:szCs w:val="28"/>
        </w:rPr>
        <w:sectPr w:rsidR="005A2F45" w:rsidSect="005A2F45">
          <w:type w:val="continuous"/>
          <w:pgSz w:w="11906" w:h="16838"/>
          <w:pgMar w:top="426" w:right="851" w:bottom="962" w:left="1418" w:header="720" w:footer="720" w:gutter="0"/>
          <w:pgNumType w:start="1"/>
          <w:cols w:space="1700"/>
          <w:docGrid w:linePitch="299"/>
        </w:sectPr>
      </w:pPr>
    </w:p>
    <w:p w:rsidR="005A2F45" w:rsidRDefault="005A2F45" w:rsidP="005A2F45">
      <w:pPr>
        <w:spacing w:after="0"/>
        <w:rPr>
          <w:rFonts w:ascii="Times New Roman" w:hAnsi="Times New Roman" w:cs="Times New Roman"/>
          <w:b/>
          <w:shadow/>
          <w:sz w:val="56"/>
          <w:szCs w:val="28"/>
        </w:rPr>
      </w:pPr>
    </w:p>
    <w:p w:rsidR="005A2F45" w:rsidRDefault="005A2F45" w:rsidP="005A2F45">
      <w:pPr>
        <w:spacing w:after="0"/>
        <w:jc w:val="center"/>
        <w:rPr>
          <w:rFonts w:ascii="Times New Roman" w:hAnsi="Times New Roman" w:cs="Times New Roman"/>
          <w:b/>
          <w:shadow/>
          <w:sz w:val="56"/>
          <w:szCs w:val="28"/>
        </w:rPr>
      </w:pPr>
    </w:p>
    <w:p w:rsidR="005A2F45" w:rsidRPr="005A2F45" w:rsidRDefault="005A2F45" w:rsidP="005A2F45">
      <w:pPr>
        <w:spacing w:after="0"/>
        <w:jc w:val="center"/>
        <w:rPr>
          <w:rFonts w:ascii="Times New Roman" w:hAnsi="Times New Roman" w:cs="Times New Roman"/>
          <w:b/>
          <w:shadow/>
          <w:sz w:val="56"/>
          <w:szCs w:val="28"/>
        </w:rPr>
      </w:pPr>
      <w:r w:rsidRPr="005A2F45">
        <w:rPr>
          <w:rFonts w:ascii="Times New Roman" w:hAnsi="Times New Roman" w:cs="Times New Roman"/>
          <w:b/>
          <w:shadow/>
          <w:sz w:val="56"/>
          <w:szCs w:val="28"/>
        </w:rPr>
        <w:t>ПЛАН</w:t>
      </w:r>
    </w:p>
    <w:p w:rsidR="005A2F45" w:rsidRPr="005A2F45" w:rsidRDefault="005A2F45" w:rsidP="005A2F45">
      <w:pPr>
        <w:spacing w:after="0"/>
        <w:jc w:val="center"/>
        <w:rPr>
          <w:rFonts w:ascii="Times New Roman" w:hAnsi="Times New Roman" w:cs="Times New Roman"/>
          <w:b/>
          <w:shadow/>
          <w:sz w:val="56"/>
          <w:szCs w:val="28"/>
        </w:rPr>
      </w:pPr>
      <w:r w:rsidRPr="005A2F45">
        <w:rPr>
          <w:rFonts w:ascii="Times New Roman" w:hAnsi="Times New Roman" w:cs="Times New Roman"/>
          <w:b/>
          <w:shadow/>
          <w:sz w:val="56"/>
          <w:szCs w:val="28"/>
        </w:rPr>
        <w:t xml:space="preserve">основных организационных </w:t>
      </w:r>
    </w:p>
    <w:p w:rsidR="005A2F45" w:rsidRPr="005A2F45" w:rsidRDefault="005A2F45" w:rsidP="005A2F45">
      <w:pPr>
        <w:spacing w:after="0"/>
        <w:jc w:val="center"/>
        <w:rPr>
          <w:rFonts w:ascii="Times New Roman" w:hAnsi="Times New Roman" w:cs="Times New Roman"/>
          <w:b/>
          <w:shadow/>
          <w:sz w:val="56"/>
          <w:szCs w:val="28"/>
        </w:rPr>
      </w:pPr>
      <w:r w:rsidRPr="005A2F45">
        <w:rPr>
          <w:rFonts w:ascii="Times New Roman" w:hAnsi="Times New Roman" w:cs="Times New Roman"/>
          <w:b/>
          <w:shadow/>
          <w:sz w:val="56"/>
          <w:szCs w:val="28"/>
        </w:rPr>
        <w:t>мероприятий</w:t>
      </w:r>
    </w:p>
    <w:p w:rsidR="005A2F45" w:rsidRPr="005A2F45" w:rsidRDefault="005A2F45" w:rsidP="005A2F45">
      <w:pPr>
        <w:spacing w:after="0"/>
        <w:jc w:val="center"/>
        <w:rPr>
          <w:rFonts w:ascii="Times New Roman" w:hAnsi="Times New Roman" w:cs="Times New Roman"/>
          <w:b/>
          <w:shadow/>
          <w:sz w:val="56"/>
          <w:szCs w:val="28"/>
        </w:rPr>
      </w:pPr>
      <w:r w:rsidRPr="005A2F45">
        <w:rPr>
          <w:rFonts w:ascii="Times New Roman" w:hAnsi="Times New Roman" w:cs="Times New Roman"/>
          <w:b/>
          <w:shadow/>
          <w:sz w:val="56"/>
          <w:szCs w:val="28"/>
        </w:rPr>
        <w:t xml:space="preserve">Многопрофильной областной </w:t>
      </w:r>
    </w:p>
    <w:p w:rsidR="005A2F45" w:rsidRPr="005A2F45" w:rsidRDefault="005A2F45" w:rsidP="005A2F45">
      <w:pPr>
        <w:spacing w:after="0"/>
        <w:jc w:val="center"/>
        <w:rPr>
          <w:rFonts w:ascii="Times New Roman" w:hAnsi="Times New Roman" w:cs="Times New Roman"/>
          <w:b/>
          <w:shadow/>
          <w:sz w:val="56"/>
          <w:szCs w:val="28"/>
        </w:rPr>
      </w:pPr>
      <w:r w:rsidRPr="005A2F45">
        <w:rPr>
          <w:rFonts w:ascii="Times New Roman" w:hAnsi="Times New Roman" w:cs="Times New Roman"/>
          <w:b/>
          <w:shadow/>
          <w:sz w:val="56"/>
          <w:szCs w:val="28"/>
        </w:rPr>
        <w:t>больницы на 2023 год</w:t>
      </w: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Default="005A2F45" w:rsidP="005A2F45">
      <w:pPr>
        <w:spacing w:after="0"/>
        <w:jc w:val="center"/>
        <w:rPr>
          <w:rFonts w:ascii="Times New Roman" w:hAnsi="Times New Roman" w:cs="Times New Roman"/>
          <w:b/>
          <w:sz w:val="28"/>
          <w:szCs w:val="28"/>
        </w:rPr>
      </w:pPr>
    </w:p>
    <w:p w:rsidR="005A2F45" w:rsidRPr="005A2F45" w:rsidRDefault="005A2F45" w:rsidP="005A2F45">
      <w:pPr>
        <w:spacing w:after="0"/>
        <w:jc w:val="center"/>
        <w:rPr>
          <w:rFonts w:ascii="Times New Roman" w:hAnsi="Times New Roman" w:cs="Times New Roman"/>
          <w:b/>
          <w:sz w:val="32"/>
          <w:szCs w:val="28"/>
        </w:rPr>
      </w:pPr>
      <w:r w:rsidRPr="005A2F45">
        <w:rPr>
          <w:rFonts w:ascii="Times New Roman" w:hAnsi="Times New Roman" w:cs="Times New Roman"/>
          <w:b/>
          <w:sz w:val="32"/>
          <w:szCs w:val="28"/>
        </w:rPr>
        <w:t>г. Кокшетау,  2023</w:t>
      </w:r>
      <w:r>
        <w:rPr>
          <w:rFonts w:ascii="Times New Roman" w:hAnsi="Times New Roman" w:cs="Times New Roman"/>
          <w:b/>
          <w:sz w:val="32"/>
          <w:szCs w:val="28"/>
        </w:rPr>
        <w:t xml:space="preserve"> </w:t>
      </w:r>
      <w:r w:rsidRPr="005A2F45">
        <w:rPr>
          <w:rFonts w:ascii="Times New Roman" w:hAnsi="Times New Roman" w:cs="Times New Roman"/>
          <w:b/>
          <w:sz w:val="32"/>
          <w:szCs w:val="28"/>
        </w:rPr>
        <w:t>г.</w:t>
      </w:r>
    </w:p>
    <w:p w:rsidR="005A2F45" w:rsidRPr="005A2F45" w:rsidRDefault="005A2F45" w:rsidP="00A84F15">
      <w:pPr>
        <w:spacing w:after="0"/>
        <w:jc w:val="center"/>
        <w:rPr>
          <w:rFonts w:ascii="Times New Roman" w:hAnsi="Times New Roman" w:cs="Times New Roman"/>
          <w:b/>
          <w:sz w:val="32"/>
          <w:szCs w:val="28"/>
        </w:rPr>
      </w:pPr>
    </w:p>
    <w:p w:rsidR="00063360" w:rsidRDefault="00063360" w:rsidP="00063360">
      <w:pPr>
        <w:spacing w:after="0"/>
        <w:ind w:firstLine="708"/>
        <w:jc w:val="both"/>
        <w:rPr>
          <w:rFonts w:ascii="Times New Roman" w:eastAsia="Times New Roman" w:hAnsi="Times New Roman" w:cs="Times New Roman"/>
          <w:b/>
          <w:color w:val="FF0000"/>
          <w:sz w:val="28"/>
          <w:szCs w:val="28"/>
          <w:u w:val="single"/>
        </w:rPr>
      </w:pPr>
    </w:p>
    <w:p w:rsidR="00063360" w:rsidRDefault="00063360" w:rsidP="000272D7">
      <w:pPr>
        <w:spacing w:after="0"/>
        <w:jc w:val="both"/>
        <w:rPr>
          <w:rFonts w:ascii="Times New Roman" w:hAnsi="Times New Roman" w:cs="Times New Roman"/>
          <w:b/>
          <w:sz w:val="28"/>
          <w:szCs w:val="28"/>
        </w:rPr>
      </w:pPr>
      <w:r>
        <w:rPr>
          <w:rFonts w:ascii="Times New Roman" w:eastAsia="Times New Roman" w:hAnsi="Times New Roman" w:cs="Times New Roman"/>
          <w:b/>
          <w:color w:val="000000" w:themeColor="text1"/>
          <w:sz w:val="28"/>
          <w:szCs w:val="28"/>
          <w:u w:val="single"/>
        </w:rPr>
        <w:t>Наша миссия</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 xml:space="preserve">оказывать специализированную и </w:t>
      </w:r>
      <w:r>
        <w:rPr>
          <w:rFonts w:ascii="Times New Roman" w:hAnsi="Times New Roman" w:cs="Times New Roman"/>
          <w:sz w:val="28"/>
          <w:szCs w:val="28"/>
        </w:rPr>
        <w:t>высокоспециализированную</w:t>
      </w:r>
      <w:r>
        <w:rPr>
          <w:rFonts w:ascii="Times New Roman" w:eastAsia="Times New Roman" w:hAnsi="Times New Roman" w:cs="Times New Roman"/>
          <w:sz w:val="28"/>
          <w:szCs w:val="28"/>
        </w:rPr>
        <w:t xml:space="preserve"> доступную медицинскую  помощь, </w:t>
      </w:r>
      <w:r>
        <w:rPr>
          <w:rFonts w:ascii="Times New Roman" w:hAnsi="Times New Roman" w:cs="Times New Roman"/>
          <w:sz w:val="28"/>
          <w:szCs w:val="28"/>
        </w:rPr>
        <w:t>основанную на  высокоинтеллектуальном капитале, современном оборудовании и инновационных технологиях.</w:t>
      </w:r>
    </w:p>
    <w:p w:rsidR="00063360" w:rsidRDefault="00063360" w:rsidP="000272D7">
      <w:pPr>
        <w:spacing w:after="0"/>
        <w:jc w:val="both"/>
        <w:rPr>
          <w:rFonts w:ascii="Times New Roman" w:hAnsi="Times New Roman" w:cs="Times New Roman"/>
          <w:b/>
          <w:sz w:val="28"/>
          <w:szCs w:val="28"/>
        </w:rPr>
      </w:pPr>
      <w:r>
        <w:rPr>
          <w:rFonts w:ascii="Times New Roman" w:hAnsi="Times New Roman" w:cs="Times New Roman"/>
          <w:b/>
          <w:color w:val="000000" w:themeColor="text1"/>
          <w:sz w:val="28"/>
          <w:szCs w:val="28"/>
          <w:u w:val="single"/>
        </w:rPr>
        <w:t>Наше видение</w:t>
      </w:r>
      <w:r>
        <w:rPr>
          <w:rFonts w:ascii="Times New Roman" w:hAnsi="Times New Roman" w:cs="Times New Roman"/>
          <w:b/>
          <w:sz w:val="28"/>
          <w:szCs w:val="28"/>
        </w:rPr>
        <w:t xml:space="preserve"> - </w:t>
      </w:r>
      <w:r>
        <w:rPr>
          <w:rFonts w:ascii="Times New Roman" w:hAnsi="Times New Roman" w:cs="Times New Roman"/>
          <w:sz w:val="28"/>
          <w:szCs w:val="28"/>
        </w:rPr>
        <w:t xml:space="preserve">лидирующая медицинская организация Северного региона с качественной интеграцией практики,  науки и образования, как основа эффективной системы оказания </w:t>
      </w:r>
      <w:r>
        <w:rPr>
          <w:rFonts w:ascii="Times New Roman" w:eastAsia="Times New Roman" w:hAnsi="Times New Roman" w:cs="Times New Roman"/>
          <w:sz w:val="28"/>
          <w:szCs w:val="28"/>
        </w:rPr>
        <w:t xml:space="preserve">специализированной и </w:t>
      </w:r>
      <w:r>
        <w:rPr>
          <w:rFonts w:ascii="Times New Roman" w:hAnsi="Times New Roman" w:cs="Times New Roman"/>
          <w:sz w:val="28"/>
          <w:szCs w:val="28"/>
        </w:rPr>
        <w:t>высокоспециализированной помощи в РК</w:t>
      </w:r>
    </w:p>
    <w:p w:rsidR="00063360" w:rsidRDefault="00063360" w:rsidP="00063360">
      <w:pPr>
        <w:spacing w:after="0"/>
        <w:ind w:firstLine="708"/>
        <w:jc w:val="both"/>
        <w:rPr>
          <w:rFonts w:ascii="Times New Roman" w:eastAsia="Times New Roman" w:hAnsi="Times New Roman" w:cs="Times New Roman"/>
          <w:b/>
          <w:color w:val="000000" w:themeColor="text1"/>
          <w:sz w:val="28"/>
          <w:szCs w:val="28"/>
        </w:rPr>
      </w:pPr>
    </w:p>
    <w:p w:rsidR="00063360" w:rsidRDefault="00063360" w:rsidP="00063360">
      <w:pPr>
        <w:spacing w:after="0"/>
        <w:ind w:firstLine="70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Наши принципы:</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законность и порядочность деятельности</w:t>
      </w:r>
      <w:r>
        <w:rPr>
          <w:rFonts w:ascii="Times New Roman" w:eastAsia="Times New Roman" w:hAnsi="Times New Roman" w:cs="Times New Roman"/>
          <w:sz w:val="28"/>
          <w:szCs w:val="28"/>
        </w:rPr>
        <w:t xml:space="preserve"> – мы действуем в рамках общей стратегии модернизации и развития здравоохранения страны, региона. Мы сдерживаем свои обещания и ведем дела открыто и честно с нашими клиентами и партнерами.</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забота о пациенте –</w:t>
      </w:r>
      <w:r>
        <w:rPr>
          <w:rFonts w:ascii="Times New Roman" w:eastAsia="Times New Roman" w:hAnsi="Times New Roman" w:cs="Times New Roman"/>
          <w:sz w:val="28"/>
          <w:szCs w:val="28"/>
        </w:rPr>
        <w:t xml:space="preserve"> мы соблюдаем преемственность в обследовании и лечении пациентов, обеспечиваем индивидуальный и комплексный подход, помогаем словом или делом, в любом случае обращения, создавая при этом комфортные условия, чтобы уходя, пациент хотел получать сам, рекомендовать родным, близким и знакомым именно наше лечебное учреждение.</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технологичность </w:t>
      </w:r>
      <w:r>
        <w:rPr>
          <w:rFonts w:ascii="Times New Roman" w:eastAsia="Times New Roman" w:hAnsi="Times New Roman" w:cs="Times New Roman"/>
          <w:sz w:val="28"/>
          <w:szCs w:val="28"/>
        </w:rPr>
        <w:t>– мы регулярно закупаем самое современное оборудованием, используем передовые достижения науки и техники, а также эффективные методики лечения для обеспечения гарантированного высокого качества лечения.</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высокая квалификация сотрудников</w:t>
      </w:r>
      <w:r>
        <w:rPr>
          <w:rFonts w:ascii="Times New Roman" w:eastAsia="Times New Roman" w:hAnsi="Times New Roman" w:cs="Times New Roman"/>
          <w:sz w:val="28"/>
          <w:szCs w:val="28"/>
        </w:rPr>
        <w:t xml:space="preserve"> – качество медицинского обслуживания зависит от профессионализма каждого специалиста. Мы заинтересованы в профессиональном росте каждого сотрудника. Мы убеждены, что каждый сотрудник должен быть заинтересован в успешном развитии больницы, связывая свой личный успех с успехом нашего общего дела. </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корпоративность –</w:t>
      </w:r>
      <w:r>
        <w:rPr>
          <w:rFonts w:ascii="Times New Roman" w:eastAsia="Times New Roman" w:hAnsi="Times New Roman" w:cs="Times New Roman"/>
          <w:sz w:val="28"/>
          <w:szCs w:val="28"/>
        </w:rPr>
        <w:t xml:space="preserve"> мы развиваем корпоративную культуру и этику, которые стимулируют личное и коллективное творчество и способствуют взаимному доверию и уважению между сотрудниками и руководством. Мы стремимся к тому, чтобы каждый член нашего коллектива чувствовал полное удовлетворение от своей работы и испытывал гордость за то, что работает в </w:t>
      </w:r>
      <w:proofErr w:type="spellStart"/>
      <w:r>
        <w:rPr>
          <w:rFonts w:ascii="Times New Roman" w:eastAsia="Times New Roman" w:hAnsi="Times New Roman" w:cs="Times New Roman"/>
          <w:sz w:val="28"/>
          <w:szCs w:val="28"/>
        </w:rPr>
        <w:t>Акмолинской</w:t>
      </w:r>
      <w:proofErr w:type="spellEnd"/>
      <w:r>
        <w:rPr>
          <w:rFonts w:ascii="Times New Roman" w:eastAsia="Times New Roman" w:hAnsi="Times New Roman" w:cs="Times New Roman"/>
          <w:sz w:val="28"/>
          <w:szCs w:val="28"/>
        </w:rPr>
        <w:t xml:space="preserve"> областной больнице.</w:t>
      </w:r>
    </w:p>
    <w:p w:rsidR="00063360" w:rsidRDefault="00063360" w:rsidP="00A25EFD">
      <w:pPr>
        <w:numPr>
          <w:ilvl w:val="0"/>
          <w:numId w:val="8"/>
        </w:numPr>
        <w:tabs>
          <w:tab w:val="num" w:pos="284"/>
        </w:tabs>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лидерство –</w:t>
      </w:r>
      <w:r>
        <w:rPr>
          <w:rFonts w:ascii="Times New Roman" w:eastAsia="Times New Roman" w:hAnsi="Times New Roman" w:cs="Times New Roman"/>
          <w:sz w:val="28"/>
          <w:szCs w:val="28"/>
        </w:rPr>
        <w:t xml:space="preserve"> мы развиваем и поощряем лидерство, поскольку это критерий регулярного роста и совершенствования МОБ во всех сферах деятельности.</w:t>
      </w: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line="240" w:lineRule="auto"/>
        <w:jc w:val="center"/>
        <w:rPr>
          <w:rFonts w:ascii="Times New Roman" w:hAnsi="Times New Roman" w:cs="Times New Roman"/>
          <w:b/>
          <w:sz w:val="28"/>
          <w:szCs w:val="28"/>
        </w:rPr>
      </w:pPr>
    </w:p>
    <w:p w:rsidR="00063360" w:rsidRDefault="00063360" w:rsidP="00063360">
      <w:pPr>
        <w:spacing w:after="0" w:line="240" w:lineRule="auto"/>
        <w:ind w:firstLine="708"/>
        <w:jc w:val="both"/>
        <w:rPr>
          <w:rFonts w:ascii="Times New Roman" w:hAnsi="Times New Roman" w:cs="Times New Roman"/>
          <w:sz w:val="28"/>
          <w:szCs w:val="28"/>
        </w:rPr>
      </w:pPr>
    </w:p>
    <w:p w:rsidR="000272D7" w:rsidRDefault="000272D7" w:rsidP="000272D7">
      <w:pPr>
        <w:spacing w:after="0" w:line="240" w:lineRule="auto"/>
        <w:ind w:firstLine="708"/>
        <w:jc w:val="both"/>
        <w:rPr>
          <w:rFonts w:ascii="Times New Roman" w:hAnsi="Times New Roman" w:cs="Times New Roman"/>
          <w:sz w:val="28"/>
          <w:szCs w:val="28"/>
        </w:rPr>
      </w:pPr>
    </w:p>
    <w:p w:rsidR="000272D7" w:rsidRDefault="000272D7" w:rsidP="000272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ВЫПОЛНЕНИЕ ПЛАНА</w:t>
      </w:r>
    </w:p>
    <w:p w:rsidR="000272D7" w:rsidRDefault="000272D7" w:rsidP="00CA68F0">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ОСНОВНЫХ ОРГАНИЗАЦИОННЫХ МЕРОПРИЯТИЙ ПО </w:t>
      </w:r>
    </w:p>
    <w:p w:rsidR="000272D7" w:rsidRDefault="000272D7" w:rsidP="00CA68F0">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ГКП на ПХВ «МНОГОПРОФИЛЬНАЯ ОБЛАСТНАЯ БОЛЬНИЦА» </w:t>
      </w:r>
    </w:p>
    <w:p w:rsidR="000272D7" w:rsidRPr="004A2059" w:rsidRDefault="000272D7" w:rsidP="004A2059">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5A2F45">
        <w:rPr>
          <w:rFonts w:ascii="Times New Roman" w:hAnsi="Times New Roman" w:cs="Times New Roman"/>
          <w:b/>
          <w:sz w:val="28"/>
          <w:szCs w:val="28"/>
        </w:rPr>
        <w:t>12</w:t>
      </w:r>
      <w:r>
        <w:rPr>
          <w:rFonts w:ascii="Times New Roman" w:hAnsi="Times New Roman" w:cs="Times New Roman"/>
          <w:b/>
          <w:sz w:val="28"/>
          <w:szCs w:val="28"/>
        </w:rPr>
        <w:t xml:space="preserve"> МЕСЯЦЕВ 2022 ГОДА.</w:t>
      </w:r>
    </w:p>
    <w:p w:rsidR="000272D7" w:rsidRPr="003F6032" w:rsidRDefault="0066682B" w:rsidP="00CA68F0">
      <w:pPr>
        <w:pStyle w:val="1"/>
        <w:spacing w:line="240" w:lineRule="atLeast"/>
        <w:ind w:firstLine="708"/>
        <w:jc w:val="both"/>
        <w:rPr>
          <w:b w:val="0"/>
          <w:szCs w:val="28"/>
        </w:rPr>
      </w:pPr>
      <w:r>
        <w:rPr>
          <w:rFonts w:ascii="Times New Roman" w:hAnsi="Times New Roman"/>
          <w:b w:val="0"/>
          <w:szCs w:val="28"/>
        </w:rPr>
        <w:t xml:space="preserve">ГКП на ПХВ </w:t>
      </w:r>
      <w:r w:rsidR="00804015">
        <w:rPr>
          <w:rFonts w:ascii="Times New Roman" w:hAnsi="Times New Roman"/>
          <w:b w:val="0"/>
          <w:szCs w:val="28"/>
        </w:rPr>
        <w:t>«</w:t>
      </w:r>
      <w:r w:rsidR="000272D7" w:rsidRPr="003F6032">
        <w:rPr>
          <w:rFonts w:ascii="Times New Roman" w:hAnsi="Times New Roman"/>
          <w:b w:val="0"/>
          <w:szCs w:val="28"/>
        </w:rPr>
        <w:t>Многопрофильная областная больница</w:t>
      </w:r>
      <w:r w:rsidR="00804015">
        <w:rPr>
          <w:rFonts w:ascii="Times New Roman" w:hAnsi="Times New Roman"/>
          <w:b w:val="0"/>
          <w:szCs w:val="28"/>
        </w:rPr>
        <w:t>»</w:t>
      </w:r>
      <w:r>
        <w:rPr>
          <w:rFonts w:ascii="Times New Roman" w:hAnsi="Times New Roman"/>
          <w:b w:val="0"/>
          <w:szCs w:val="28"/>
        </w:rPr>
        <w:t xml:space="preserve">  (далее - МОБ) в  </w:t>
      </w:r>
      <w:r w:rsidRPr="003F6032">
        <w:rPr>
          <w:rFonts w:ascii="Times New Roman" w:hAnsi="Times New Roman"/>
          <w:b w:val="0"/>
          <w:szCs w:val="28"/>
        </w:rPr>
        <w:t xml:space="preserve">2022 году </w:t>
      </w:r>
      <w:r w:rsidR="000272D7" w:rsidRPr="003F6032">
        <w:rPr>
          <w:rFonts w:ascii="Times New Roman" w:hAnsi="Times New Roman"/>
          <w:b w:val="0"/>
          <w:szCs w:val="28"/>
        </w:rPr>
        <w:t xml:space="preserve">работала по утвержденному плану организационных мероприятий. </w:t>
      </w:r>
    </w:p>
    <w:p w:rsidR="000272D7" w:rsidRPr="003F6032" w:rsidRDefault="000272D7" w:rsidP="00CA68F0">
      <w:pPr>
        <w:spacing w:after="0" w:line="240" w:lineRule="atLeast"/>
        <w:ind w:firstLine="708"/>
        <w:jc w:val="both"/>
        <w:rPr>
          <w:rFonts w:ascii="Times New Roman" w:hAnsi="Times New Roman" w:cs="Times New Roman"/>
          <w:sz w:val="28"/>
          <w:szCs w:val="28"/>
        </w:rPr>
      </w:pPr>
      <w:r w:rsidRPr="003F6032">
        <w:rPr>
          <w:rFonts w:ascii="Times New Roman" w:hAnsi="Times New Roman" w:cs="Times New Roman"/>
          <w:sz w:val="28"/>
          <w:szCs w:val="28"/>
        </w:rPr>
        <w:t>В М</w:t>
      </w:r>
      <w:r w:rsidR="00804015">
        <w:rPr>
          <w:rFonts w:ascii="Times New Roman" w:hAnsi="Times New Roman" w:cs="Times New Roman"/>
          <w:sz w:val="28"/>
          <w:szCs w:val="28"/>
        </w:rPr>
        <w:t>ОБ</w:t>
      </w:r>
      <w:r w:rsidRPr="003F6032">
        <w:rPr>
          <w:rFonts w:ascii="Times New Roman" w:hAnsi="Times New Roman" w:cs="Times New Roman"/>
          <w:sz w:val="28"/>
          <w:szCs w:val="28"/>
        </w:rPr>
        <w:t xml:space="preserve"> работает </w:t>
      </w:r>
      <w:r w:rsidRPr="003F6032">
        <w:rPr>
          <w:rFonts w:ascii="Times New Roman" w:hAnsi="Times New Roman" w:cs="Times New Roman"/>
          <w:sz w:val="28"/>
          <w:szCs w:val="28"/>
          <w:lang w:val="kk-KZ"/>
        </w:rPr>
        <w:t>243</w:t>
      </w:r>
      <w:r w:rsidRPr="003F6032">
        <w:rPr>
          <w:rFonts w:ascii="Times New Roman" w:hAnsi="Times New Roman" w:cs="Times New Roman"/>
          <w:sz w:val="28"/>
          <w:szCs w:val="28"/>
        </w:rPr>
        <w:t xml:space="preserve"> врач</w:t>
      </w:r>
      <w:r w:rsidR="00804015">
        <w:rPr>
          <w:rFonts w:ascii="Times New Roman" w:hAnsi="Times New Roman" w:cs="Times New Roman"/>
          <w:sz w:val="28"/>
          <w:szCs w:val="28"/>
        </w:rPr>
        <w:t>а</w:t>
      </w:r>
      <w:r w:rsidRPr="003F6032">
        <w:rPr>
          <w:rFonts w:ascii="Times New Roman" w:hAnsi="Times New Roman" w:cs="Times New Roman"/>
          <w:sz w:val="28"/>
          <w:szCs w:val="28"/>
        </w:rPr>
        <w:t>, 3 кандидат</w:t>
      </w:r>
      <w:r w:rsidR="00804015">
        <w:rPr>
          <w:rFonts w:ascii="Times New Roman" w:hAnsi="Times New Roman" w:cs="Times New Roman"/>
          <w:sz w:val="28"/>
          <w:szCs w:val="28"/>
        </w:rPr>
        <w:t>а</w:t>
      </w:r>
      <w:r w:rsidRPr="003F6032">
        <w:rPr>
          <w:rFonts w:ascii="Times New Roman" w:hAnsi="Times New Roman" w:cs="Times New Roman"/>
          <w:sz w:val="28"/>
          <w:szCs w:val="28"/>
        </w:rPr>
        <w:t xml:space="preserve"> медицинских наук. Аттестованных врачей - </w:t>
      </w:r>
      <w:r w:rsidRPr="003F6032">
        <w:rPr>
          <w:rFonts w:ascii="Times New Roman" w:hAnsi="Times New Roman" w:cs="Times New Roman"/>
          <w:sz w:val="28"/>
          <w:szCs w:val="28"/>
          <w:lang w:val="kk-KZ"/>
        </w:rPr>
        <w:t>143</w:t>
      </w:r>
      <w:r w:rsidRPr="003F6032">
        <w:rPr>
          <w:rFonts w:ascii="Times New Roman" w:hAnsi="Times New Roman" w:cs="Times New Roman"/>
          <w:sz w:val="28"/>
          <w:szCs w:val="28"/>
        </w:rPr>
        <w:t xml:space="preserve">, категорийность составляет  58,8%.   Количество среднего медицинского  персонала – 679 </w:t>
      </w:r>
      <w:proofErr w:type="gramStart"/>
      <w:r w:rsidRPr="003F6032">
        <w:rPr>
          <w:rFonts w:ascii="Times New Roman" w:hAnsi="Times New Roman" w:cs="Times New Roman"/>
          <w:sz w:val="28"/>
          <w:szCs w:val="28"/>
        </w:rPr>
        <w:t>аттестованы</w:t>
      </w:r>
      <w:proofErr w:type="gramEnd"/>
      <w:r w:rsidRPr="003F6032">
        <w:rPr>
          <w:rFonts w:ascii="Times New Roman" w:hAnsi="Times New Roman" w:cs="Times New Roman"/>
          <w:sz w:val="28"/>
          <w:szCs w:val="28"/>
        </w:rPr>
        <w:t xml:space="preserve"> 385, категорийность 56,7%.</w:t>
      </w:r>
      <w:r w:rsidR="00804015">
        <w:rPr>
          <w:rFonts w:ascii="Times New Roman" w:hAnsi="Times New Roman" w:cs="Times New Roman"/>
          <w:sz w:val="28"/>
          <w:szCs w:val="28"/>
        </w:rPr>
        <w:t xml:space="preserve"> Снижение категорийности связано с изменениями в НПА.</w:t>
      </w:r>
    </w:p>
    <w:p w:rsidR="000272D7" w:rsidRPr="003F6032" w:rsidRDefault="00804015" w:rsidP="00CA68F0">
      <w:pPr>
        <w:spacing w:after="0" w:line="24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Согласно плана</w:t>
      </w:r>
      <w:proofErr w:type="gramEnd"/>
      <w:r>
        <w:rPr>
          <w:rFonts w:ascii="Times New Roman" w:hAnsi="Times New Roman" w:cs="Times New Roman"/>
          <w:sz w:val="28"/>
          <w:szCs w:val="28"/>
        </w:rPr>
        <w:t xml:space="preserve"> за 2022 год о</w:t>
      </w:r>
      <w:r w:rsidR="000272D7" w:rsidRPr="003F6032">
        <w:rPr>
          <w:rFonts w:ascii="Times New Roman" w:hAnsi="Times New Roman" w:cs="Times New Roman"/>
          <w:sz w:val="28"/>
          <w:szCs w:val="28"/>
        </w:rPr>
        <w:t>бучено на циклах повышения квалификации 33</w:t>
      </w:r>
      <w:r w:rsidR="000272D7" w:rsidRPr="003F6032">
        <w:rPr>
          <w:rFonts w:ascii="Times New Roman" w:hAnsi="Times New Roman" w:cs="Times New Roman"/>
          <w:sz w:val="28"/>
          <w:szCs w:val="28"/>
          <w:lang w:val="kk-KZ"/>
        </w:rPr>
        <w:t xml:space="preserve"> </w:t>
      </w:r>
      <w:r w:rsidR="000272D7" w:rsidRPr="003F6032">
        <w:rPr>
          <w:rFonts w:ascii="Times New Roman" w:hAnsi="Times New Roman" w:cs="Times New Roman"/>
          <w:sz w:val="28"/>
          <w:szCs w:val="28"/>
        </w:rPr>
        <w:t xml:space="preserve">врача, среднего медицинского персонала – </w:t>
      </w:r>
      <w:r w:rsidR="000272D7" w:rsidRPr="003F6032">
        <w:rPr>
          <w:rFonts w:ascii="Times New Roman" w:hAnsi="Times New Roman" w:cs="Times New Roman"/>
          <w:sz w:val="28"/>
          <w:szCs w:val="28"/>
          <w:lang w:val="kk-KZ"/>
        </w:rPr>
        <w:t>180.</w:t>
      </w:r>
    </w:p>
    <w:p w:rsidR="007F1424" w:rsidRDefault="000272D7" w:rsidP="004A2059">
      <w:pPr>
        <w:spacing w:after="0" w:line="240" w:lineRule="atLeast"/>
        <w:ind w:firstLine="708"/>
        <w:jc w:val="both"/>
        <w:rPr>
          <w:rFonts w:ascii="Times New Roman" w:hAnsi="Times New Roman"/>
          <w:sz w:val="28"/>
          <w:szCs w:val="28"/>
        </w:rPr>
      </w:pPr>
      <w:r w:rsidRPr="003F6032">
        <w:rPr>
          <w:rFonts w:ascii="Times New Roman" w:hAnsi="Times New Roman" w:cs="Times New Roman"/>
          <w:sz w:val="28"/>
          <w:szCs w:val="28"/>
        </w:rPr>
        <w:t xml:space="preserve">За </w:t>
      </w:r>
      <w:r w:rsidR="005A2F45">
        <w:rPr>
          <w:rFonts w:ascii="Times New Roman" w:hAnsi="Times New Roman" w:cs="Times New Roman"/>
          <w:sz w:val="28"/>
          <w:szCs w:val="28"/>
        </w:rPr>
        <w:t xml:space="preserve">12 </w:t>
      </w:r>
      <w:r w:rsidRPr="003F6032">
        <w:rPr>
          <w:rFonts w:ascii="Times New Roman" w:hAnsi="Times New Roman" w:cs="Times New Roman"/>
          <w:sz w:val="28"/>
          <w:szCs w:val="28"/>
        </w:rPr>
        <w:t xml:space="preserve"> месяцев 2022 года пролечено по госзаказу</w:t>
      </w:r>
      <w:r w:rsidRPr="003F6032">
        <w:rPr>
          <w:rFonts w:ascii="Times New Roman" w:hAnsi="Times New Roman" w:cs="Times New Roman"/>
          <w:sz w:val="28"/>
          <w:szCs w:val="28"/>
          <w:lang w:val="kk-KZ"/>
        </w:rPr>
        <w:t xml:space="preserve"> – </w:t>
      </w:r>
      <w:r w:rsidR="005A2F45">
        <w:rPr>
          <w:rFonts w:ascii="Times New Roman" w:hAnsi="Times New Roman" w:cs="Times New Roman"/>
          <w:sz w:val="28"/>
          <w:szCs w:val="28"/>
          <w:lang w:val="kk-KZ"/>
        </w:rPr>
        <w:t>28 076</w:t>
      </w:r>
      <w:r w:rsidRPr="003F6032">
        <w:rPr>
          <w:rFonts w:ascii="Times New Roman" w:hAnsi="Times New Roman" w:cs="Times New Roman"/>
          <w:sz w:val="28"/>
          <w:szCs w:val="28"/>
          <w:lang w:val="kk-KZ"/>
        </w:rPr>
        <w:t xml:space="preserve"> </w:t>
      </w:r>
      <w:r w:rsidRPr="003F6032">
        <w:rPr>
          <w:rFonts w:ascii="Times New Roman" w:hAnsi="Times New Roman" w:cs="Times New Roman"/>
          <w:sz w:val="28"/>
          <w:szCs w:val="28"/>
        </w:rPr>
        <w:t xml:space="preserve">пациентов, что на </w:t>
      </w:r>
      <w:r w:rsidR="005A2F45">
        <w:rPr>
          <w:rFonts w:ascii="Times New Roman" w:hAnsi="Times New Roman" w:cs="Times New Roman"/>
          <w:sz w:val="28"/>
          <w:szCs w:val="28"/>
          <w:lang w:val="kk-KZ"/>
        </w:rPr>
        <w:t>1664</w:t>
      </w:r>
      <w:r w:rsidRPr="003F6032">
        <w:rPr>
          <w:rFonts w:ascii="Times New Roman" w:hAnsi="Times New Roman" w:cs="Times New Roman"/>
          <w:sz w:val="28"/>
          <w:szCs w:val="28"/>
          <w:lang w:val="kk-KZ"/>
        </w:rPr>
        <w:t xml:space="preserve"> пациентов </w:t>
      </w:r>
      <w:r w:rsidRPr="003F6032">
        <w:rPr>
          <w:rFonts w:ascii="Times New Roman" w:hAnsi="Times New Roman" w:cs="Times New Roman"/>
          <w:sz w:val="28"/>
          <w:szCs w:val="28"/>
        </w:rPr>
        <w:t xml:space="preserve"> больше чем в 2021 году</w:t>
      </w:r>
      <w:r w:rsidR="00457DCC">
        <w:rPr>
          <w:rFonts w:ascii="Times New Roman" w:hAnsi="Times New Roman" w:cs="Times New Roman"/>
          <w:sz w:val="28"/>
          <w:szCs w:val="28"/>
        </w:rPr>
        <w:t>, увеличение составляет 4,</w:t>
      </w:r>
      <w:r w:rsidR="005A2F45">
        <w:rPr>
          <w:rFonts w:ascii="Times New Roman" w:hAnsi="Times New Roman" w:cs="Times New Roman"/>
          <w:sz w:val="28"/>
          <w:szCs w:val="28"/>
        </w:rPr>
        <w:t>0</w:t>
      </w:r>
      <w:r w:rsidR="00457DCC">
        <w:rPr>
          <w:rFonts w:ascii="Times New Roman" w:hAnsi="Times New Roman" w:cs="Times New Roman"/>
          <w:sz w:val="28"/>
          <w:szCs w:val="28"/>
        </w:rPr>
        <w:t>%;</w:t>
      </w:r>
      <w:r w:rsidRPr="003F6032">
        <w:rPr>
          <w:rFonts w:ascii="Times New Roman" w:hAnsi="Times New Roman" w:cs="Times New Roman"/>
          <w:sz w:val="28"/>
          <w:szCs w:val="28"/>
          <w:lang w:val="kk-KZ"/>
        </w:rPr>
        <w:t xml:space="preserve"> </w:t>
      </w:r>
      <w:r w:rsidRPr="003F6032">
        <w:rPr>
          <w:rFonts w:ascii="Times New Roman" w:hAnsi="Times New Roman" w:cs="Times New Roman"/>
          <w:sz w:val="28"/>
          <w:szCs w:val="28"/>
        </w:rPr>
        <w:t xml:space="preserve">средняя длительность пребывания  </w:t>
      </w:r>
      <w:r w:rsidR="00457DCC">
        <w:rPr>
          <w:rFonts w:ascii="Times New Roman" w:hAnsi="Times New Roman" w:cs="Times New Roman"/>
          <w:sz w:val="28"/>
          <w:szCs w:val="28"/>
        </w:rPr>
        <w:t xml:space="preserve">уменьшилась с </w:t>
      </w:r>
      <w:r w:rsidR="005A2F45">
        <w:rPr>
          <w:rFonts w:ascii="Times New Roman" w:hAnsi="Times New Roman" w:cs="Times New Roman"/>
          <w:sz w:val="28"/>
          <w:szCs w:val="28"/>
        </w:rPr>
        <w:t>7,9</w:t>
      </w:r>
      <w:r w:rsidR="00457DCC">
        <w:rPr>
          <w:rFonts w:ascii="Times New Roman" w:hAnsi="Times New Roman" w:cs="Times New Roman"/>
          <w:sz w:val="28"/>
          <w:szCs w:val="28"/>
        </w:rPr>
        <w:t xml:space="preserve"> до </w:t>
      </w:r>
      <w:r w:rsidRPr="003F6032">
        <w:rPr>
          <w:rFonts w:ascii="Times New Roman" w:hAnsi="Times New Roman" w:cs="Times New Roman"/>
          <w:sz w:val="28"/>
          <w:szCs w:val="28"/>
          <w:lang w:val="kk-KZ"/>
        </w:rPr>
        <w:t>7,8</w:t>
      </w:r>
      <w:r w:rsidRPr="003F6032">
        <w:rPr>
          <w:rFonts w:ascii="Times New Roman" w:hAnsi="Times New Roman" w:cs="Times New Roman"/>
          <w:sz w:val="28"/>
          <w:szCs w:val="28"/>
        </w:rPr>
        <w:t>; оборот койки составил 39</w:t>
      </w:r>
      <w:r w:rsidR="005A2F45">
        <w:rPr>
          <w:rFonts w:ascii="Times New Roman" w:hAnsi="Times New Roman" w:cs="Times New Roman"/>
          <w:sz w:val="28"/>
          <w:szCs w:val="28"/>
        </w:rPr>
        <w:t>,2</w:t>
      </w:r>
      <w:r w:rsidRPr="003F6032">
        <w:rPr>
          <w:rFonts w:ascii="Times New Roman" w:hAnsi="Times New Roman" w:cs="Times New Roman"/>
          <w:sz w:val="28"/>
          <w:szCs w:val="28"/>
        </w:rPr>
        <w:t xml:space="preserve">; работа койки </w:t>
      </w:r>
      <w:r w:rsidR="005A2F45">
        <w:rPr>
          <w:rFonts w:ascii="Times New Roman" w:hAnsi="Times New Roman" w:cs="Times New Roman"/>
          <w:sz w:val="28"/>
          <w:szCs w:val="28"/>
        </w:rPr>
        <w:t>307,4</w:t>
      </w:r>
      <w:r w:rsidRPr="003633A3">
        <w:rPr>
          <w:rFonts w:ascii="Times New Roman" w:hAnsi="Times New Roman" w:cs="Times New Roman"/>
          <w:sz w:val="28"/>
          <w:szCs w:val="28"/>
        </w:rPr>
        <w:t xml:space="preserve">; </w:t>
      </w:r>
      <w:r w:rsidRPr="00CA68F0">
        <w:rPr>
          <w:rFonts w:ascii="Times New Roman" w:hAnsi="Times New Roman" w:cs="Times New Roman"/>
          <w:sz w:val="28"/>
          <w:szCs w:val="28"/>
        </w:rPr>
        <w:t>процент выполнения</w:t>
      </w:r>
      <w:r w:rsidR="00650087" w:rsidRPr="00CA68F0">
        <w:rPr>
          <w:rFonts w:ascii="Times New Roman" w:hAnsi="Times New Roman" w:cs="Times New Roman"/>
          <w:sz w:val="28"/>
          <w:szCs w:val="28"/>
        </w:rPr>
        <w:t xml:space="preserve"> </w:t>
      </w:r>
      <w:r w:rsidRPr="00CA68F0">
        <w:rPr>
          <w:rFonts w:ascii="Times New Roman" w:hAnsi="Times New Roman" w:cs="Times New Roman"/>
          <w:sz w:val="28"/>
          <w:szCs w:val="28"/>
          <w:lang w:val="kk-KZ"/>
        </w:rPr>
        <w:t xml:space="preserve"> 93</w:t>
      </w:r>
      <w:r w:rsidR="005A2F45">
        <w:rPr>
          <w:rFonts w:ascii="Times New Roman" w:hAnsi="Times New Roman" w:cs="Times New Roman"/>
          <w:sz w:val="28"/>
          <w:szCs w:val="28"/>
          <w:lang w:val="kk-KZ"/>
        </w:rPr>
        <w:t>,1</w:t>
      </w:r>
      <w:r w:rsidR="00807E1F" w:rsidRPr="00CA68F0">
        <w:rPr>
          <w:rFonts w:ascii="Times New Roman" w:hAnsi="Times New Roman" w:cs="Times New Roman"/>
          <w:sz w:val="28"/>
          <w:szCs w:val="28"/>
        </w:rPr>
        <w:t>%</w:t>
      </w:r>
      <w:r w:rsidR="00677C8D" w:rsidRPr="00CA68F0">
        <w:rPr>
          <w:rFonts w:ascii="Times New Roman" w:hAnsi="Times New Roman" w:cs="Times New Roman"/>
          <w:sz w:val="28"/>
          <w:szCs w:val="28"/>
        </w:rPr>
        <w:t xml:space="preserve"> (88,8%</w:t>
      </w:r>
      <w:r w:rsidR="005A2F45">
        <w:rPr>
          <w:rFonts w:ascii="Times New Roman" w:hAnsi="Times New Roman" w:cs="Times New Roman"/>
          <w:sz w:val="28"/>
          <w:szCs w:val="28"/>
        </w:rPr>
        <w:t xml:space="preserve"> </w:t>
      </w:r>
      <w:r w:rsidR="00677C8D" w:rsidRPr="00CA68F0">
        <w:rPr>
          <w:rFonts w:ascii="Times New Roman" w:hAnsi="Times New Roman" w:cs="Times New Roman"/>
          <w:sz w:val="28"/>
          <w:szCs w:val="28"/>
        </w:rPr>
        <w:t>-</w:t>
      </w:r>
      <w:r w:rsidR="005A2F45">
        <w:rPr>
          <w:rFonts w:ascii="Times New Roman" w:hAnsi="Times New Roman" w:cs="Times New Roman"/>
          <w:sz w:val="28"/>
          <w:szCs w:val="28"/>
        </w:rPr>
        <w:t xml:space="preserve"> </w:t>
      </w:r>
      <w:r w:rsidR="00677C8D" w:rsidRPr="00CA68F0">
        <w:rPr>
          <w:rFonts w:ascii="Times New Roman" w:hAnsi="Times New Roman" w:cs="Times New Roman"/>
          <w:sz w:val="28"/>
          <w:szCs w:val="28"/>
        </w:rPr>
        <w:t>2021г),</w:t>
      </w:r>
      <w:r w:rsidR="005A2F45">
        <w:rPr>
          <w:rFonts w:ascii="Times New Roman" w:hAnsi="Times New Roman" w:cs="Times New Roman"/>
          <w:sz w:val="28"/>
          <w:szCs w:val="28"/>
        </w:rPr>
        <w:t xml:space="preserve"> увеличение на 4,3</w:t>
      </w:r>
      <w:r w:rsidR="00677C8D">
        <w:rPr>
          <w:rFonts w:ascii="Times New Roman" w:hAnsi="Times New Roman" w:cs="Times New Roman"/>
          <w:sz w:val="28"/>
          <w:szCs w:val="28"/>
        </w:rPr>
        <w:t xml:space="preserve">%, </w:t>
      </w:r>
      <w:r w:rsidRPr="003F6032">
        <w:rPr>
          <w:rFonts w:ascii="Times New Roman" w:hAnsi="Times New Roman" w:cs="Times New Roman"/>
          <w:sz w:val="28"/>
          <w:szCs w:val="28"/>
        </w:rPr>
        <w:t xml:space="preserve">летальность </w:t>
      </w:r>
      <w:r w:rsidR="003633A3">
        <w:rPr>
          <w:rFonts w:ascii="Times New Roman" w:hAnsi="Times New Roman" w:cs="Times New Roman"/>
          <w:sz w:val="28"/>
          <w:szCs w:val="28"/>
        </w:rPr>
        <w:t xml:space="preserve">составила </w:t>
      </w:r>
      <w:r w:rsidRPr="003F6032">
        <w:rPr>
          <w:rFonts w:ascii="Times New Roman" w:hAnsi="Times New Roman" w:cs="Times New Roman"/>
          <w:sz w:val="28"/>
          <w:szCs w:val="28"/>
          <w:lang w:val="kk-KZ"/>
        </w:rPr>
        <w:t>1</w:t>
      </w:r>
      <w:r w:rsidRPr="003F6032">
        <w:rPr>
          <w:rFonts w:ascii="Times New Roman" w:hAnsi="Times New Roman" w:cs="Times New Roman"/>
          <w:sz w:val="28"/>
          <w:szCs w:val="28"/>
        </w:rPr>
        <w:t>,1 %. Число операций –</w:t>
      </w:r>
      <w:r w:rsidR="005A2F45">
        <w:rPr>
          <w:rFonts w:ascii="Times New Roman" w:hAnsi="Times New Roman" w:cs="Times New Roman"/>
          <w:sz w:val="28"/>
          <w:szCs w:val="28"/>
        </w:rPr>
        <w:t xml:space="preserve"> 12393</w:t>
      </w:r>
      <w:r w:rsidRPr="003F6032">
        <w:rPr>
          <w:rFonts w:ascii="Times New Roman" w:hAnsi="Times New Roman" w:cs="Times New Roman"/>
          <w:sz w:val="28"/>
          <w:szCs w:val="28"/>
        </w:rPr>
        <w:t xml:space="preserve">, хирургическая активность </w:t>
      </w:r>
      <w:r w:rsidR="005A2F45">
        <w:rPr>
          <w:rFonts w:ascii="Times New Roman" w:hAnsi="Times New Roman" w:cs="Times New Roman"/>
          <w:sz w:val="28"/>
          <w:szCs w:val="28"/>
        </w:rPr>
        <w:t>76</w:t>
      </w:r>
      <w:r w:rsidRPr="003F6032">
        <w:rPr>
          <w:rFonts w:ascii="Times New Roman" w:hAnsi="Times New Roman" w:cs="Times New Roman"/>
          <w:sz w:val="28"/>
          <w:szCs w:val="28"/>
        </w:rPr>
        <w:t xml:space="preserve">%. </w:t>
      </w:r>
      <w:r w:rsidR="004A2059">
        <w:rPr>
          <w:rFonts w:ascii="Times New Roman" w:hAnsi="Times New Roman" w:cs="Times New Roman"/>
          <w:sz w:val="28"/>
          <w:szCs w:val="28"/>
        </w:rPr>
        <w:t xml:space="preserve"> </w:t>
      </w:r>
      <w:r w:rsidR="005A2F45">
        <w:rPr>
          <w:rFonts w:ascii="Times New Roman" w:hAnsi="Times New Roman" w:cs="Times New Roman"/>
          <w:sz w:val="28"/>
          <w:szCs w:val="28"/>
        </w:rPr>
        <w:t>Перинатальным центром всего выписано 9108 пациентов, это на 497 пациента больше чем  2021г.</w:t>
      </w:r>
      <w:r w:rsidR="007F1424">
        <w:rPr>
          <w:rFonts w:ascii="Times New Roman" w:hAnsi="Times New Roman" w:cs="Times New Roman"/>
          <w:sz w:val="28"/>
          <w:szCs w:val="28"/>
        </w:rPr>
        <w:t xml:space="preserve"> Работа койки составила 337,4; соответственно процент выполнения достиг – 102,2%. Умерло 16 больных (в 2021 году - 35), летальность снизилась до 0,2 (в 2021 году – 0,4)</w:t>
      </w:r>
      <w:proofErr w:type="gramStart"/>
      <w:r w:rsidR="007F1424">
        <w:rPr>
          <w:rFonts w:ascii="Times New Roman" w:hAnsi="Times New Roman" w:cs="Times New Roman"/>
          <w:sz w:val="28"/>
          <w:szCs w:val="28"/>
        </w:rPr>
        <w:t>.</w:t>
      </w:r>
      <w:proofErr w:type="gramEnd"/>
      <w:r w:rsidR="007F1424">
        <w:rPr>
          <w:rFonts w:ascii="Times New Roman" w:hAnsi="Times New Roman" w:cs="Times New Roman"/>
          <w:sz w:val="28"/>
          <w:szCs w:val="28"/>
        </w:rPr>
        <w:t xml:space="preserve"> В </w:t>
      </w:r>
      <w:r w:rsidR="00DA5B1A" w:rsidRPr="00C117B5">
        <w:rPr>
          <w:rFonts w:ascii="Times New Roman" w:hAnsi="Times New Roman" w:cs="Times New Roman"/>
          <w:sz w:val="28"/>
          <w:szCs w:val="28"/>
        </w:rPr>
        <w:t>перинатальном центре за отчётный период п</w:t>
      </w:r>
      <w:r w:rsidR="004A2059">
        <w:rPr>
          <w:rFonts w:ascii="Times New Roman" w:hAnsi="Times New Roman" w:cs="Times New Roman"/>
          <w:sz w:val="28"/>
          <w:szCs w:val="28"/>
        </w:rPr>
        <w:t>рои</w:t>
      </w:r>
      <w:r w:rsidR="00DA5B1A" w:rsidRPr="00C117B5">
        <w:rPr>
          <w:rFonts w:ascii="Times New Roman" w:hAnsi="Times New Roman" w:cs="Times New Roman"/>
          <w:sz w:val="28"/>
          <w:szCs w:val="28"/>
        </w:rPr>
        <w:t xml:space="preserve">зошло </w:t>
      </w:r>
      <w:r w:rsidR="007F1424">
        <w:rPr>
          <w:rFonts w:ascii="Times New Roman" w:hAnsi="Times New Roman" w:cs="Times New Roman"/>
          <w:sz w:val="28"/>
          <w:szCs w:val="28"/>
        </w:rPr>
        <w:t>4525</w:t>
      </w:r>
      <w:r w:rsidR="00DA5B1A" w:rsidRPr="00C117B5">
        <w:rPr>
          <w:rFonts w:ascii="Times New Roman" w:hAnsi="Times New Roman" w:cs="Times New Roman"/>
          <w:sz w:val="28"/>
          <w:szCs w:val="28"/>
        </w:rPr>
        <w:t xml:space="preserve"> родов, что на</w:t>
      </w:r>
      <w:r w:rsidR="007F1424">
        <w:rPr>
          <w:rFonts w:ascii="Times New Roman" w:hAnsi="Times New Roman" w:cs="Times New Roman"/>
          <w:sz w:val="28"/>
          <w:szCs w:val="28"/>
        </w:rPr>
        <w:t xml:space="preserve"> 241</w:t>
      </w:r>
      <w:r w:rsidR="00DA5B1A" w:rsidRPr="00C117B5">
        <w:rPr>
          <w:rFonts w:ascii="Times New Roman" w:hAnsi="Times New Roman" w:cs="Times New Roman"/>
          <w:sz w:val="28"/>
          <w:szCs w:val="28"/>
        </w:rPr>
        <w:t xml:space="preserve"> родов</w:t>
      </w:r>
      <w:r w:rsidR="007F1424">
        <w:rPr>
          <w:rFonts w:ascii="Times New Roman" w:hAnsi="Times New Roman" w:cs="Times New Roman"/>
          <w:sz w:val="28"/>
          <w:szCs w:val="28"/>
        </w:rPr>
        <w:t xml:space="preserve"> меньше</w:t>
      </w:r>
      <w:r w:rsidR="00DA5B1A" w:rsidRPr="00C117B5">
        <w:rPr>
          <w:rFonts w:ascii="Times New Roman" w:hAnsi="Times New Roman"/>
          <w:sz w:val="28"/>
          <w:szCs w:val="28"/>
        </w:rPr>
        <w:t xml:space="preserve">, </w:t>
      </w:r>
      <w:r w:rsidR="00DA5B1A" w:rsidRPr="00C117B5">
        <w:rPr>
          <w:rFonts w:ascii="Times New Roman" w:hAnsi="Times New Roman" w:cs="Times New Roman"/>
          <w:sz w:val="28"/>
          <w:szCs w:val="28"/>
        </w:rPr>
        <w:t xml:space="preserve"> чем в 2021г</w:t>
      </w:r>
      <w:r w:rsidR="007F1424">
        <w:rPr>
          <w:rFonts w:ascii="Times New Roman" w:hAnsi="Times New Roman" w:cs="Times New Roman"/>
          <w:sz w:val="28"/>
          <w:szCs w:val="28"/>
        </w:rPr>
        <w:t>.</w:t>
      </w:r>
      <w:r w:rsidR="00DA5B1A" w:rsidRPr="00C117B5">
        <w:rPr>
          <w:rFonts w:ascii="Times New Roman" w:hAnsi="Times New Roman" w:cs="Times New Roman"/>
          <w:sz w:val="28"/>
          <w:szCs w:val="28"/>
        </w:rPr>
        <w:t xml:space="preserve"> (</w:t>
      </w:r>
      <w:r w:rsidR="007F1424">
        <w:rPr>
          <w:rFonts w:ascii="Times New Roman" w:hAnsi="Times New Roman" w:cs="Times New Roman"/>
          <w:sz w:val="28"/>
          <w:szCs w:val="28"/>
        </w:rPr>
        <w:t>4766</w:t>
      </w:r>
      <w:r w:rsidR="00DA5B1A" w:rsidRPr="00C117B5">
        <w:rPr>
          <w:rFonts w:ascii="Times New Roman" w:hAnsi="Times New Roman" w:cs="Times New Roman"/>
          <w:sz w:val="28"/>
          <w:szCs w:val="28"/>
        </w:rPr>
        <w:t>),</w:t>
      </w:r>
      <w:r w:rsidR="00DA5B1A" w:rsidRPr="00C117B5">
        <w:rPr>
          <w:rFonts w:ascii="Times New Roman" w:hAnsi="Times New Roman"/>
          <w:sz w:val="28"/>
          <w:szCs w:val="28"/>
        </w:rPr>
        <w:t xml:space="preserve"> </w:t>
      </w:r>
      <w:r w:rsidR="00DA5B1A" w:rsidRPr="00C117B5">
        <w:rPr>
          <w:rFonts w:ascii="Times New Roman" w:hAnsi="Times New Roman" w:cs="Times New Roman"/>
          <w:sz w:val="28"/>
          <w:szCs w:val="28"/>
        </w:rPr>
        <w:t xml:space="preserve"> </w:t>
      </w:r>
      <w:r w:rsidR="00DA5B1A" w:rsidRPr="00C117B5">
        <w:rPr>
          <w:rFonts w:ascii="Times New Roman" w:hAnsi="Times New Roman"/>
          <w:sz w:val="28"/>
          <w:szCs w:val="28"/>
        </w:rPr>
        <w:t xml:space="preserve">преждевременных родов – </w:t>
      </w:r>
      <w:r w:rsidR="007F1424">
        <w:rPr>
          <w:rFonts w:ascii="Times New Roman" w:hAnsi="Times New Roman"/>
          <w:sz w:val="28"/>
          <w:szCs w:val="28"/>
        </w:rPr>
        <w:t>257</w:t>
      </w:r>
      <w:r w:rsidR="00DA5B1A" w:rsidRPr="00C117B5">
        <w:rPr>
          <w:rFonts w:ascii="Times New Roman" w:hAnsi="Times New Roman"/>
          <w:sz w:val="28"/>
          <w:szCs w:val="28"/>
        </w:rPr>
        <w:t>, что на</w:t>
      </w:r>
      <w:r w:rsidR="007F1424">
        <w:rPr>
          <w:rFonts w:ascii="Times New Roman" w:hAnsi="Times New Roman"/>
          <w:sz w:val="28"/>
          <w:szCs w:val="28"/>
        </w:rPr>
        <w:t xml:space="preserve"> 30 родов меньше</w:t>
      </w:r>
      <w:r w:rsidR="00DA5B1A" w:rsidRPr="00C117B5">
        <w:rPr>
          <w:rFonts w:ascii="Times New Roman" w:hAnsi="Times New Roman"/>
          <w:sz w:val="28"/>
          <w:szCs w:val="28"/>
        </w:rPr>
        <w:t>, чем в 2021г</w:t>
      </w:r>
      <w:r w:rsidR="00E057E9">
        <w:rPr>
          <w:rFonts w:ascii="Times New Roman" w:hAnsi="Times New Roman"/>
          <w:sz w:val="28"/>
          <w:szCs w:val="28"/>
        </w:rPr>
        <w:t>.</w:t>
      </w:r>
      <w:r w:rsidR="00DA5B1A" w:rsidRPr="00C117B5">
        <w:rPr>
          <w:rFonts w:ascii="Times New Roman" w:hAnsi="Times New Roman"/>
          <w:sz w:val="28"/>
          <w:szCs w:val="28"/>
        </w:rPr>
        <w:t xml:space="preserve"> (</w:t>
      </w:r>
      <w:r w:rsidR="007F1424">
        <w:rPr>
          <w:rFonts w:ascii="Times New Roman" w:hAnsi="Times New Roman" w:cs="Times New Roman"/>
          <w:sz w:val="28"/>
          <w:szCs w:val="28"/>
        </w:rPr>
        <w:t>287</w:t>
      </w:r>
      <w:r w:rsidR="00DA5B1A" w:rsidRPr="00C117B5">
        <w:rPr>
          <w:rFonts w:ascii="Times New Roman" w:hAnsi="Times New Roman"/>
          <w:sz w:val="28"/>
          <w:szCs w:val="28"/>
        </w:rPr>
        <w:t>).</w:t>
      </w:r>
      <w:r w:rsidR="004A2059">
        <w:rPr>
          <w:rFonts w:ascii="Times New Roman" w:hAnsi="Times New Roman"/>
          <w:sz w:val="28"/>
          <w:szCs w:val="28"/>
        </w:rPr>
        <w:t xml:space="preserve"> </w:t>
      </w:r>
    </w:p>
    <w:p w:rsidR="007F1424" w:rsidRDefault="007F1424" w:rsidP="004A2059">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По итогам деятельности </w:t>
      </w:r>
      <w:proofErr w:type="spellStart"/>
      <w:r>
        <w:rPr>
          <w:rFonts w:ascii="Times New Roman" w:hAnsi="Times New Roman"/>
          <w:sz w:val="28"/>
          <w:szCs w:val="28"/>
        </w:rPr>
        <w:t>онкослужбы</w:t>
      </w:r>
      <w:proofErr w:type="spellEnd"/>
      <w:r>
        <w:rPr>
          <w:rFonts w:ascii="Times New Roman" w:hAnsi="Times New Roman"/>
          <w:sz w:val="28"/>
          <w:szCs w:val="28"/>
        </w:rPr>
        <w:t xml:space="preserve"> в круглосуточном стационаре было пролечено 4183 пациентов (2021г. – 3889 пациентов), увеличение на 294 случаев. В дневном стационаре было пролечено 911 </w:t>
      </w:r>
      <w:proofErr w:type="spellStart"/>
      <w:r>
        <w:rPr>
          <w:rFonts w:ascii="Times New Roman" w:hAnsi="Times New Roman"/>
          <w:sz w:val="28"/>
          <w:szCs w:val="28"/>
        </w:rPr>
        <w:t>пацентов</w:t>
      </w:r>
      <w:proofErr w:type="spellEnd"/>
      <w:r>
        <w:rPr>
          <w:rFonts w:ascii="Times New Roman" w:hAnsi="Times New Roman"/>
          <w:sz w:val="28"/>
          <w:szCs w:val="28"/>
        </w:rPr>
        <w:t xml:space="preserve"> (2021г. – 1042 пациента), снижение на 131 случай. Есть </w:t>
      </w:r>
      <w:proofErr w:type="spellStart"/>
      <w:r>
        <w:rPr>
          <w:rFonts w:ascii="Times New Roman" w:hAnsi="Times New Roman"/>
          <w:sz w:val="28"/>
          <w:szCs w:val="28"/>
        </w:rPr>
        <w:t>положительые</w:t>
      </w:r>
      <w:proofErr w:type="spellEnd"/>
      <w:r>
        <w:rPr>
          <w:rFonts w:ascii="Times New Roman" w:hAnsi="Times New Roman"/>
          <w:sz w:val="28"/>
          <w:szCs w:val="28"/>
        </w:rPr>
        <w:t xml:space="preserve"> изменения по средней длительности пребывания на койках круглосуточного стационара, снижение с 10,0 до 9,5. В </w:t>
      </w:r>
      <w:proofErr w:type="spellStart"/>
      <w:r>
        <w:rPr>
          <w:rFonts w:ascii="Times New Roman" w:hAnsi="Times New Roman"/>
          <w:sz w:val="28"/>
          <w:szCs w:val="28"/>
        </w:rPr>
        <w:t>онкополиклинике</w:t>
      </w:r>
      <w:proofErr w:type="spellEnd"/>
      <w:r>
        <w:rPr>
          <w:rFonts w:ascii="Times New Roman" w:hAnsi="Times New Roman"/>
          <w:sz w:val="28"/>
          <w:szCs w:val="28"/>
        </w:rPr>
        <w:t xml:space="preserve"> по сравнению с 12 мес.2021г. (22781 посещений) число</w:t>
      </w:r>
      <w:r w:rsidR="001046E9">
        <w:rPr>
          <w:rFonts w:ascii="Times New Roman" w:hAnsi="Times New Roman"/>
          <w:sz w:val="28"/>
          <w:szCs w:val="28"/>
        </w:rPr>
        <w:t xml:space="preserve"> </w:t>
      </w:r>
      <w:r>
        <w:rPr>
          <w:rFonts w:ascii="Times New Roman" w:hAnsi="Times New Roman"/>
          <w:sz w:val="28"/>
          <w:szCs w:val="28"/>
        </w:rPr>
        <w:t>посещени</w:t>
      </w:r>
      <w:r w:rsidR="001046E9">
        <w:rPr>
          <w:rFonts w:ascii="Times New Roman" w:hAnsi="Times New Roman"/>
          <w:sz w:val="28"/>
          <w:szCs w:val="28"/>
        </w:rPr>
        <w:t>й в</w:t>
      </w:r>
      <w:r>
        <w:rPr>
          <w:rFonts w:ascii="Times New Roman" w:hAnsi="Times New Roman"/>
          <w:sz w:val="28"/>
          <w:szCs w:val="28"/>
        </w:rPr>
        <w:t xml:space="preserve">  поликлинике в 2022г. составило 25100 случаев, увеличение на 2319 посещения. </w:t>
      </w:r>
    </w:p>
    <w:p w:rsidR="007F1424" w:rsidRDefault="007F1424" w:rsidP="004A2059">
      <w:pPr>
        <w:spacing w:after="0" w:line="240" w:lineRule="atLeast"/>
        <w:ind w:firstLine="708"/>
        <w:jc w:val="both"/>
        <w:rPr>
          <w:rFonts w:ascii="Times New Roman" w:hAnsi="Times New Roman"/>
          <w:sz w:val="28"/>
          <w:szCs w:val="28"/>
        </w:rPr>
      </w:pPr>
      <w:r>
        <w:rPr>
          <w:rFonts w:ascii="Times New Roman" w:hAnsi="Times New Roman"/>
          <w:sz w:val="28"/>
          <w:szCs w:val="28"/>
        </w:rPr>
        <w:t>Дерматовенерологической службой всего выписано за 12 мес.2022г. – 995 пациентов, работа койки составила – 309,9, процент выполнения увеличился до 91,2% (в 2021 году – 84,6%)</w:t>
      </w:r>
      <w:r w:rsidR="001046E9">
        <w:rPr>
          <w:rFonts w:ascii="Times New Roman" w:hAnsi="Times New Roman"/>
          <w:sz w:val="28"/>
          <w:szCs w:val="28"/>
        </w:rPr>
        <w:t>.</w:t>
      </w:r>
    </w:p>
    <w:p w:rsidR="0019530E" w:rsidRDefault="0019530E" w:rsidP="004A2059">
      <w:pPr>
        <w:spacing w:after="0" w:line="240" w:lineRule="atLeast"/>
        <w:ind w:firstLine="708"/>
        <w:jc w:val="both"/>
        <w:rPr>
          <w:rFonts w:ascii="Times New Roman" w:hAnsi="Times New Roman" w:cs="Times New Roman"/>
          <w:sz w:val="28"/>
          <w:szCs w:val="28"/>
        </w:rPr>
      </w:pPr>
      <w:r w:rsidRPr="003F6032">
        <w:rPr>
          <w:rFonts w:ascii="Times New Roman" w:hAnsi="Times New Roman" w:cs="Times New Roman"/>
          <w:sz w:val="28"/>
          <w:szCs w:val="28"/>
        </w:rPr>
        <w:t xml:space="preserve">Продолжает расширяться объем операций высокотехнологичной  </w:t>
      </w:r>
      <w:r>
        <w:rPr>
          <w:rFonts w:ascii="Times New Roman" w:hAnsi="Times New Roman" w:cs="Times New Roman"/>
          <w:sz w:val="28"/>
          <w:szCs w:val="28"/>
        </w:rPr>
        <w:t xml:space="preserve">медицинской </w:t>
      </w:r>
      <w:r w:rsidRPr="003F6032">
        <w:rPr>
          <w:rFonts w:ascii="Times New Roman" w:hAnsi="Times New Roman" w:cs="Times New Roman"/>
          <w:sz w:val="28"/>
          <w:szCs w:val="28"/>
        </w:rPr>
        <w:t>помощи</w:t>
      </w:r>
      <w:r>
        <w:rPr>
          <w:rFonts w:ascii="Times New Roman" w:hAnsi="Times New Roman" w:cs="Times New Roman"/>
          <w:sz w:val="28"/>
          <w:szCs w:val="28"/>
        </w:rPr>
        <w:t xml:space="preserve"> </w:t>
      </w:r>
      <w:r w:rsidRPr="003F6032">
        <w:rPr>
          <w:rFonts w:ascii="Times New Roman" w:hAnsi="Times New Roman" w:cs="Times New Roman"/>
          <w:sz w:val="28"/>
          <w:szCs w:val="28"/>
        </w:rPr>
        <w:t>(ВТМ</w:t>
      </w:r>
      <w:r>
        <w:rPr>
          <w:rFonts w:ascii="Times New Roman" w:hAnsi="Times New Roman" w:cs="Times New Roman"/>
          <w:sz w:val="28"/>
          <w:szCs w:val="28"/>
        </w:rPr>
        <w:t>П</w:t>
      </w:r>
      <w:r w:rsidRPr="003F6032">
        <w:rPr>
          <w:rFonts w:ascii="Times New Roman" w:hAnsi="Times New Roman" w:cs="Times New Roman"/>
          <w:sz w:val="28"/>
          <w:szCs w:val="28"/>
        </w:rPr>
        <w:t>). Так</w:t>
      </w:r>
      <w:r>
        <w:rPr>
          <w:rFonts w:ascii="Times New Roman" w:hAnsi="Times New Roman" w:cs="Times New Roman"/>
          <w:sz w:val="28"/>
          <w:szCs w:val="28"/>
        </w:rPr>
        <w:t>,</w:t>
      </w:r>
      <w:r w:rsidRPr="003F6032">
        <w:rPr>
          <w:rFonts w:ascii="Times New Roman" w:hAnsi="Times New Roman" w:cs="Times New Roman"/>
          <w:sz w:val="28"/>
          <w:szCs w:val="28"/>
        </w:rPr>
        <w:t xml:space="preserve"> за </w:t>
      </w:r>
      <w:r w:rsidR="007F1424">
        <w:rPr>
          <w:rFonts w:ascii="Times New Roman" w:hAnsi="Times New Roman" w:cs="Times New Roman"/>
          <w:sz w:val="28"/>
          <w:szCs w:val="28"/>
        </w:rPr>
        <w:t>12</w:t>
      </w:r>
      <w:r w:rsidRPr="003F6032">
        <w:rPr>
          <w:rFonts w:ascii="Times New Roman" w:hAnsi="Times New Roman" w:cs="Times New Roman"/>
          <w:sz w:val="28"/>
          <w:szCs w:val="28"/>
        </w:rPr>
        <w:t xml:space="preserve"> месяцев 2022 года </w:t>
      </w:r>
      <w:proofErr w:type="gramStart"/>
      <w:r w:rsidRPr="003F6032">
        <w:rPr>
          <w:rFonts w:ascii="Times New Roman" w:hAnsi="Times New Roman" w:cs="Times New Roman"/>
          <w:sz w:val="28"/>
          <w:szCs w:val="28"/>
        </w:rPr>
        <w:t>проведены</w:t>
      </w:r>
      <w:proofErr w:type="gramEnd"/>
      <w:r w:rsidRPr="003F6032">
        <w:rPr>
          <w:rFonts w:ascii="Times New Roman" w:hAnsi="Times New Roman" w:cs="Times New Roman"/>
          <w:sz w:val="28"/>
          <w:szCs w:val="28"/>
        </w:rPr>
        <w:t xml:space="preserve"> по ВТМ</w:t>
      </w:r>
      <w:r>
        <w:rPr>
          <w:rFonts w:ascii="Times New Roman" w:hAnsi="Times New Roman" w:cs="Times New Roman"/>
          <w:sz w:val="28"/>
          <w:szCs w:val="28"/>
        </w:rPr>
        <w:t xml:space="preserve">П </w:t>
      </w:r>
      <w:r w:rsidRPr="003F6032">
        <w:rPr>
          <w:rFonts w:ascii="Times New Roman" w:hAnsi="Times New Roman" w:cs="Times New Roman"/>
          <w:sz w:val="28"/>
          <w:szCs w:val="28"/>
        </w:rPr>
        <w:t xml:space="preserve"> </w:t>
      </w:r>
      <w:r w:rsidR="007F1424">
        <w:rPr>
          <w:rFonts w:ascii="Times New Roman" w:hAnsi="Times New Roman" w:cs="Times New Roman"/>
          <w:sz w:val="28"/>
          <w:szCs w:val="28"/>
        </w:rPr>
        <w:t>291</w:t>
      </w:r>
      <w:r w:rsidRPr="003F6032">
        <w:rPr>
          <w:rFonts w:ascii="Times New Roman" w:hAnsi="Times New Roman" w:cs="Times New Roman"/>
          <w:sz w:val="28"/>
          <w:szCs w:val="28"/>
        </w:rPr>
        <w:t xml:space="preserve"> операци</w:t>
      </w:r>
      <w:r>
        <w:rPr>
          <w:rFonts w:ascii="Times New Roman" w:hAnsi="Times New Roman" w:cs="Times New Roman"/>
          <w:sz w:val="28"/>
          <w:szCs w:val="28"/>
        </w:rPr>
        <w:t>я</w:t>
      </w:r>
      <w:r w:rsidRPr="003F6032">
        <w:rPr>
          <w:rFonts w:ascii="Times New Roman" w:hAnsi="Times New Roman" w:cs="Times New Roman"/>
          <w:sz w:val="28"/>
          <w:szCs w:val="28"/>
        </w:rPr>
        <w:t xml:space="preserve"> по </w:t>
      </w:r>
      <w:r>
        <w:rPr>
          <w:rFonts w:ascii="Times New Roman" w:hAnsi="Times New Roman" w:cs="Times New Roman"/>
          <w:sz w:val="28"/>
          <w:szCs w:val="28"/>
        </w:rPr>
        <w:t>следующим профилям</w:t>
      </w:r>
      <w:r w:rsidRPr="003F6032">
        <w:rPr>
          <w:rFonts w:ascii="Times New Roman" w:hAnsi="Times New Roman" w:cs="Times New Roman"/>
          <w:sz w:val="28"/>
          <w:szCs w:val="28"/>
        </w:rPr>
        <w:t>: кардиохирургических -1</w:t>
      </w:r>
      <w:r w:rsidR="007F1424">
        <w:rPr>
          <w:rFonts w:ascii="Times New Roman" w:hAnsi="Times New Roman" w:cs="Times New Roman"/>
          <w:sz w:val="28"/>
          <w:szCs w:val="28"/>
        </w:rPr>
        <w:t>95</w:t>
      </w:r>
      <w:r w:rsidRPr="003F6032">
        <w:rPr>
          <w:rFonts w:ascii="Times New Roman" w:hAnsi="Times New Roman" w:cs="Times New Roman"/>
          <w:sz w:val="28"/>
          <w:szCs w:val="28"/>
        </w:rPr>
        <w:t>, нейрохирургических -3</w:t>
      </w:r>
      <w:r w:rsidR="007F1424">
        <w:rPr>
          <w:rFonts w:ascii="Times New Roman" w:hAnsi="Times New Roman" w:cs="Times New Roman"/>
          <w:sz w:val="28"/>
          <w:szCs w:val="28"/>
        </w:rPr>
        <w:t>7</w:t>
      </w:r>
      <w:r w:rsidRPr="003F6032">
        <w:rPr>
          <w:rFonts w:ascii="Times New Roman" w:hAnsi="Times New Roman" w:cs="Times New Roman"/>
          <w:sz w:val="28"/>
          <w:szCs w:val="28"/>
        </w:rPr>
        <w:t>, ангиохирургических-</w:t>
      </w:r>
      <w:r w:rsidR="007F1424">
        <w:rPr>
          <w:rFonts w:ascii="Times New Roman" w:hAnsi="Times New Roman" w:cs="Times New Roman"/>
          <w:sz w:val="28"/>
          <w:szCs w:val="28"/>
        </w:rPr>
        <w:t>49</w:t>
      </w:r>
      <w:r w:rsidRPr="003F6032">
        <w:rPr>
          <w:rFonts w:ascii="Times New Roman" w:hAnsi="Times New Roman" w:cs="Times New Roman"/>
          <w:sz w:val="28"/>
          <w:szCs w:val="28"/>
        </w:rPr>
        <w:t>, ортопедических-</w:t>
      </w:r>
      <w:r w:rsidR="007F1424">
        <w:rPr>
          <w:rFonts w:ascii="Times New Roman" w:hAnsi="Times New Roman" w:cs="Times New Roman"/>
          <w:sz w:val="28"/>
          <w:szCs w:val="28"/>
        </w:rPr>
        <w:t>6</w:t>
      </w:r>
      <w:r w:rsidRPr="003F6032">
        <w:rPr>
          <w:rFonts w:ascii="Times New Roman" w:hAnsi="Times New Roman" w:cs="Times New Roman"/>
          <w:sz w:val="28"/>
          <w:szCs w:val="28"/>
        </w:rPr>
        <w:t xml:space="preserve">, </w:t>
      </w:r>
      <w:r w:rsidR="007F1424">
        <w:rPr>
          <w:rFonts w:ascii="Times New Roman" w:hAnsi="Times New Roman" w:cs="Times New Roman"/>
          <w:sz w:val="28"/>
          <w:szCs w:val="28"/>
        </w:rPr>
        <w:t>РЭХ</w:t>
      </w:r>
      <w:r w:rsidRPr="003F6032">
        <w:rPr>
          <w:rFonts w:ascii="Times New Roman" w:hAnsi="Times New Roman" w:cs="Times New Roman"/>
          <w:sz w:val="28"/>
          <w:szCs w:val="28"/>
        </w:rPr>
        <w:t xml:space="preserve"> -4.</w:t>
      </w:r>
    </w:p>
    <w:p w:rsidR="0019530E" w:rsidRPr="00B25C66" w:rsidRDefault="00B9441B" w:rsidP="00CA68F0">
      <w:pPr>
        <w:spacing w:after="0" w:line="240" w:lineRule="atLeast"/>
        <w:ind w:firstLine="360"/>
        <w:jc w:val="both"/>
        <w:rPr>
          <w:rFonts w:ascii="Times New Roman" w:hAnsi="Times New Roman"/>
          <w:b/>
          <w:bCs/>
          <w:i/>
          <w:sz w:val="28"/>
          <w:szCs w:val="28"/>
        </w:rPr>
      </w:pPr>
      <w:r>
        <w:rPr>
          <w:rFonts w:ascii="Times New Roman" w:hAnsi="Times New Roman" w:cs="Times New Roman"/>
          <w:sz w:val="28"/>
          <w:szCs w:val="28"/>
        </w:rPr>
        <w:t xml:space="preserve">   </w:t>
      </w:r>
      <w:r w:rsidR="0019530E" w:rsidRPr="00CA1F4B">
        <w:rPr>
          <w:rFonts w:ascii="Times New Roman" w:hAnsi="Times New Roman" w:cs="Times New Roman"/>
          <w:sz w:val="28"/>
          <w:szCs w:val="28"/>
        </w:rPr>
        <w:t>В течени</w:t>
      </w:r>
      <w:proofErr w:type="gramStart"/>
      <w:r w:rsidR="0019530E" w:rsidRPr="00CA1F4B">
        <w:rPr>
          <w:rFonts w:ascii="Times New Roman" w:hAnsi="Times New Roman" w:cs="Times New Roman"/>
          <w:sz w:val="28"/>
          <w:szCs w:val="28"/>
        </w:rPr>
        <w:t>и</w:t>
      </w:r>
      <w:proofErr w:type="gramEnd"/>
      <w:r w:rsidR="0019530E" w:rsidRPr="00CA1F4B">
        <w:rPr>
          <w:rFonts w:ascii="Times New Roman" w:hAnsi="Times New Roman" w:cs="Times New Roman"/>
          <w:sz w:val="28"/>
          <w:szCs w:val="28"/>
        </w:rPr>
        <w:t xml:space="preserve"> 2022 года</w:t>
      </w:r>
      <w:r w:rsidR="0019530E">
        <w:rPr>
          <w:rFonts w:ascii="Times New Roman" w:hAnsi="Times New Roman"/>
          <w:sz w:val="28"/>
          <w:szCs w:val="28"/>
        </w:rPr>
        <w:t xml:space="preserve"> с</w:t>
      </w:r>
      <w:r w:rsidR="0019530E" w:rsidRPr="00324B9B">
        <w:rPr>
          <w:rFonts w:ascii="Times New Roman" w:hAnsi="Times New Roman"/>
          <w:sz w:val="28"/>
          <w:szCs w:val="28"/>
        </w:rPr>
        <w:t xml:space="preserve"> целью рационального и эффективного  использования  ресурсов </w:t>
      </w:r>
      <w:r w:rsidR="0019530E" w:rsidRPr="00324B9B">
        <w:rPr>
          <w:rFonts w:ascii="Times New Roman" w:hAnsi="Times New Roman" w:cs="Times New Roman"/>
          <w:sz w:val="28"/>
          <w:szCs w:val="28"/>
        </w:rPr>
        <w:t>про</w:t>
      </w:r>
      <w:r w:rsidR="0019530E">
        <w:rPr>
          <w:rFonts w:ascii="Times New Roman" w:hAnsi="Times New Roman" w:cs="Times New Roman"/>
          <w:sz w:val="28"/>
          <w:szCs w:val="28"/>
        </w:rPr>
        <w:t>в</w:t>
      </w:r>
      <w:r w:rsidR="0019530E" w:rsidRPr="00324B9B">
        <w:rPr>
          <w:rFonts w:ascii="Times New Roman" w:hAnsi="Times New Roman" w:cs="Times New Roman"/>
          <w:sz w:val="28"/>
          <w:szCs w:val="28"/>
        </w:rPr>
        <w:t xml:space="preserve">едено перепрофилирование  и оптимизация коек по востребованным профилям </w:t>
      </w:r>
      <w:r w:rsidR="0019530E">
        <w:rPr>
          <w:rFonts w:ascii="Times New Roman" w:hAnsi="Times New Roman" w:cs="Times New Roman"/>
          <w:sz w:val="28"/>
          <w:szCs w:val="28"/>
        </w:rPr>
        <w:t xml:space="preserve">круглосуточного и дневного </w:t>
      </w:r>
      <w:r w:rsidR="0019530E" w:rsidRPr="00324B9B">
        <w:rPr>
          <w:rFonts w:ascii="Times New Roman" w:hAnsi="Times New Roman" w:cs="Times New Roman"/>
          <w:sz w:val="28"/>
          <w:szCs w:val="28"/>
        </w:rPr>
        <w:t>стационар</w:t>
      </w:r>
      <w:r w:rsidR="0019530E">
        <w:rPr>
          <w:rFonts w:ascii="Times New Roman" w:hAnsi="Times New Roman" w:cs="Times New Roman"/>
          <w:sz w:val="28"/>
          <w:szCs w:val="28"/>
        </w:rPr>
        <w:t>ов</w:t>
      </w:r>
      <w:r w:rsidR="0019530E" w:rsidRPr="00324B9B">
        <w:rPr>
          <w:rFonts w:ascii="Times New Roman" w:hAnsi="Times New Roman" w:cs="Times New Roman"/>
          <w:bCs/>
          <w:sz w:val="28"/>
          <w:szCs w:val="28"/>
        </w:rPr>
        <w:t xml:space="preserve"> в онкологическом профиле</w:t>
      </w:r>
      <w:r w:rsidR="0019530E">
        <w:rPr>
          <w:rFonts w:ascii="Times New Roman" w:hAnsi="Times New Roman" w:cs="Times New Roman"/>
          <w:bCs/>
          <w:sz w:val="28"/>
          <w:szCs w:val="28"/>
        </w:rPr>
        <w:t xml:space="preserve"> – </w:t>
      </w:r>
      <w:r w:rsidR="0019530E" w:rsidRPr="00324B9B">
        <w:rPr>
          <w:rFonts w:ascii="Times New Roman" w:hAnsi="Times New Roman" w:cs="Times New Roman"/>
          <w:bCs/>
          <w:sz w:val="28"/>
          <w:szCs w:val="28"/>
        </w:rPr>
        <w:t>17</w:t>
      </w:r>
      <w:r w:rsidR="0019530E">
        <w:rPr>
          <w:rFonts w:ascii="Times New Roman" w:hAnsi="Times New Roman" w:cs="Times New Roman"/>
          <w:bCs/>
          <w:sz w:val="28"/>
          <w:szCs w:val="28"/>
        </w:rPr>
        <w:t xml:space="preserve"> </w:t>
      </w:r>
      <w:r w:rsidR="0019530E" w:rsidRPr="00324B9B">
        <w:rPr>
          <w:rFonts w:ascii="Times New Roman" w:hAnsi="Times New Roman" w:cs="Times New Roman"/>
          <w:bCs/>
          <w:sz w:val="28"/>
          <w:szCs w:val="28"/>
        </w:rPr>
        <w:t xml:space="preserve">коек, в </w:t>
      </w:r>
      <w:proofErr w:type="spellStart"/>
      <w:r w:rsidR="0019530E" w:rsidRPr="00324B9B">
        <w:rPr>
          <w:rFonts w:ascii="Times New Roman" w:hAnsi="Times New Roman" w:cs="Times New Roman"/>
          <w:bCs/>
          <w:sz w:val="28"/>
          <w:szCs w:val="28"/>
        </w:rPr>
        <w:t>хиургическом</w:t>
      </w:r>
      <w:proofErr w:type="spellEnd"/>
      <w:r w:rsidR="0019530E" w:rsidRPr="00324B9B">
        <w:rPr>
          <w:rFonts w:ascii="Times New Roman" w:hAnsi="Times New Roman" w:cs="Times New Roman"/>
          <w:bCs/>
          <w:sz w:val="28"/>
          <w:szCs w:val="28"/>
        </w:rPr>
        <w:t xml:space="preserve"> профиле</w:t>
      </w:r>
      <w:r w:rsidR="0019530E">
        <w:rPr>
          <w:rFonts w:ascii="Times New Roman" w:hAnsi="Times New Roman" w:cs="Times New Roman"/>
          <w:bCs/>
          <w:sz w:val="28"/>
          <w:szCs w:val="28"/>
        </w:rPr>
        <w:t xml:space="preserve"> – </w:t>
      </w:r>
      <w:r w:rsidR="0019530E" w:rsidRPr="00324B9B">
        <w:rPr>
          <w:rFonts w:ascii="Times New Roman" w:hAnsi="Times New Roman" w:cs="Times New Roman"/>
          <w:bCs/>
          <w:sz w:val="28"/>
          <w:szCs w:val="28"/>
        </w:rPr>
        <w:t>9</w:t>
      </w:r>
      <w:r w:rsidR="0019530E">
        <w:rPr>
          <w:rFonts w:ascii="Times New Roman" w:hAnsi="Times New Roman" w:cs="Times New Roman"/>
          <w:bCs/>
          <w:sz w:val="28"/>
          <w:szCs w:val="28"/>
        </w:rPr>
        <w:t xml:space="preserve"> </w:t>
      </w:r>
      <w:r w:rsidR="0019530E" w:rsidRPr="00324B9B">
        <w:rPr>
          <w:rFonts w:ascii="Times New Roman" w:hAnsi="Times New Roman" w:cs="Times New Roman"/>
          <w:bCs/>
          <w:sz w:val="28"/>
          <w:szCs w:val="28"/>
        </w:rPr>
        <w:t xml:space="preserve">коек, в терапевтическом </w:t>
      </w:r>
      <w:r w:rsidR="0019530E">
        <w:rPr>
          <w:rFonts w:ascii="Times New Roman" w:hAnsi="Times New Roman" w:cs="Times New Roman"/>
          <w:bCs/>
          <w:sz w:val="28"/>
          <w:szCs w:val="28"/>
        </w:rPr>
        <w:t xml:space="preserve"> </w:t>
      </w:r>
      <w:r w:rsidR="0019530E" w:rsidRPr="00324B9B">
        <w:rPr>
          <w:rFonts w:ascii="Times New Roman" w:hAnsi="Times New Roman" w:cs="Times New Roman"/>
          <w:bCs/>
          <w:sz w:val="28"/>
          <w:szCs w:val="28"/>
        </w:rPr>
        <w:t>-</w:t>
      </w:r>
      <w:r w:rsidR="0019530E">
        <w:rPr>
          <w:rFonts w:ascii="Times New Roman" w:hAnsi="Times New Roman" w:cs="Times New Roman"/>
          <w:bCs/>
          <w:sz w:val="28"/>
          <w:szCs w:val="28"/>
        </w:rPr>
        <w:t xml:space="preserve"> </w:t>
      </w:r>
      <w:r w:rsidR="0019530E" w:rsidRPr="00324B9B">
        <w:rPr>
          <w:rFonts w:ascii="Times New Roman" w:hAnsi="Times New Roman" w:cs="Times New Roman"/>
          <w:bCs/>
          <w:sz w:val="28"/>
          <w:szCs w:val="28"/>
        </w:rPr>
        <w:t>6</w:t>
      </w:r>
      <w:r w:rsidR="0019530E">
        <w:rPr>
          <w:rFonts w:ascii="Times New Roman" w:hAnsi="Times New Roman" w:cs="Times New Roman"/>
          <w:bCs/>
          <w:sz w:val="28"/>
          <w:szCs w:val="28"/>
        </w:rPr>
        <w:t xml:space="preserve"> </w:t>
      </w:r>
      <w:r w:rsidR="0019530E" w:rsidRPr="00324B9B">
        <w:rPr>
          <w:rFonts w:ascii="Times New Roman" w:hAnsi="Times New Roman" w:cs="Times New Roman"/>
          <w:bCs/>
          <w:sz w:val="28"/>
          <w:szCs w:val="28"/>
        </w:rPr>
        <w:t>коек.</w:t>
      </w:r>
      <w:r w:rsidR="0019530E">
        <w:rPr>
          <w:bCs/>
          <w:sz w:val="28"/>
          <w:szCs w:val="28"/>
        </w:rPr>
        <w:t xml:space="preserve"> </w:t>
      </w:r>
      <w:r w:rsidR="0019530E" w:rsidRPr="003F6032">
        <w:rPr>
          <w:rFonts w:ascii="Times New Roman" w:hAnsi="Times New Roman" w:cs="Times New Roman"/>
          <w:sz w:val="28"/>
          <w:szCs w:val="28"/>
          <w:lang w:val="kk-KZ"/>
        </w:rPr>
        <w:t xml:space="preserve">Таким образом, стационар функционирует на 725 </w:t>
      </w:r>
      <w:r w:rsidR="0019530E" w:rsidRPr="003F6032">
        <w:rPr>
          <w:rFonts w:ascii="Times New Roman" w:hAnsi="Times New Roman" w:cs="Times New Roman"/>
          <w:sz w:val="28"/>
          <w:szCs w:val="28"/>
          <w:lang w:val="kk-KZ"/>
        </w:rPr>
        <w:lastRenderedPageBreak/>
        <w:t>коек круглосуточных коек для ГОБМП</w:t>
      </w:r>
      <w:r w:rsidR="0019530E">
        <w:rPr>
          <w:rFonts w:ascii="Times New Roman" w:hAnsi="Times New Roman" w:cs="Times New Roman"/>
          <w:sz w:val="28"/>
          <w:szCs w:val="28"/>
          <w:lang w:val="kk-KZ"/>
        </w:rPr>
        <w:t xml:space="preserve"> и ОСМС</w:t>
      </w:r>
      <w:r w:rsidR="0019530E" w:rsidRPr="003F6032">
        <w:rPr>
          <w:rFonts w:ascii="Times New Roman" w:hAnsi="Times New Roman" w:cs="Times New Roman"/>
          <w:sz w:val="28"/>
          <w:szCs w:val="28"/>
          <w:lang w:val="kk-KZ"/>
        </w:rPr>
        <w:t>, 22 ко</w:t>
      </w:r>
      <w:r w:rsidR="0019530E">
        <w:rPr>
          <w:rFonts w:ascii="Times New Roman" w:hAnsi="Times New Roman" w:cs="Times New Roman"/>
          <w:sz w:val="28"/>
          <w:szCs w:val="28"/>
          <w:lang w:val="kk-KZ"/>
        </w:rPr>
        <w:t>йки</w:t>
      </w:r>
      <w:r w:rsidR="0019530E" w:rsidRPr="003F6032">
        <w:rPr>
          <w:rFonts w:ascii="Times New Roman" w:hAnsi="Times New Roman" w:cs="Times New Roman"/>
          <w:sz w:val="28"/>
          <w:szCs w:val="28"/>
          <w:lang w:val="kk-KZ"/>
        </w:rPr>
        <w:t xml:space="preserve"> хозрасчетных, 125 коек СЗТ</w:t>
      </w:r>
      <w:r w:rsidR="0019530E">
        <w:rPr>
          <w:rFonts w:ascii="Times New Roman" w:hAnsi="Times New Roman" w:cs="Times New Roman"/>
          <w:sz w:val="28"/>
          <w:szCs w:val="28"/>
          <w:lang w:val="kk-KZ"/>
        </w:rPr>
        <w:t xml:space="preserve"> и 5 СЗТ коек при поликлинике</w:t>
      </w:r>
      <w:r w:rsidR="0019530E" w:rsidRPr="003F6032">
        <w:rPr>
          <w:rFonts w:ascii="Times New Roman" w:hAnsi="Times New Roman" w:cs="Times New Roman"/>
          <w:sz w:val="28"/>
          <w:szCs w:val="28"/>
          <w:lang w:val="kk-KZ"/>
        </w:rPr>
        <w:t xml:space="preserve">. </w:t>
      </w:r>
    </w:p>
    <w:p w:rsidR="0019530E" w:rsidRPr="003F6032" w:rsidRDefault="00897952" w:rsidP="00CA68F0">
      <w:pPr>
        <w:spacing w:after="0" w:line="24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9530E" w:rsidRPr="003F6032">
        <w:rPr>
          <w:rFonts w:ascii="Times New Roman" w:hAnsi="Times New Roman" w:cs="Times New Roman"/>
          <w:sz w:val="28"/>
          <w:szCs w:val="28"/>
        </w:rPr>
        <w:t>С целью улучшения материально-технической базы в течени</w:t>
      </w:r>
      <w:proofErr w:type="gramStart"/>
      <w:r w:rsidR="0019530E" w:rsidRPr="003F6032">
        <w:rPr>
          <w:rFonts w:ascii="Times New Roman" w:hAnsi="Times New Roman" w:cs="Times New Roman"/>
          <w:sz w:val="28"/>
          <w:szCs w:val="28"/>
        </w:rPr>
        <w:t>и</w:t>
      </w:r>
      <w:proofErr w:type="gramEnd"/>
      <w:r w:rsidR="0019530E" w:rsidRPr="003F6032">
        <w:rPr>
          <w:rFonts w:ascii="Times New Roman" w:hAnsi="Times New Roman" w:cs="Times New Roman"/>
          <w:sz w:val="28"/>
          <w:szCs w:val="28"/>
        </w:rPr>
        <w:t xml:space="preserve"> </w:t>
      </w:r>
      <w:r w:rsidR="0019530E">
        <w:rPr>
          <w:rFonts w:ascii="Times New Roman" w:hAnsi="Times New Roman" w:cs="Times New Roman"/>
          <w:sz w:val="28"/>
          <w:szCs w:val="28"/>
        </w:rPr>
        <w:t xml:space="preserve">отчетного периода </w:t>
      </w:r>
      <w:r w:rsidR="0019530E" w:rsidRPr="003F6032">
        <w:rPr>
          <w:rFonts w:ascii="Times New Roman" w:hAnsi="Times New Roman" w:cs="Times New Roman"/>
          <w:sz w:val="28"/>
          <w:szCs w:val="28"/>
        </w:rPr>
        <w:t xml:space="preserve"> было приобретено медицинское  оборудование за счет собственных средств на сумму</w:t>
      </w:r>
      <w:r w:rsidR="0019530E">
        <w:rPr>
          <w:rFonts w:ascii="Times New Roman" w:hAnsi="Times New Roman" w:cs="Times New Roman"/>
          <w:sz w:val="28"/>
          <w:szCs w:val="28"/>
        </w:rPr>
        <w:t xml:space="preserve"> </w:t>
      </w:r>
      <w:r w:rsidR="0019530E" w:rsidRPr="003F6032">
        <w:rPr>
          <w:rFonts w:ascii="Times New Roman" w:hAnsi="Times New Roman" w:cs="Times New Roman"/>
          <w:b/>
          <w:sz w:val="28"/>
          <w:szCs w:val="28"/>
        </w:rPr>
        <w:t>123 661 394,00 тенге</w:t>
      </w:r>
      <w:r w:rsidR="0019530E" w:rsidRPr="003F6032">
        <w:rPr>
          <w:rFonts w:ascii="Times New Roman" w:hAnsi="Times New Roman" w:cs="Times New Roman"/>
          <w:sz w:val="28"/>
          <w:szCs w:val="28"/>
        </w:rPr>
        <w:t>.</w:t>
      </w:r>
      <w:r w:rsidR="0019530E">
        <w:rPr>
          <w:rFonts w:ascii="Times New Roman" w:hAnsi="Times New Roman" w:cs="Times New Roman"/>
          <w:sz w:val="28"/>
          <w:szCs w:val="28"/>
        </w:rPr>
        <w:t>: к</w:t>
      </w:r>
      <w:r w:rsidR="0019530E" w:rsidRPr="003F6032">
        <w:rPr>
          <w:rFonts w:ascii="Times New Roman" w:hAnsi="Times New Roman" w:cs="Times New Roman"/>
          <w:sz w:val="28"/>
          <w:szCs w:val="28"/>
        </w:rPr>
        <w:t xml:space="preserve">омплекс суточного </w:t>
      </w:r>
      <w:proofErr w:type="spellStart"/>
      <w:r w:rsidR="0019530E" w:rsidRPr="003F6032">
        <w:rPr>
          <w:rFonts w:ascii="Times New Roman" w:hAnsi="Times New Roman" w:cs="Times New Roman"/>
          <w:sz w:val="28"/>
          <w:szCs w:val="28"/>
        </w:rPr>
        <w:t>мониторирования</w:t>
      </w:r>
      <w:proofErr w:type="spellEnd"/>
      <w:r w:rsidR="0019530E" w:rsidRPr="003F6032">
        <w:rPr>
          <w:rFonts w:ascii="Times New Roman" w:hAnsi="Times New Roman" w:cs="Times New Roman"/>
          <w:sz w:val="28"/>
          <w:szCs w:val="28"/>
        </w:rPr>
        <w:t xml:space="preserve"> АД-2 </w:t>
      </w:r>
      <w:proofErr w:type="spellStart"/>
      <w:r w:rsidR="0019530E" w:rsidRPr="003F6032">
        <w:rPr>
          <w:rFonts w:ascii="Times New Roman" w:hAnsi="Times New Roman" w:cs="Times New Roman"/>
          <w:sz w:val="28"/>
          <w:szCs w:val="28"/>
        </w:rPr>
        <w:t>шт</w:t>
      </w:r>
      <w:proofErr w:type="spellEnd"/>
      <w:r w:rsidR="0019530E" w:rsidRPr="003F6032">
        <w:rPr>
          <w:rFonts w:ascii="Times New Roman" w:hAnsi="Times New Roman" w:cs="Times New Roman"/>
          <w:sz w:val="28"/>
          <w:szCs w:val="28"/>
        </w:rPr>
        <w:t xml:space="preserve">; </w:t>
      </w:r>
      <w:r w:rsidR="0019530E">
        <w:rPr>
          <w:rFonts w:ascii="Times New Roman" w:hAnsi="Times New Roman" w:cs="Times New Roman"/>
          <w:sz w:val="28"/>
          <w:szCs w:val="28"/>
          <w:lang w:val="kk-KZ"/>
        </w:rPr>
        <w:t>э</w:t>
      </w:r>
      <w:r w:rsidR="0019530E" w:rsidRPr="003F6032">
        <w:rPr>
          <w:rFonts w:ascii="Times New Roman" w:hAnsi="Times New Roman" w:cs="Times New Roman"/>
          <w:sz w:val="28"/>
          <w:szCs w:val="28"/>
          <w:lang w:val="kk-KZ"/>
        </w:rPr>
        <w:t xml:space="preserve">лектрокардиограф 12-ти канальный-4 шт; </w:t>
      </w:r>
      <w:r w:rsidR="0019530E">
        <w:rPr>
          <w:rFonts w:ascii="Times New Roman" w:hAnsi="Times New Roman" w:cs="Times New Roman"/>
          <w:sz w:val="28"/>
          <w:szCs w:val="28"/>
          <w:lang w:val="kk-KZ"/>
        </w:rPr>
        <w:t>б</w:t>
      </w:r>
      <w:r w:rsidR="0019530E" w:rsidRPr="003F6032">
        <w:rPr>
          <w:rFonts w:ascii="Times New Roman" w:hAnsi="Times New Roman" w:cs="Times New Roman"/>
          <w:sz w:val="28"/>
          <w:szCs w:val="28"/>
          <w:lang w:val="kk-KZ"/>
        </w:rPr>
        <w:t xml:space="preserve">окс микробиологической безопасности-3 шт; </w:t>
      </w:r>
      <w:r w:rsidR="0019530E">
        <w:rPr>
          <w:rFonts w:ascii="Times New Roman" w:hAnsi="Times New Roman" w:cs="Times New Roman"/>
          <w:sz w:val="28"/>
          <w:szCs w:val="28"/>
          <w:lang w:val="kk-KZ"/>
        </w:rPr>
        <w:t>к</w:t>
      </w:r>
      <w:r w:rsidR="0019530E" w:rsidRPr="003F6032">
        <w:rPr>
          <w:rFonts w:ascii="Times New Roman" w:hAnsi="Times New Roman" w:cs="Times New Roman"/>
          <w:sz w:val="28"/>
          <w:szCs w:val="28"/>
          <w:lang w:val="kk-KZ"/>
        </w:rPr>
        <w:t xml:space="preserve">амера бактерицидная-1шт; </w:t>
      </w:r>
      <w:r w:rsidR="0019530E">
        <w:rPr>
          <w:rFonts w:ascii="Times New Roman" w:hAnsi="Times New Roman" w:cs="Times New Roman"/>
          <w:sz w:val="28"/>
          <w:szCs w:val="28"/>
          <w:lang w:val="kk-KZ"/>
        </w:rPr>
        <w:t>м</w:t>
      </w:r>
      <w:r w:rsidR="0019530E" w:rsidRPr="003F6032">
        <w:rPr>
          <w:rFonts w:ascii="Times New Roman" w:hAnsi="Times New Roman" w:cs="Times New Roman"/>
          <w:sz w:val="28"/>
          <w:szCs w:val="28"/>
          <w:lang w:val="kk-KZ"/>
        </w:rPr>
        <w:t xml:space="preserve">икроскоп опический-4 шт; </w:t>
      </w:r>
      <w:r w:rsidR="0019530E">
        <w:rPr>
          <w:rFonts w:ascii="Times New Roman" w:hAnsi="Times New Roman" w:cs="Times New Roman"/>
          <w:sz w:val="28"/>
          <w:szCs w:val="28"/>
          <w:lang w:val="kk-KZ"/>
        </w:rPr>
        <w:t>а</w:t>
      </w:r>
      <w:r w:rsidR="0019530E" w:rsidRPr="003F6032">
        <w:rPr>
          <w:rFonts w:ascii="Times New Roman" w:hAnsi="Times New Roman" w:cs="Times New Roman"/>
          <w:sz w:val="28"/>
          <w:szCs w:val="28"/>
          <w:lang w:val="kk-KZ"/>
        </w:rPr>
        <w:t xml:space="preserve">мбулаторный регистратор ЭКГ по Холтеру-3шт; </w:t>
      </w:r>
      <w:r w:rsidR="0019530E">
        <w:rPr>
          <w:rFonts w:ascii="Times New Roman" w:hAnsi="Times New Roman" w:cs="Times New Roman"/>
          <w:sz w:val="28"/>
          <w:szCs w:val="28"/>
          <w:lang w:val="kk-KZ"/>
        </w:rPr>
        <w:t>ш</w:t>
      </w:r>
      <w:r w:rsidR="0019530E" w:rsidRPr="003F6032">
        <w:rPr>
          <w:rFonts w:ascii="Times New Roman" w:hAnsi="Times New Roman" w:cs="Times New Roman"/>
          <w:sz w:val="28"/>
          <w:szCs w:val="28"/>
          <w:lang w:val="kk-KZ"/>
        </w:rPr>
        <w:t xml:space="preserve">ведская стенка-2шт; </w:t>
      </w:r>
      <w:r w:rsidR="0019530E">
        <w:rPr>
          <w:rFonts w:ascii="Times New Roman" w:hAnsi="Times New Roman" w:cs="Times New Roman"/>
          <w:sz w:val="28"/>
          <w:szCs w:val="28"/>
          <w:lang w:val="kk-KZ"/>
        </w:rPr>
        <w:t>м</w:t>
      </w:r>
      <w:r w:rsidR="0019530E" w:rsidRPr="003F6032">
        <w:rPr>
          <w:rFonts w:ascii="Times New Roman" w:hAnsi="Times New Roman" w:cs="Times New Roman"/>
          <w:sz w:val="28"/>
          <w:szCs w:val="28"/>
          <w:lang w:val="kk-KZ"/>
        </w:rPr>
        <w:t xml:space="preserve">ассажер-2шт; </w:t>
      </w:r>
      <w:r w:rsidR="0019530E">
        <w:rPr>
          <w:rFonts w:ascii="Times New Roman" w:hAnsi="Times New Roman" w:cs="Times New Roman"/>
          <w:sz w:val="28"/>
          <w:szCs w:val="28"/>
          <w:lang w:val="kk-KZ"/>
        </w:rPr>
        <w:t>а</w:t>
      </w:r>
      <w:r w:rsidR="0019530E" w:rsidRPr="003F6032">
        <w:rPr>
          <w:rFonts w:ascii="Times New Roman" w:hAnsi="Times New Roman" w:cs="Times New Roman"/>
          <w:sz w:val="28"/>
          <w:szCs w:val="28"/>
          <w:lang w:val="kk-KZ"/>
        </w:rPr>
        <w:t xml:space="preserve">ккапунктурный массажер-2шт; </w:t>
      </w:r>
      <w:r w:rsidR="0019530E">
        <w:rPr>
          <w:rFonts w:ascii="Times New Roman" w:hAnsi="Times New Roman" w:cs="Times New Roman"/>
          <w:sz w:val="28"/>
          <w:szCs w:val="28"/>
          <w:lang w:val="kk-KZ"/>
        </w:rPr>
        <w:t>п</w:t>
      </w:r>
      <w:r w:rsidR="0019530E" w:rsidRPr="003F6032">
        <w:rPr>
          <w:rFonts w:ascii="Times New Roman" w:hAnsi="Times New Roman" w:cs="Times New Roman"/>
          <w:sz w:val="28"/>
          <w:szCs w:val="28"/>
          <w:lang w:val="kk-KZ"/>
        </w:rPr>
        <w:t xml:space="preserve">ила стернотомная-1шт; </w:t>
      </w:r>
      <w:r w:rsidR="0019530E">
        <w:rPr>
          <w:rFonts w:ascii="Times New Roman" w:hAnsi="Times New Roman" w:cs="Times New Roman"/>
          <w:sz w:val="28"/>
          <w:szCs w:val="28"/>
          <w:lang w:val="kk-KZ"/>
        </w:rPr>
        <w:t>к</w:t>
      </w:r>
      <w:r w:rsidR="0019530E" w:rsidRPr="003F6032">
        <w:rPr>
          <w:rFonts w:ascii="Times New Roman" w:hAnsi="Times New Roman" w:cs="Times New Roman"/>
          <w:sz w:val="28"/>
          <w:szCs w:val="28"/>
          <w:lang w:val="kk-KZ"/>
        </w:rPr>
        <w:t xml:space="preserve">ровать медицинская-52шт; </w:t>
      </w:r>
      <w:r w:rsidR="0019530E">
        <w:rPr>
          <w:rFonts w:ascii="Times New Roman" w:hAnsi="Times New Roman" w:cs="Times New Roman"/>
          <w:sz w:val="28"/>
          <w:szCs w:val="28"/>
          <w:lang w:val="kk-KZ"/>
        </w:rPr>
        <w:t>п</w:t>
      </w:r>
      <w:r w:rsidR="0019530E" w:rsidRPr="003F6032">
        <w:rPr>
          <w:rFonts w:ascii="Times New Roman" w:hAnsi="Times New Roman" w:cs="Times New Roman"/>
          <w:sz w:val="28"/>
          <w:szCs w:val="28"/>
          <w:lang w:val="kk-KZ"/>
        </w:rPr>
        <w:t xml:space="preserve">рибор для светотерапии-2шт; </w:t>
      </w:r>
      <w:r w:rsidR="0019530E">
        <w:rPr>
          <w:rFonts w:ascii="Times New Roman" w:hAnsi="Times New Roman" w:cs="Times New Roman"/>
          <w:sz w:val="28"/>
          <w:szCs w:val="28"/>
          <w:lang w:val="kk-KZ"/>
        </w:rPr>
        <w:t>э</w:t>
      </w:r>
      <w:r w:rsidR="0019530E" w:rsidRPr="003F6032">
        <w:rPr>
          <w:rFonts w:ascii="Times New Roman" w:hAnsi="Times New Roman" w:cs="Times New Roman"/>
          <w:sz w:val="28"/>
          <w:szCs w:val="28"/>
          <w:lang w:val="kk-KZ"/>
        </w:rPr>
        <w:t xml:space="preserve">лектрокоагулятор-5шт; </w:t>
      </w:r>
      <w:r w:rsidR="0019530E">
        <w:rPr>
          <w:rFonts w:ascii="Times New Roman" w:hAnsi="Times New Roman" w:cs="Times New Roman"/>
          <w:sz w:val="28"/>
          <w:szCs w:val="28"/>
          <w:lang w:val="kk-KZ"/>
        </w:rPr>
        <w:t>п</w:t>
      </w:r>
      <w:r w:rsidR="0019530E" w:rsidRPr="003F6032">
        <w:rPr>
          <w:rFonts w:ascii="Times New Roman" w:hAnsi="Times New Roman" w:cs="Times New Roman"/>
          <w:sz w:val="28"/>
          <w:szCs w:val="28"/>
          <w:lang w:val="kk-KZ"/>
        </w:rPr>
        <w:t xml:space="preserve">ила ортопедическая беспроводная-2шт; </w:t>
      </w:r>
      <w:r w:rsidR="0019530E">
        <w:rPr>
          <w:rFonts w:ascii="Times New Roman" w:hAnsi="Times New Roman" w:cs="Times New Roman"/>
          <w:sz w:val="28"/>
          <w:szCs w:val="28"/>
          <w:lang w:val="kk-KZ"/>
        </w:rPr>
        <w:t>ш</w:t>
      </w:r>
      <w:r w:rsidR="0019530E" w:rsidRPr="003F6032">
        <w:rPr>
          <w:rFonts w:ascii="Times New Roman" w:hAnsi="Times New Roman" w:cs="Times New Roman"/>
          <w:sz w:val="28"/>
          <w:szCs w:val="28"/>
          <w:lang w:val="kk-KZ"/>
        </w:rPr>
        <w:t xml:space="preserve">прицевой насос-25 шт; </w:t>
      </w:r>
      <w:r w:rsidR="0019530E">
        <w:rPr>
          <w:rFonts w:ascii="Times New Roman" w:hAnsi="Times New Roman" w:cs="Times New Roman"/>
          <w:sz w:val="28"/>
          <w:szCs w:val="28"/>
          <w:lang w:val="kk-KZ"/>
        </w:rPr>
        <w:t>д</w:t>
      </w:r>
      <w:r w:rsidR="0019530E" w:rsidRPr="003F6032">
        <w:rPr>
          <w:rFonts w:ascii="Times New Roman" w:hAnsi="Times New Roman" w:cs="Times New Roman"/>
          <w:sz w:val="28"/>
          <w:szCs w:val="28"/>
          <w:lang w:val="kk-KZ"/>
        </w:rPr>
        <w:t xml:space="preserve">рель ортопедическая беспроводная-1шт; </w:t>
      </w:r>
      <w:r w:rsidR="0019530E">
        <w:rPr>
          <w:rFonts w:ascii="Times New Roman" w:hAnsi="Times New Roman" w:cs="Times New Roman"/>
          <w:sz w:val="28"/>
          <w:szCs w:val="28"/>
          <w:lang w:val="kk-KZ"/>
        </w:rPr>
        <w:t>ф</w:t>
      </w:r>
      <w:r w:rsidR="0019530E" w:rsidRPr="003F6032">
        <w:rPr>
          <w:rFonts w:ascii="Times New Roman" w:hAnsi="Times New Roman" w:cs="Times New Roman"/>
          <w:sz w:val="28"/>
          <w:szCs w:val="28"/>
          <w:lang w:val="kk-KZ"/>
        </w:rPr>
        <w:t>иброгастроскоп-1шт</w:t>
      </w:r>
      <w:r w:rsidR="0019530E">
        <w:rPr>
          <w:rFonts w:ascii="Times New Roman" w:hAnsi="Times New Roman" w:cs="Times New Roman"/>
          <w:sz w:val="28"/>
          <w:szCs w:val="28"/>
          <w:lang w:val="kk-KZ"/>
        </w:rPr>
        <w:t>.</w:t>
      </w:r>
      <w:r w:rsidR="0019530E" w:rsidRPr="003F6032">
        <w:rPr>
          <w:rFonts w:ascii="Times New Roman" w:hAnsi="Times New Roman" w:cs="Times New Roman"/>
          <w:sz w:val="28"/>
          <w:szCs w:val="28"/>
          <w:lang w:val="kk-KZ"/>
        </w:rPr>
        <w:t xml:space="preserve"> </w:t>
      </w:r>
    </w:p>
    <w:p w:rsidR="0019530E" w:rsidRDefault="00897952" w:rsidP="00CA68F0">
      <w:pPr>
        <w:spacing w:after="0" w:line="240" w:lineRule="atLeast"/>
        <w:ind w:firstLine="36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19530E" w:rsidRPr="003F6032">
        <w:rPr>
          <w:rFonts w:ascii="Times New Roman" w:hAnsi="Times New Roman" w:cs="Times New Roman"/>
          <w:sz w:val="28"/>
          <w:szCs w:val="28"/>
          <w:lang w:val="kk-KZ"/>
        </w:rPr>
        <w:t>Из средств местного бюджета приобретено медицинское оборудование на сумму</w:t>
      </w:r>
      <w:r w:rsidR="0019530E">
        <w:rPr>
          <w:rFonts w:ascii="Times New Roman" w:hAnsi="Times New Roman" w:cs="Times New Roman"/>
          <w:sz w:val="28"/>
          <w:szCs w:val="28"/>
          <w:lang w:val="kk-KZ"/>
        </w:rPr>
        <w:t xml:space="preserve"> </w:t>
      </w:r>
      <w:r w:rsidR="0019530E" w:rsidRPr="003F6032">
        <w:rPr>
          <w:rFonts w:ascii="Times New Roman" w:hAnsi="Times New Roman" w:cs="Times New Roman"/>
          <w:b/>
          <w:sz w:val="28"/>
          <w:szCs w:val="28"/>
          <w:lang w:val="kk-KZ"/>
        </w:rPr>
        <w:t>292 716</w:t>
      </w:r>
      <w:r w:rsidR="0019530E">
        <w:rPr>
          <w:rFonts w:ascii="Times New Roman" w:hAnsi="Times New Roman" w:cs="Times New Roman"/>
          <w:b/>
          <w:sz w:val="28"/>
          <w:szCs w:val="28"/>
          <w:lang w:val="kk-KZ"/>
        </w:rPr>
        <w:t> </w:t>
      </w:r>
      <w:r w:rsidR="0019530E" w:rsidRPr="003F6032">
        <w:rPr>
          <w:rFonts w:ascii="Times New Roman" w:hAnsi="Times New Roman" w:cs="Times New Roman"/>
          <w:b/>
          <w:sz w:val="28"/>
          <w:szCs w:val="28"/>
          <w:lang w:val="kk-KZ"/>
        </w:rPr>
        <w:t>000</w:t>
      </w:r>
      <w:r w:rsidR="0019530E">
        <w:rPr>
          <w:rFonts w:ascii="Times New Roman" w:hAnsi="Times New Roman" w:cs="Times New Roman"/>
          <w:b/>
          <w:sz w:val="28"/>
          <w:szCs w:val="28"/>
          <w:lang w:val="kk-KZ"/>
        </w:rPr>
        <w:t xml:space="preserve">,00 </w:t>
      </w:r>
      <w:r w:rsidR="0019530E" w:rsidRPr="003F6032">
        <w:rPr>
          <w:rFonts w:ascii="Times New Roman" w:eastAsia="Times New Roman" w:hAnsi="Times New Roman" w:cs="Times New Roman"/>
          <w:b/>
          <w:color w:val="000000"/>
          <w:sz w:val="28"/>
          <w:szCs w:val="28"/>
        </w:rPr>
        <w:t>тенге</w:t>
      </w:r>
      <w:r w:rsidR="0019530E">
        <w:rPr>
          <w:rFonts w:ascii="Times New Roman" w:eastAsia="Times New Roman" w:hAnsi="Times New Roman" w:cs="Times New Roman"/>
          <w:b/>
          <w:color w:val="000000"/>
          <w:sz w:val="28"/>
          <w:szCs w:val="28"/>
        </w:rPr>
        <w:t xml:space="preserve">: </w:t>
      </w:r>
      <w:r w:rsidR="0019530E" w:rsidRPr="00180911">
        <w:rPr>
          <w:rFonts w:ascii="Times New Roman" w:eastAsia="Times New Roman" w:hAnsi="Times New Roman" w:cs="Times New Roman"/>
          <w:color w:val="000000"/>
          <w:sz w:val="28"/>
          <w:szCs w:val="28"/>
        </w:rPr>
        <w:t>тра</w:t>
      </w:r>
      <w:r w:rsidR="0019530E" w:rsidRPr="003F6032">
        <w:rPr>
          <w:rFonts w:ascii="Times New Roman" w:eastAsia="Times New Roman" w:hAnsi="Times New Roman" w:cs="Times New Roman"/>
          <w:color w:val="000000"/>
          <w:sz w:val="28"/>
          <w:szCs w:val="28"/>
        </w:rPr>
        <w:t xml:space="preserve">нспортный инкубатор для новорожденных-1шт; </w:t>
      </w:r>
      <w:r w:rsidR="0019530E">
        <w:rPr>
          <w:rFonts w:ascii="Times New Roman" w:eastAsia="Times New Roman" w:hAnsi="Times New Roman" w:cs="Times New Roman"/>
          <w:color w:val="000000"/>
          <w:sz w:val="28"/>
          <w:szCs w:val="28"/>
        </w:rPr>
        <w:t>в</w:t>
      </w:r>
      <w:r w:rsidR="0019530E" w:rsidRPr="003F6032">
        <w:rPr>
          <w:rFonts w:ascii="Times New Roman" w:eastAsia="Times New Roman" w:hAnsi="Times New Roman" w:cs="Times New Roman"/>
          <w:color w:val="000000"/>
          <w:sz w:val="28"/>
          <w:szCs w:val="28"/>
        </w:rPr>
        <w:t xml:space="preserve">идеодуоденоскоп-1шт; </w:t>
      </w:r>
      <w:r w:rsidR="0019530E">
        <w:rPr>
          <w:rFonts w:ascii="Times New Roman" w:eastAsia="Times New Roman" w:hAnsi="Times New Roman" w:cs="Times New Roman"/>
          <w:color w:val="000000"/>
          <w:sz w:val="28"/>
          <w:szCs w:val="28"/>
        </w:rPr>
        <w:t>а</w:t>
      </w:r>
      <w:r w:rsidR="0019530E" w:rsidRPr="003F6032">
        <w:rPr>
          <w:rFonts w:ascii="Times New Roman" w:eastAsia="Times New Roman" w:hAnsi="Times New Roman" w:cs="Times New Roman"/>
          <w:color w:val="000000"/>
          <w:sz w:val="28"/>
          <w:szCs w:val="28"/>
        </w:rPr>
        <w:t xml:space="preserve">нестезиологическая рабочая станция-6шт; </w:t>
      </w:r>
      <w:r w:rsidR="0019530E">
        <w:rPr>
          <w:rFonts w:ascii="Times New Roman" w:eastAsia="Times New Roman" w:hAnsi="Times New Roman" w:cs="Times New Roman"/>
          <w:color w:val="000000"/>
          <w:sz w:val="28"/>
          <w:szCs w:val="28"/>
        </w:rPr>
        <w:t>э</w:t>
      </w:r>
      <w:r w:rsidR="0019530E" w:rsidRPr="003F6032">
        <w:rPr>
          <w:rFonts w:ascii="Times New Roman" w:eastAsia="Times New Roman" w:hAnsi="Times New Roman" w:cs="Times New Roman"/>
          <w:color w:val="000000"/>
          <w:sz w:val="28"/>
          <w:szCs w:val="28"/>
        </w:rPr>
        <w:t xml:space="preserve">лектрохирургический аппарат-1шт; </w:t>
      </w:r>
      <w:r w:rsidR="0019530E">
        <w:rPr>
          <w:rFonts w:ascii="Times New Roman" w:eastAsia="Times New Roman" w:hAnsi="Times New Roman" w:cs="Times New Roman"/>
          <w:color w:val="000000"/>
          <w:sz w:val="28"/>
          <w:szCs w:val="28"/>
        </w:rPr>
        <w:t>с</w:t>
      </w:r>
      <w:r w:rsidR="0019530E" w:rsidRPr="003F6032">
        <w:rPr>
          <w:rFonts w:ascii="Times New Roman" w:eastAsia="Times New Roman" w:hAnsi="Times New Roman" w:cs="Times New Roman"/>
          <w:color w:val="000000"/>
          <w:sz w:val="28"/>
          <w:szCs w:val="28"/>
        </w:rPr>
        <w:t xml:space="preserve">тол операционный универсальный-2 шт. </w:t>
      </w:r>
    </w:p>
    <w:p w:rsidR="00B9441B" w:rsidRDefault="00897952" w:rsidP="00CA68F0">
      <w:pPr>
        <w:spacing w:after="0" w:line="24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9441B" w:rsidRPr="0066682B">
        <w:rPr>
          <w:rFonts w:ascii="Times New Roman" w:hAnsi="Times New Roman" w:cs="Times New Roman"/>
          <w:sz w:val="28"/>
          <w:szCs w:val="28"/>
        </w:rPr>
        <w:t xml:space="preserve">Согласно </w:t>
      </w:r>
      <w:r w:rsidR="00B9441B">
        <w:rPr>
          <w:rFonts w:ascii="Times New Roman" w:hAnsi="Times New Roman" w:cs="Times New Roman"/>
          <w:sz w:val="28"/>
          <w:szCs w:val="28"/>
        </w:rPr>
        <w:t>Плана</w:t>
      </w:r>
      <w:proofErr w:type="gramEnd"/>
      <w:r w:rsidR="00B9441B">
        <w:rPr>
          <w:rFonts w:ascii="Times New Roman" w:hAnsi="Times New Roman" w:cs="Times New Roman"/>
          <w:sz w:val="28"/>
          <w:szCs w:val="28"/>
        </w:rPr>
        <w:t xml:space="preserve"> организационных мероприятий </w:t>
      </w:r>
      <w:r w:rsidR="00B9441B" w:rsidRPr="0066682B">
        <w:rPr>
          <w:rFonts w:ascii="Times New Roman" w:hAnsi="Times New Roman" w:cs="Times New Roman"/>
          <w:sz w:val="28"/>
          <w:szCs w:val="28"/>
        </w:rPr>
        <w:t>проводились: теоретически</w:t>
      </w:r>
      <w:r w:rsidR="00B9441B">
        <w:rPr>
          <w:rFonts w:ascii="Times New Roman" w:hAnsi="Times New Roman" w:cs="Times New Roman"/>
          <w:sz w:val="28"/>
          <w:szCs w:val="28"/>
        </w:rPr>
        <w:t>е</w:t>
      </w:r>
      <w:r w:rsidR="00B9441B" w:rsidRPr="0066682B">
        <w:rPr>
          <w:rFonts w:ascii="Times New Roman" w:hAnsi="Times New Roman" w:cs="Times New Roman"/>
          <w:sz w:val="28"/>
          <w:szCs w:val="28"/>
        </w:rPr>
        <w:t xml:space="preserve"> конференций - 8</w:t>
      </w:r>
      <w:r w:rsidR="00B9441B" w:rsidRPr="009D3DC5">
        <w:rPr>
          <w:rFonts w:ascii="Times New Roman" w:hAnsi="Times New Roman" w:cs="Times New Roman"/>
          <w:sz w:val="28"/>
          <w:szCs w:val="28"/>
        </w:rPr>
        <w:t xml:space="preserve">; клинико-анатомические - 3; </w:t>
      </w:r>
      <w:r w:rsidR="00B9441B" w:rsidRPr="0066682B">
        <w:rPr>
          <w:rFonts w:ascii="Times New Roman" w:hAnsi="Times New Roman" w:cs="Times New Roman"/>
          <w:sz w:val="28"/>
          <w:szCs w:val="28"/>
        </w:rPr>
        <w:t xml:space="preserve">заседания Больничного Совета - 12; </w:t>
      </w:r>
      <w:r w:rsidR="00B9441B" w:rsidRPr="008C0B80">
        <w:rPr>
          <w:rFonts w:ascii="Times New Roman" w:hAnsi="Times New Roman" w:cs="Times New Roman"/>
          <w:sz w:val="28"/>
          <w:szCs w:val="28"/>
        </w:rPr>
        <w:t xml:space="preserve">лечебно-контрольной комиссии (ЛКК) -18; </w:t>
      </w:r>
      <w:r w:rsidR="00B9441B" w:rsidRPr="00E23525">
        <w:rPr>
          <w:rFonts w:ascii="Times New Roman" w:hAnsi="Times New Roman" w:cs="Times New Roman"/>
          <w:sz w:val="28"/>
          <w:szCs w:val="28"/>
        </w:rPr>
        <w:t>комиссии по изучению летальных исходов (КИЛИ) - 12; Экспертного</w:t>
      </w:r>
      <w:r w:rsidR="00B9441B" w:rsidRPr="008C0B80">
        <w:rPr>
          <w:rFonts w:ascii="Times New Roman" w:hAnsi="Times New Roman" w:cs="Times New Roman"/>
          <w:sz w:val="28"/>
          <w:szCs w:val="28"/>
        </w:rPr>
        <w:t xml:space="preserve"> совета (ЭС) </w:t>
      </w:r>
      <w:r w:rsidR="00B9441B">
        <w:rPr>
          <w:rFonts w:ascii="Times New Roman" w:hAnsi="Times New Roman" w:cs="Times New Roman"/>
          <w:sz w:val="28"/>
          <w:szCs w:val="28"/>
        </w:rPr>
        <w:t>–</w:t>
      </w:r>
      <w:r w:rsidR="00B9441B" w:rsidRPr="008C0B80">
        <w:rPr>
          <w:rFonts w:ascii="Times New Roman" w:hAnsi="Times New Roman" w:cs="Times New Roman"/>
          <w:sz w:val="28"/>
          <w:szCs w:val="28"/>
        </w:rPr>
        <w:t xml:space="preserve"> 12</w:t>
      </w:r>
      <w:r w:rsidR="00B9441B">
        <w:rPr>
          <w:rFonts w:ascii="Times New Roman" w:hAnsi="Times New Roman" w:cs="Times New Roman"/>
          <w:sz w:val="28"/>
          <w:szCs w:val="28"/>
        </w:rPr>
        <w:t xml:space="preserve">. </w:t>
      </w:r>
    </w:p>
    <w:p w:rsidR="00B9441B" w:rsidRPr="00CA68F0" w:rsidRDefault="00B9441B" w:rsidP="00CA68F0">
      <w:pPr>
        <w:spacing w:after="0" w:line="240" w:lineRule="atLeast"/>
        <w:ind w:firstLine="708"/>
        <w:jc w:val="both"/>
        <w:rPr>
          <w:rFonts w:ascii="Times New Roman" w:hAnsi="Times New Roman" w:cs="Times New Roman"/>
          <w:sz w:val="28"/>
          <w:szCs w:val="28"/>
        </w:rPr>
      </w:pPr>
      <w:r w:rsidRPr="00CA68F0">
        <w:rPr>
          <w:rFonts w:ascii="Times New Roman" w:hAnsi="Times New Roman" w:cs="Times New Roman"/>
          <w:sz w:val="28"/>
          <w:szCs w:val="28"/>
        </w:rPr>
        <w:t>За  2022</w:t>
      </w:r>
      <w:r w:rsidR="00897952">
        <w:rPr>
          <w:rFonts w:ascii="Times New Roman" w:hAnsi="Times New Roman" w:cs="Times New Roman"/>
          <w:sz w:val="28"/>
          <w:szCs w:val="28"/>
        </w:rPr>
        <w:t xml:space="preserve"> </w:t>
      </w:r>
      <w:r w:rsidRPr="00CA68F0">
        <w:rPr>
          <w:rFonts w:ascii="Times New Roman" w:hAnsi="Times New Roman" w:cs="Times New Roman"/>
          <w:sz w:val="28"/>
          <w:szCs w:val="28"/>
        </w:rPr>
        <w:t xml:space="preserve">год сделано 30 внедрений по всем профилям, из них   хирургический профиль - 9, терапевтический профиль - 8, перинатальная служба  - 4,онкологическая служба - 1, </w:t>
      </w:r>
      <w:proofErr w:type="spellStart"/>
      <w:r w:rsidRPr="00CA68F0">
        <w:rPr>
          <w:rFonts w:ascii="Times New Roman" w:hAnsi="Times New Roman" w:cs="Times New Roman"/>
          <w:sz w:val="28"/>
          <w:szCs w:val="28"/>
        </w:rPr>
        <w:t>параклиническая</w:t>
      </w:r>
      <w:proofErr w:type="spellEnd"/>
      <w:r w:rsidRPr="00CA68F0">
        <w:rPr>
          <w:rFonts w:ascii="Times New Roman" w:hAnsi="Times New Roman" w:cs="Times New Roman"/>
          <w:sz w:val="28"/>
          <w:szCs w:val="28"/>
        </w:rPr>
        <w:t xml:space="preserve"> служба  - 8.</w:t>
      </w:r>
    </w:p>
    <w:p w:rsidR="00B9441B" w:rsidRPr="003F6032" w:rsidRDefault="00B9441B" w:rsidP="00CA68F0">
      <w:pPr>
        <w:spacing w:after="0" w:line="240" w:lineRule="atLeast"/>
        <w:ind w:firstLine="708"/>
        <w:jc w:val="both"/>
        <w:rPr>
          <w:rFonts w:ascii="Times New Roman" w:hAnsi="Times New Roman" w:cs="Times New Roman"/>
          <w:sz w:val="28"/>
          <w:szCs w:val="28"/>
        </w:rPr>
      </w:pPr>
      <w:r w:rsidRPr="00CA68F0">
        <w:rPr>
          <w:rFonts w:ascii="Times New Roman" w:hAnsi="Times New Roman" w:cs="Times New Roman"/>
          <w:sz w:val="28"/>
          <w:szCs w:val="28"/>
        </w:rPr>
        <w:t>Проведены  мастер классы:</w:t>
      </w:r>
      <w:r w:rsidRPr="00CA68F0">
        <w:rPr>
          <w:rFonts w:ascii="Times New Roman" w:hAnsi="Times New Roman"/>
          <w:sz w:val="28"/>
          <w:szCs w:val="28"/>
          <w:lang w:eastAsia="en-US"/>
        </w:rPr>
        <w:t xml:space="preserve"> Радикальная </w:t>
      </w:r>
      <w:proofErr w:type="spellStart"/>
      <w:r w:rsidRPr="00CA68F0">
        <w:rPr>
          <w:rFonts w:ascii="Times New Roman" w:hAnsi="Times New Roman"/>
          <w:sz w:val="28"/>
          <w:szCs w:val="28"/>
          <w:lang w:eastAsia="en-US"/>
        </w:rPr>
        <w:t>простатэктомия</w:t>
      </w:r>
      <w:proofErr w:type="spellEnd"/>
      <w:r w:rsidRPr="00CA68F0">
        <w:rPr>
          <w:rFonts w:ascii="Times New Roman" w:hAnsi="Times New Roman"/>
          <w:sz w:val="28"/>
          <w:szCs w:val="28"/>
          <w:lang w:eastAsia="en-US"/>
        </w:rPr>
        <w:t xml:space="preserve"> при раке простаты</w:t>
      </w:r>
      <w:r w:rsidRPr="00CA68F0">
        <w:rPr>
          <w:rFonts w:ascii="Times New Roman" w:hAnsi="Times New Roman" w:cs="Times New Roman"/>
          <w:sz w:val="28"/>
          <w:szCs w:val="28"/>
          <w:lang w:eastAsia="en-US"/>
        </w:rPr>
        <w:t xml:space="preserve">; </w:t>
      </w:r>
      <w:r w:rsidRPr="00CA68F0">
        <w:rPr>
          <w:rFonts w:ascii="Times New Roman" w:hAnsi="Times New Roman"/>
          <w:sz w:val="28"/>
          <w:szCs w:val="28"/>
          <w:lang w:eastAsia="en-US"/>
        </w:rPr>
        <w:t>Операци</w:t>
      </w:r>
      <w:proofErr w:type="gramStart"/>
      <w:r w:rsidRPr="00CA68F0">
        <w:rPr>
          <w:rFonts w:ascii="Times New Roman" w:hAnsi="Times New Roman"/>
          <w:sz w:val="28"/>
          <w:szCs w:val="28"/>
          <w:lang w:eastAsia="en-US"/>
        </w:rPr>
        <w:t>я-</w:t>
      </w:r>
      <w:proofErr w:type="gramEnd"/>
      <w:r w:rsidRPr="00CA68F0">
        <w:rPr>
          <w:rFonts w:ascii="Times New Roman" w:hAnsi="Times New Roman"/>
          <w:sz w:val="28"/>
          <w:szCs w:val="28"/>
          <w:lang w:eastAsia="en-US"/>
        </w:rPr>
        <w:t xml:space="preserve"> </w:t>
      </w:r>
      <w:proofErr w:type="spellStart"/>
      <w:r w:rsidRPr="00CA68F0">
        <w:rPr>
          <w:rFonts w:ascii="Times New Roman" w:hAnsi="Times New Roman"/>
          <w:sz w:val="28"/>
          <w:szCs w:val="28"/>
          <w:lang w:eastAsia="en-US"/>
        </w:rPr>
        <w:t>бронхоангиопластичксая</w:t>
      </w:r>
      <w:proofErr w:type="spellEnd"/>
      <w:r w:rsidRPr="00CA68F0">
        <w:rPr>
          <w:rFonts w:ascii="Times New Roman" w:hAnsi="Times New Roman"/>
          <w:sz w:val="28"/>
          <w:szCs w:val="28"/>
          <w:lang w:eastAsia="en-US"/>
        </w:rPr>
        <w:t xml:space="preserve"> </w:t>
      </w:r>
      <w:proofErr w:type="spellStart"/>
      <w:r w:rsidRPr="00CA68F0">
        <w:rPr>
          <w:rFonts w:ascii="Times New Roman" w:hAnsi="Times New Roman"/>
          <w:sz w:val="28"/>
          <w:szCs w:val="28"/>
          <w:lang w:eastAsia="en-US"/>
        </w:rPr>
        <w:t>лобэктомия</w:t>
      </w:r>
      <w:proofErr w:type="spellEnd"/>
      <w:r w:rsidRPr="00CA68F0">
        <w:rPr>
          <w:rFonts w:ascii="Times New Roman" w:hAnsi="Times New Roman"/>
          <w:sz w:val="28"/>
          <w:szCs w:val="28"/>
          <w:lang w:eastAsia="en-US"/>
        </w:rPr>
        <w:t xml:space="preserve"> (</w:t>
      </w:r>
      <w:proofErr w:type="spellStart"/>
      <w:r w:rsidRPr="00CA68F0">
        <w:rPr>
          <w:rFonts w:ascii="Times New Roman" w:hAnsi="Times New Roman"/>
          <w:sz w:val="28"/>
          <w:szCs w:val="28"/>
          <w:lang w:eastAsia="en-US"/>
        </w:rPr>
        <w:t>double</w:t>
      </w:r>
      <w:proofErr w:type="spellEnd"/>
      <w:r w:rsidRPr="00CA68F0">
        <w:rPr>
          <w:rFonts w:ascii="Times New Roman" w:hAnsi="Times New Roman"/>
          <w:sz w:val="28"/>
          <w:szCs w:val="28"/>
          <w:lang w:eastAsia="en-US"/>
        </w:rPr>
        <w:t xml:space="preserve"> </w:t>
      </w:r>
      <w:proofErr w:type="spellStart"/>
      <w:r w:rsidRPr="00CA68F0">
        <w:rPr>
          <w:rFonts w:ascii="Times New Roman" w:hAnsi="Times New Roman"/>
          <w:sz w:val="28"/>
          <w:szCs w:val="28"/>
          <w:lang w:eastAsia="en-US"/>
        </w:rPr>
        <w:t>sleeve</w:t>
      </w:r>
      <w:proofErr w:type="spellEnd"/>
      <w:r w:rsidRPr="00CA68F0">
        <w:rPr>
          <w:rFonts w:ascii="Times New Roman" w:hAnsi="Times New Roman"/>
          <w:sz w:val="28"/>
          <w:szCs w:val="28"/>
          <w:lang w:eastAsia="en-US"/>
        </w:rPr>
        <w:t xml:space="preserve"> </w:t>
      </w:r>
      <w:proofErr w:type="spellStart"/>
      <w:r w:rsidRPr="00CA68F0">
        <w:rPr>
          <w:rFonts w:ascii="Times New Roman" w:hAnsi="Times New Roman"/>
          <w:sz w:val="28"/>
          <w:szCs w:val="28"/>
          <w:lang w:eastAsia="en-US"/>
        </w:rPr>
        <w:t>resection</w:t>
      </w:r>
      <w:proofErr w:type="spellEnd"/>
      <w:r w:rsidRPr="00CA68F0">
        <w:rPr>
          <w:rFonts w:ascii="Times New Roman" w:hAnsi="Times New Roman"/>
          <w:sz w:val="28"/>
          <w:szCs w:val="28"/>
          <w:lang w:eastAsia="en-US"/>
        </w:rPr>
        <w:t>) при центральном раке лёгкого с прорастанием ветвей легочной артерии</w:t>
      </w:r>
      <w:r w:rsidRPr="00CA68F0">
        <w:rPr>
          <w:rFonts w:ascii="Times New Roman" w:hAnsi="Times New Roman" w:cs="Times New Roman"/>
          <w:sz w:val="28"/>
          <w:szCs w:val="28"/>
          <w:lang w:eastAsia="en-US"/>
        </w:rPr>
        <w:t xml:space="preserve">;  </w:t>
      </w:r>
      <w:proofErr w:type="spellStart"/>
      <w:r w:rsidRPr="00CA68F0">
        <w:rPr>
          <w:rFonts w:ascii="Times New Roman" w:hAnsi="Times New Roman"/>
          <w:sz w:val="28"/>
          <w:szCs w:val="28"/>
          <w:lang w:eastAsia="en-US"/>
        </w:rPr>
        <w:t>Эндовазальная</w:t>
      </w:r>
      <w:proofErr w:type="spellEnd"/>
      <w:r w:rsidRPr="00CA68F0">
        <w:rPr>
          <w:rFonts w:ascii="Times New Roman" w:hAnsi="Times New Roman"/>
          <w:sz w:val="28"/>
          <w:szCs w:val="28"/>
          <w:lang w:eastAsia="en-US"/>
        </w:rPr>
        <w:t xml:space="preserve"> (</w:t>
      </w:r>
      <w:proofErr w:type="spellStart"/>
      <w:r w:rsidRPr="00CA68F0">
        <w:rPr>
          <w:rFonts w:ascii="Times New Roman" w:hAnsi="Times New Roman"/>
          <w:sz w:val="28"/>
          <w:szCs w:val="28"/>
          <w:lang w:eastAsia="en-US"/>
        </w:rPr>
        <w:t>эндовенозная</w:t>
      </w:r>
      <w:proofErr w:type="spellEnd"/>
      <w:r w:rsidRPr="00CA68F0">
        <w:rPr>
          <w:rFonts w:ascii="Times New Roman" w:hAnsi="Times New Roman"/>
          <w:sz w:val="28"/>
          <w:szCs w:val="28"/>
          <w:lang w:eastAsia="en-US"/>
        </w:rPr>
        <w:t>) лазерная коагуляция при лечении варикозной болезн</w:t>
      </w:r>
      <w:r w:rsidR="004A2059">
        <w:rPr>
          <w:rFonts w:ascii="Times New Roman" w:hAnsi="Times New Roman"/>
          <w:sz w:val="28"/>
          <w:szCs w:val="28"/>
          <w:lang w:eastAsia="en-US"/>
        </w:rPr>
        <w:t>и</w:t>
      </w:r>
      <w:r w:rsidRPr="00CA68F0">
        <w:rPr>
          <w:rFonts w:ascii="Times New Roman" w:hAnsi="Times New Roman" w:cs="Times New Roman"/>
          <w:sz w:val="28"/>
          <w:szCs w:val="28"/>
          <w:lang w:eastAsia="en-US"/>
        </w:rPr>
        <w:t xml:space="preserve">; </w:t>
      </w:r>
      <w:proofErr w:type="spellStart"/>
      <w:r w:rsidRPr="00CA68F0">
        <w:rPr>
          <w:rFonts w:ascii="Times New Roman" w:hAnsi="Times New Roman"/>
          <w:sz w:val="28"/>
          <w:szCs w:val="28"/>
          <w:lang w:eastAsia="en-US"/>
        </w:rPr>
        <w:t>Бариатрические</w:t>
      </w:r>
      <w:proofErr w:type="spellEnd"/>
      <w:r w:rsidRPr="00CA68F0">
        <w:rPr>
          <w:rFonts w:ascii="Times New Roman" w:hAnsi="Times New Roman"/>
          <w:sz w:val="28"/>
          <w:szCs w:val="28"/>
          <w:lang w:eastAsia="en-US"/>
        </w:rPr>
        <w:t xml:space="preserve"> операции при ожирении и метаболическом синдроме</w:t>
      </w:r>
      <w:r w:rsidR="00897952">
        <w:rPr>
          <w:rFonts w:ascii="Times New Roman" w:hAnsi="Times New Roman"/>
          <w:sz w:val="28"/>
          <w:szCs w:val="28"/>
          <w:lang w:eastAsia="en-US"/>
        </w:rPr>
        <w:t xml:space="preserve"> (хирургическое отделение основного стационара), установка </w:t>
      </w:r>
      <w:proofErr w:type="spellStart"/>
      <w:r w:rsidR="00897952">
        <w:rPr>
          <w:rFonts w:ascii="Times New Roman" w:hAnsi="Times New Roman"/>
          <w:sz w:val="28"/>
          <w:szCs w:val="28"/>
          <w:lang w:eastAsia="en-US"/>
        </w:rPr>
        <w:t>кардиовертер-дефибриллятора</w:t>
      </w:r>
      <w:proofErr w:type="spellEnd"/>
      <w:r w:rsidR="00897952">
        <w:rPr>
          <w:rFonts w:ascii="Times New Roman" w:hAnsi="Times New Roman"/>
          <w:sz w:val="28"/>
          <w:szCs w:val="28"/>
          <w:lang w:eastAsia="en-US"/>
        </w:rPr>
        <w:t xml:space="preserve">, </w:t>
      </w:r>
      <w:proofErr w:type="spellStart"/>
      <w:r w:rsidR="00897952">
        <w:rPr>
          <w:rFonts w:ascii="Times New Roman" w:hAnsi="Times New Roman"/>
          <w:sz w:val="28"/>
          <w:szCs w:val="28"/>
          <w:lang w:eastAsia="en-US"/>
        </w:rPr>
        <w:t>стент-графта</w:t>
      </w:r>
      <w:proofErr w:type="spellEnd"/>
      <w:r w:rsidR="00897952">
        <w:rPr>
          <w:rFonts w:ascii="Times New Roman" w:hAnsi="Times New Roman"/>
          <w:sz w:val="28"/>
          <w:szCs w:val="28"/>
          <w:lang w:eastAsia="en-US"/>
        </w:rPr>
        <w:t xml:space="preserve"> в брюшной отдел аорты</w:t>
      </w:r>
      <w:r w:rsidRPr="00CA68F0">
        <w:rPr>
          <w:rFonts w:ascii="Times New Roman" w:hAnsi="Times New Roman" w:cs="Times New Roman"/>
          <w:sz w:val="28"/>
          <w:szCs w:val="28"/>
          <w:lang w:eastAsia="en-US"/>
        </w:rPr>
        <w:t>.</w:t>
      </w:r>
    </w:p>
    <w:p w:rsidR="0019530E" w:rsidRPr="00DF6658" w:rsidRDefault="0019530E" w:rsidP="004A2059">
      <w:pPr>
        <w:spacing w:after="0" w:line="240" w:lineRule="atLeast"/>
        <w:ind w:firstLine="708"/>
        <w:jc w:val="both"/>
        <w:rPr>
          <w:rFonts w:ascii="Times New Roman" w:hAnsi="Times New Roman" w:cs="Times New Roman"/>
          <w:sz w:val="28"/>
          <w:szCs w:val="28"/>
        </w:rPr>
      </w:pPr>
      <w:r w:rsidRPr="00DF6658">
        <w:rPr>
          <w:rFonts w:ascii="Times New Roman" w:hAnsi="Times New Roman" w:cs="Times New Roman"/>
          <w:sz w:val="28"/>
          <w:szCs w:val="28"/>
        </w:rPr>
        <w:t xml:space="preserve">В областной консультативной поликлинике ведется прием профильных специалистов по 21 специальности. Количество посещений в поликлинику за </w:t>
      </w:r>
      <w:r w:rsidR="00897952">
        <w:rPr>
          <w:rFonts w:ascii="Times New Roman" w:hAnsi="Times New Roman" w:cs="Times New Roman"/>
          <w:sz w:val="28"/>
          <w:szCs w:val="28"/>
        </w:rPr>
        <w:t>12</w:t>
      </w:r>
      <w:r w:rsidRPr="00DF6658">
        <w:rPr>
          <w:rFonts w:ascii="Times New Roman" w:hAnsi="Times New Roman" w:cs="Times New Roman"/>
          <w:sz w:val="28"/>
          <w:szCs w:val="28"/>
        </w:rPr>
        <w:t xml:space="preserve"> месяцев 2022г</w:t>
      </w:r>
      <w:r w:rsidR="00897952">
        <w:rPr>
          <w:rFonts w:ascii="Times New Roman" w:hAnsi="Times New Roman" w:cs="Times New Roman"/>
          <w:sz w:val="28"/>
          <w:szCs w:val="28"/>
        </w:rPr>
        <w:t>.</w:t>
      </w:r>
      <w:r w:rsidRPr="00DF6658">
        <w:rPr>
          <w:rFonts w:ascii="Times New Roman" w:hAnsi="Times New Roman" w:cs="Times New Roman"/>
          <w:sz w:val="28"/>
          <w:szCs w:val="28"/>
        </w:rPr>
        <w:t>–</w:t>
      </w:r>
      <w:r w:rsidR="00CA68F0">
        <w:rPr>
          <w:rFonts w:ascii="Times New Roman" w:hAnsi="Times New Roman" w:cs="Times New Roman"/>
          <w:sz w:val="28"/>
          <w:szCs w:val="28"/>
        </w:rPr>
        <w:t xml:space="preserve"> </w:t>
      </w:r>
      <w:r w:rsidRPr="00DF6658">
        <w:rPr>
          <w:rFonts w:ascii="Times New Roman" w:hAnsi="Times New Roman" w:cs="Times New Roman"/>
          <w:sz w:val="28"/>
          <w:szCs w:val="28"/>
        </w:rPr>
        <w:t>50</w:t>
      </w:r>
      <w:r w:rsidR="00CA68F0">
        <w:rPr>
          <w:rFonts w:ascii="Times New Roman" w:hAnsi="Times New Roman" w:cs="Times New Roman"/>
          <w:sz w:val="28"/>
          <w:szCs w:val="28"/>
        </w:rPr>
        <w:t> </w:t>
      </w:r>
      <w:r w:rsidRPr="00DF6658">
        <w:rPr>
          <w:rFonts w:ascii="Times New Roman" w:hAnsi="Times New Roman" w:cs="Times New Roman"/>
          <w:sz w:val="28"/>
          <w:szCs w:val="28"/>
        </w:rPr>
        <w:t>027</w:t>
      </w:r>
      <w:r w:rsidR="00CA68F0">
        <w:rPr>
          <w:rFonts w:ascii="Times New Roman" w:hAnsi="Times New Roman" w:cs="Times New Roman"/>
          <w:sz w:val="28"/>
          <w:szCs w:val="28"/>
        </w:rPr>
        <w:t>, что на 7,6% больше, чем в 2021году</w:t>
      </w:r>
      <w:r w:rsidRPr="00DF6658">
        <w:rPr>
          <w:rFonts w:ascii="Times New Roman" w:hAnsi="Times New Roman" w:cs="Times New Roman"/>
          <w:sz w:val="28"/>
          <w:szCs w:val="28"/>
        </w:rPr>
        <w:t xml:space="preserve"> (46</w:t>
      </w:r>
      <w:r w:rsidR="00CA68F0">
        <w:rPr>
          <w:rFonts w:ascii="Times New Roman" w:hAnsi="Times New Roman" w:cs="Times New Roman"/>
          <w:sz w:val="28"/>
          <w:szCs w:val="28"/>
        </w:rPr>
        <w:t xml:space="preserve"> </w:t>
      </w:r>
      <w:r w:rsidRPr="00DF6658">
        <w:rPr>
          <w:rFonts w:ascii="Times New Roman" w:hAnsi="Times New Roman" w:cs="Times New Roman"/>
          <w:sz w:val="28"/>
          <w:szCs w:val="28"/>
        </w:rPr>
        <w:t>222), из них сельски</w:t>
      </w:r>
      <w:r w:rsidR="00CA68F0">
        <w:rPr>
          <w:rFonts w:ascii="Times New Roman" w:hAnsi="Times New Roman" w:cs="Times New Roman"/>
          <w:sz w:val="28"/>
          <w:szCs w:val="28"/>
        </w:rPr>
        <w:t>е</w:t>
      </w:r>
      <w:r w:rsidRPr="00DF6658">
        <w:rPr>
          <w:rFonts w:ascii="Times New Roman" w:hAnsi="Times New Roman" w:cs="Times New Roman"/>
          <w:sz w:val="28"/>
          <w:szCs w:val="28"/>
        </w:rPr>
        <w:t xml:space="preserve"> жител</w:t>
      </w:r>
      <w:r w:rsidR="00CA68F0">
        <w:rPr>
          <w:rFonts w:ascii="Times New Roman" w:hAnsi="Times New Roman" w:cs="Times New Roman"/>
          <w:sz w:val="28"/>
          <w:szCs w:val="28"/>
        </w:rPr>
        <w:t>и составили</w:t>
      </w:r>
      <w:r w:rsidRPr="00DF6658">
        <w:rPr>
          <w:rFonts w:ascii="Times New Roman" w:hAnsi="Times New Roman" w:cs="Times New Roman"/>
          <w:sz w:val="28"/>
          <w:szCs w:val="28"/>
        </w:rPr>
        <w:t xml:space="preserve"> </w:t>
      </w:r>
      <w:r w:rsidRPr="00DF6658">
        <w:rPr>
          <w:rFonts w:ascii="Times New Roman" w:hAnsi="Times New Roman" w:cs="Times New Roman"/>
          <w:sz w:val="28"/>
          <w:szCs w:val="28"/>
          <w:lang w:val="kk-KZ"/>
        </w:rPr>
        <w:t>13</w:t>
      </w:r>
      <w:r w:rsidR="00CA68F0">
        <w:rPr>
          <w:rFonts w:ascii="Times New Roman" w:hAnsi="Times New Roman" w:cs="Times New Roman"/>
          <w:sz w:val="28"/>
          <w:szCs w:val="28"/>
          <w:lang w:val="kk-KZ"/>
        </w:rPr>
        <w:t xml:space="preserve"> </w:t>
      </w:r>
      <w:r w:rsidRPr="00DF6658">
        <w:rPr>
          <w:rFonts w:ascii="Times New Roman" w:hAnsi="Times New Roman" w:cs="Times New Roman"/>
          <w:sz w:val="28"/>
          <w:szCs w:val="28"/>
          <w:lang w:val="kk-KZ"/>
        </w:rPr>
        <w:t xml:space="preserve">897 </w:t>
      </w:r>
      <w:r w:rsidRPr="00DF6658">
        <w:rPr>
          <w:rFonts w:ascii="Times New Roman" w:hAnsi="Times New Roman" w:cs="Times New Roman"/>
          <w:sz w:val="28"/>
          <w:szCs w:val="28"/>
        </w:rPr>
        <w:t>(30,1%). В структуре очных консультаций удельный вес сельских жителей в 2022 г</w:t>
      </w:r>
      <w:r w:rsidR="004A2059">
        <w:rPr>
          <w:rFonts w:ascii="Times New Roman" w:hAnsi="Times New Roman" w:cs="Times New Roman"/>
          <w:sz w:val="28"/>
          <w:szCs w:val="28"/>
        </w:rPr>
        <w:t>.</w:t>
      </w:r>
      <w:r w:rsidR="00C7726D">
        <w:rPr>
          <w:rFonts w:ascii="Times New Roman" w:hAnsi="Times New Roman" w:cs="Times New Roman"/>
          <w:sz w:val="28"/>
          <w:szCs w:val="28"/>
        </w:rPr>
        <w:t>– 14751 (29,5</w:t>
      </w:r>
      <w:r w:rsidRPr="00DF6658">
        <w:rPr>
          <w:rFonts w:ascii="Times New Roman" w:hAnsi="Times New Roman" w:cs="Times New Roman"/>
          <w:sz w:val="28"/>
          <w:szCs w:val="28"/>
        </w:rPr>
        <w:t>%</w:t>
      </w:r>
      <w:r w:rsidR="00C7726D">
        <w:rPr>
          <w:rFonts w:ascii="Times New Roman" w:hAnsi="Times New Roman" w:cs="Times New Roman"/>
          <w:sz w:val="28"/>
          <w:szCs w:val="28"/>
        </w:rPr>
        <w:t>)</w:t>
      </w:r>
      <w:r w:rsidR="00CA68F0">
        <w:rPr>
          <w:rFonts w:ascii="Times New Roman" w:hAnsi="Times New Roman" w:cs="Times New Roman"/>
          <w:sz w:val="28"/>
          <w:szCs w:val="28"/>
        </w:rPr>
        <w:t xml:space="preserve">, </w:t>
      </w:r>
      <w:r w:rsidRPr="00DF6658">
        <w:rPr>
          <w:rFonts w:ascii="Times New Roman" w:hAnsi="Times New Roman" w:cs="Times New Roman"/>
          <w:sz w:val="28"/>
          <w:szCs w:val="28"/>
        </w:rPr>
        <w:t xml:space="preserve"> жители г</w:t>
      </w:r>
      <w:proofErr w:type="gramStart"/>
      <w:r w:rsidRPr="00DF6658">
        <w:rPr>
          <w:rFonts w:ascii="Times New Roman" w:hAnsi="Times New Roman" w:cs="Times New Roman"/>
          <w:sz w:val="28"/>
          <w:szCs w:val="28"/>
        </w:rPr>
        <w:t>.</w:t>
      </w:r>
      <w:r w:rsidR="00CA68F0">
        <w:rPr>
          <w:rFonts w:ascii="Times New Roman" w:hAnsi="Times New Roman" w:cs="Times New Roman"/>
          <w:sz w:val="28"/>
          <w:szCs w:val="28"/>
        </w:rPr>
        <w:t>К</w:t>
      </w:r>
      <w:proofErr w:type="gramEnd"/>
      <w:r w:rsidR="00CA68F0">
        <w:rPr>
          <w:rFonts w:ascii="Times New Roman" w:hAnsi="Times New Roman" w:cs="Times New Roman"/>
          <w:sz w:val="28"/>
          <w:szCs w:val="28"/>
        </w:rPr>
        <w:t xml:space="preserve">окшетау  - 61,5 % </w:t>
      </w:r>
      <w:r w:rsidRPr="00DF6658">
        <w:rPr>
          <w:rFonts w:ascii="Times New Roman" w:hAnsi="Times New Roman" w:cs="Times New Roman"/>
          <w:sz w:val="28"/>
          <w:szCs w:val="28"/>
        </w:rPr>
        <w:t>(2021</w:t>
      </w:r>
      <w:r w:rsidR="00C7726D">
        <w:rPr>
          <w:rFonts w:ascii="Times New Roman" w:hAnsi="Times New Roman" w:cs="Times New Roman"/>
          <w:sz w:val="28"/>
          <w:szCs w:val="28"/>
        </w:rPr>
        <w:t>г</w:t>
      </w:r>
      <w:r w:rsidR="00897952">
        <w:rPr>
          <w:rFonts w:ascii="Times New Roman" w:hAnsi="Times New Roman" w:cs="Times New Roman"/>
          <w:sz w:val="28"/>
          <w:szCs w:val="28"/>
        </w:rPr>
        <w:t>.</w:t>
      </w:r>
      <w:r w:rsidRPr="00DF6658">
        <w:rPr>
          <w:rFonts w:ascii="Times New Roman" w:hAnsi="Times New Roman" w:cs="Times New Roman"/>
          <w:sz w:val="28"/>
          <w:szCs w:val="28"/>
        </w:rPr>
        <w:t>-61,3</w:t>
      </w:r>
      <w:r w:rsidR="00C7726D">
        <w:rPr>
          <w:rFonts w:ascii="Times New Roman" w:hAnsi="Times New Roman" w:cs="Times New Roman"/>
          <w:sz w:val="28"/>
          <w:szCs w:val="28"/>
        </w:rPr>
        <w:t>%</w:t>
      </w:r>
      <w:r w:rsidRPr="00DF6658">
        <w:rPr>
          <w:rFonts w:ascii="Times New Roman" w:hAnsi="Times New Roman" w:cs="Times New Roman"/>
          <w:sz w:val="28"/>
          <w:szCs w:val="28"/>
        </w:rPr>
        <w:t>).</w:t>
      </w:r>
      <w:r w:rsidR="004A2059">
        <w:rPr>
          <w:rFonts w:ascii="Times New Roman" w:hAnsi="Times New Roman" w:cs="Times New Roman"/>
          <w:sz w:val="28"/>
          <w:szCs w:val="28"/>
        </w:rPr>
        <w:t xml:space="preserve"> </w:t>
      </w:r>
      <w:r w:rsidRPr="00CF18F4">
        <w:rPr>
          <w:rFonts w:ascii="Times New Roman" w:hAnsi="Times New Roman" w:cs="Times New Roman"/>
          <w:sz w:val="28"/>
          <w:szCs w:val="28"/>
        </w:rPr>
        <w:t xml:space="preserve">В структуре посещения к специалистам </w:t>
      </w:r>
      <w:r>
        <w:rPr>
          <w:rFonts w:ascii="Times New Roman" w:hAnsi="Times New Roman" w:cs="Times New Roman"/>
          <w:sz w:val="28"/>
          <w:szCs w:val="28"/>
        </w:rPr>
        <w:t>н</w:t>
      </w:r>
      <w:r w:rsidRPr="00CF18F4">
        <w:rPr>
          <w:rFonts w:ascii="Times New Roman" w:hAnsi="Times New Roman" w:cs="Times New Roman"/>
          <w:sz w:val="28"/>
          <w:szCs w:val="28"/>
        </w:rPr>
        <w:t>аиболее востребованные профили</w:t>
      </w:r>
      <w:proofErr w:type="gramStart"/>
      <w:r w:rsidRPr="00CF18F4">
        <w:rPr>
          <w:rFonts w:ascii="Times New Roman" w:hAnsi="Times New Roman" w:cs="Times New Roman"/>
          <w:sz w:val="28"/>
          <w:szCs w:val="28"/>
        </w:rPr>
        <w:t>:</w:t>
      </w:r>
      <w:r w:rsidR="00D65260">
        <w:rPr>
          <w:rFonts w:ascii="Times New Roman" w:hAnsi="Times New Roman" w:cs="Times New Roman"/>
          <w:sz w:val="28"/>
          <w:szCs w:val="28"/>
        </w:rPr>
        <w:t>о</w:t>
      </w:r>
      <w:proofErr w:type="gramEnd"/>
      <w:r w:rsidR="00D65260">
        <w:rPr>
          <w:rFonts w:ascii="Times New Roman" w:hAnsi="Times New Roman" w:cs="Times New Roman"/>
          <w:sz w:val="28"/>
          <w:szCs w:val="28"/>
        </w:rPr>
        <w:t>кулист-</w:t>
      </w:r>
      <w:r w:rsidR="007A5414">
        <w:rPr>
          <w:rFonts w:ascii="Times New Roman" w:hAnsi="Times New Roman" w:cs="Times New Roman"/>
          <w:sz w:val="28"/>
          <w:szCs w:val="28"/>
        </w:rPr>
        <w:t>11,8%</w:t>
      </w:r>
      <w:r w:rsidRPr="00DF6658">
        <w:rPr>
          <w:rFonts w:ascii="Times New Roman" w:hAnsi="Times New Roman" w:cs="Times New Roman"/>
          <w:sz w:val="28"/>
          <w:szCs w:val="28"/>
        </w:rPr>
        <w:t>, кардиолог</w:t>
      </w:r>
      <w:r w:rsidR="007A5414">
        <w:rPr>
          <w:rFonts w:ascii="Times New Roman" w:hAnsi="Times New Roman" w:cs="Times New Roman"/>
          <w:sz w:val="28"/>
          <w:szCs w:val="28"/>
        </w:rPr>
        <w:t xml:space="preserve"> –10,7%</w:t>
      </w:r>
      <w:r w:rsidRPr="00DF66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6658">
        <w:rPr>
          <w:rFonts w:ascii="Times New Roman" w:hAnsi="Times New Roman" w:cs="Times New Roman"/>
          <w:sz w:val="28"/>
          <w:szCs w:val="28"/>
        </w:rPr>
        <w:t>невр</w:t>
      </w:r>
      <w:r>
        <w:rPr>
          <w:rFonts w:ascii="Times New Roman" w:hAnsi="Times New Roman" w:cs="Times New Roman"/>
          <w:sz w:val="28"/>
          <w:szCs w:val="28"/>
        </w:rPr>
        <w:t>опатолог</w:t>
      </w:r>
      <w:r w:rsidR="007A5414">
        <w:rPr>
          <w:rFonts w:ascii="Times New Roman" w:hAnsi="Times New Roman" w:cs="Times New Roman"/>
          <w:sz w:val="28"/>
          <w:szCs w:val="28"/>
        </w:rPr>
        <w:t>-7,7%</w:t>
      </w:r>
      <w:r>
        <w:rPr>
          <w:rFonts w:ascii="Times New Roman" w:hAnsi="Times New Roman" w:cs="Times New Roman"/>
          <w:sz w:val="28"/>
          <w:szCs w:val="28"/>
        </w:rPr>
        <w:t xml:space="preserve">, </w:t>
      </w:r>
      <w:r w:rsidRPr="00DF6658">
        <w:rPr>
          <w:rFonts w:ascii="Times New Roman" w:hAnsi="Times New Roman" w:cs="Times New Roman"/>
          <w:sz w:val="28"/>
          <w:szCs w:val="28"/>
        </w:rPr>
        <w:t>гематолог</w:t>
      </w:r>
      <w:r w:rsidR="007A5414">
        <w:rPr>
          <w:rFonts w:ascii="Times New Roman" w:hAnsi="Times New Roman" w:cs="Times New Roman"/>
          <w:sz w:val="28"/>
          <w:szCs w:val="28"/>
        </w:rPr>
        <w:t xml:space="preserve">  - 7,4%</w:t>
      </w:r>
      <w:r w:rsidRPr="00DF6658">
        <w:rPr>
          <w:rFonts w:ascii="Times New Roman" w:hAnsi="Times New Roman" w:cs="Times New Roman"/>
          <w:sz w:val="28"/>
          <w:szCs w:val="28"/>
        </w:rPr>
        <w:t>,  ревматолог</w:t>
      </w:r>
      <w:r w:rsidR="007A5414">
        <w:rPr>
          <w:rFonts w:ascii="Times New Roman" w:hAnsi="Times New Roman" w:cs="Times New Roman"/>
          <w:sz w:val="28"/>
          <w:szCs w:val="28"/>
        </w:rPr>
        <w:t>-</w:t>
      </w:r>
      <w:r w:rsidRPr="00DF6658">
        <w:rPr>
          <w:rFonts w:ascii="Times New Roman" w:hAnsi="Times New Roman" w:cs="Times New Roman"/>
          <w:sz w:val="28"/>
          <w:szCs w:val="28"/>
        </w:rPr>
        <w:t>7</w:t>
      </w:r>
      <w:r w:rsidR="004A2059">
        <w:rPr>
          <w:rFonts w:ascii="Times New Roman" w:hAnsi="Times New Roman" w:cs="Times New Roman"/>
          <w:sz w:val="28"/>
          <w:szCs w:val="28"/>
        </w:rPr>
        <w:t>%</w:t>
      </w:r>
      <w:r w:rsidRPr="00DF6658">
        <w:rPr>
          <w:rFonts w:ascii="Times New Roman" w:hAnsi="Times New Roman" w:cs="Times New Roman"/>
          <w:sz w:val="28"/>
          <w:szCs w:val="28"/>
        </w:rPr>
        <w:t xml:space="preserve"> , гастроэнтеролог</w:t>
      </w:r>
      <w:r w:rsidR="007A5414">
        <w:rPr>
          <w:rFonts w:ascii="Times New Roman" w:hAnsi="Times New Roman" w:cs="Times New Roman"/>
          <w:sz w:val="28"/>
          <w:szCs w:val="28"/>
        </w:rPr>
        <w:t>–6,2%</w:t>
      </w:r>
      <w:r w:rsidRPr="00DF6658">
        <w:rPr>
          <w:rFonts w:ascii="Times New Roman" w:hAnsi="Times New Roman" w:cs="Times New Roman"/>
          <w:sz w:val="28"/>
          <w:szCs w:val="28"/>
        </w:rPr>
        <w:t xml:space="preserve">, эндокринолог-5,6%, </w:t>
      </w:r>
      <w:proofErr w:type="spellStart"/>
      <w:r w:rsidRPr="00DF6658">
        <w:rPr>
          <w:rFonts w:ascii="Times New Roman" w:hAnsi="Times New Roman" w:cs="Times New Roman"/>
          <w:sz w:val="28"/>
          <w:szCs w:val="28"/>
        </w:rPr>
        <w:t>ангиохирург</w:t>
      </w:r>
      <w:proofErr w:type="spellEnd"/>
      <w:r w:rsidR="007A5414">
        <w:rPr>
          <w:rFonts w:ascii="Times New Roman" w:hAnsi="Times New Roman" w:cs="Times New Roman"/>
          <w:sz w:val="28"/>
          <w:szCs w:val="28"/>
        </w:rPr>
        <w:t xml:space="preserve">- 5,6%, </w:t>
      </w:r>
      <w:r w:rsidRPr="00DF6658">
        <w:rPr>
          <w:rFonts w:ascii="Times New Roman" w:hAnsi="Times New Roman" w:cs="Times New Roman"/>
          <w:sz w:val="28"/>
          <w:szCs w:val="28"/>
        </w:rPr>
        <w:t>уролог</w:t>
      </w:r>
      <w:r w:rsidR="00D65260">
        <w:rPr>
          <w:rFonts w:ascii="Times New Roman" w:hAnsi="Times New Roman" w:cs="Times New Roman"/>
          <w:sz w:val="28"/>
          <w:szCs w:val="28"/>
        </w:rPr>
        <w:t xml:space="preserve"> – 5,5%</w:t>
      </w:r>
      <w:r w:rsidRPr="00DF6658">
        <w:rPr>
          <w:rFonts w:ascii="Times New Roman" w:hAnsi="Times New Roman" w:cs="Times New Roman"/>
          <w:sz w:val="28"/>
          <w:szCs w:val="28"/>
        </w:rPr>
        <w:t xml:space="preserve">. </w:t>
      </w:r>
    </w:p>
    <w:p w:rsidR="0019530E" w:rsidRDefault="0019530E" w:rsidP="004A2059">
      <w:pPr>
        <w:spacing w:after="0" w:line="240" w:lineRule="atLeast"/>
        <w:ind w:firstLine="708"/>
        <w:jc w:val="both"/>
        <w:rPr>
          <w:rFonts w:ascii="Times New Roman" w:hAnsi="Times New Roman" w:cs="Times New Roman"/>
          <w:sz w:val="28"/>
          <w:szCs w:val="28"/>
        </w:rPr>
      </w:pPr>
      <w:r w:rsidRPr="00DF6658">
        <w:rPr>
          <w:rFonts w:ascii="Times New Roman" w:hAnsi="Times New Roman" w:cs="Times New Roman"/>
          <w:sz w:val="28"/>
          <w:szCs w:val="28"/>
        </w:rPr>
        <w:t xml:space="preserve"> За </w:t>
      </w:r>
      <w:r w:rsidR="00897952">
        <w:rPr>
          <w:rFonts w:ascii="Times New Roman" w:hAnsi="Times New Roman" w:cs="Times New Roman"/>
          <w:sz w:val="28"/>
          <w:szCs w:val="28"/>
        </w:rPr>
        <w:t>12</w:t>
      </w:r>
      <w:r w:rsidRPr="00DF6658">
        <w:rPr>
          <w:rFonts w:ascii="Times New Roman" w:hAnsi="Times New Roman" w:cs="Times New Roman"/>
          <w:sz w:val="28"/>
          <w:szCs w:val="28"/>
        </w:rPr>
        <w:t xml:space="preserve"> месяцев 2022</w:t>
      </w:r>
      <w:r w:rsidR="007A5414">
        <w:rPr>
          <w:rFonts w:ascii="Times New Roman" w:hAnsi="Times New Roman" w:cs="Times New Roman"/>
          <w:sz w:val="28"/>
          <w:szCs w:val="28"/>
        </w:rPr>
        <w:t xml:space="preserve"> </w:t>
      </w:r>
      <w:r w:rsidRPr="00DF6658">
        <w:rPr>
          <w:rFonts w:ascii="Times New Roman" w:hAnsi="Times New Roman" w:cs="Times New Roman"/>
          <w:sz w:val="28"/>
          <w:szCs w:val="28"/>
        </w:rPr>
        <w:t>г</w:t>
      </w:r>
      <w:r w:rsidR="007A5414">
        <w:rPr>
          <w:rFonts w:ascii="Times New Roman" w:hAnsi="Times New Roman" w:cs="Times New Roman"/>
          <w:sz w:val="28"/>
          <w:szCs w:val="28"/>
        </w:rPr>
        <w:t>ода</w:t>
      </w:r>
      <w:r w:rsidRPr="00DF6658">
        <w:rPr>
          <w:rFonts w:ascii="Times New Roman" w:hAnsi="Times New Roman" w:cs="Times New Roman"/>
          <w:sz w:val="28"/>
          <w:szCs w:val="28"/>
        </w:rPr>
        <w:t xml:space="preserve"> проведено 412 дистанционных консультаций. Из них больше всего с </w:t>
      </w:r>
      <w:proofErr w:type="spellStart"/>
      <w:r w:rsidRPr="00DF6658">
        <w:rPr>
          <w:rFonts w:ascii="Times New Roman" w:hAnsi="Times New Roman" w:cs="Times New Roman"/>
          <w:sz w:val="28"/>
          <w:szCs w:val="28"/>
        </w:rPr>
        <w:t>Атбасарского</w:t>
      </w:r>
      <w:proofErr w:type="spellEnd"/>
      <w:r w:rsidRPr="00DF6658">
        <w:rPr>
          <w:rFonts w:ascii="Times New Roman" w:hAnsi="Times New Roman" w:cs="Times New Roman"/>
          <w:sz w:val="28"/>
          <w:szCs w:val="28"/>
        </w:rPr>
        <w:t xml:space="preserve"> района-78</w:t>
      </w:r>
      <w:r w:rsidR="007A5414">
        <w:rPr>
          <w:rFonts w:ascii="Times New Roman" w:hAnsi="Times New Roman" w:cs="Times New Roman"/>
          <w:sz w:val="28"/>
          <w:szCs w:val="28"/>
        </w:rPr>
        <w:t>, Жаксынский-58, Аккольский-53,</w:t>
      </w:r>
      <w:r w:rsidR="00897952">
        <w:rPr>
          <w:rFonts w:ascii="Times New Roman" w:hAnsi="Times New Roman" w:cs="Times New Roman"/>
          <w:sz w:val="28"/>
          <w:szCs w:val="28"/>
        </w:rPr>
        <w:t xml:space="preserve"> </w:t>
      </w:r>
      <w:proofErr w:type="spellStart"/>
      <w:r w:rsidRPr="00DF6658">
        <w:rPr>
          <w:rFonts w:ascii="Times New Roman" w:hAnsi="Times New Roman" w:cs="Times New Roman"/>
          <w:sz w:val="28"/>
          <w:szCs w:val="28"/>
        </w:rPr>
        <w:t>Буландинский</w:t>
      </w:r>
      <w:proofErr w:type="spellEnd"/>
      <w:r w:rsidRPr="00DF6658">
        <w:rPr>
          <w:rFonts w:ascii="Times New Roman" w:hAnsi="Times New Roman" w:cs="Times New Roman"/>
          <w:sz w:val="28"/>
          <w:szCs w:val="28"/>
        </w:rPr>
        <w:t xml:space="preserve"> районы-27,</w:t>
      </w:r>
      <w:r w:rsidR="00897952">
        <w:rPr>
          <w:rFonts w:ascii="Times New Roman" w:hAnsi="Times New Roman" w:cs="Times New Roman"/>
          <w:sz w:val="28"/>
          <w:szCs w:val="28"/>
        </w:rPr>
        <w:t xml:space="preserve"> </w:t>
      </w:r>
      <w:r w:rsidRPr="00DF6658">
        <w:rPr>
          <w:rFonts w:ascii="Times New Roman" w:hAnsi="Times New Roman" w:cs="Times New Roman"/>
          <w:sz w:val="28"/>
          <w:szCs w:val="28"/>
        </w:rPr>
        <w:t xml:space="preserve">Есильский-26, </w:t>
      </w:r>
      <w:proofErr w:type="spellStart"/>
      <w:r w:rsidRPr="00DF6658">
        <w:rPr>
          <w:rFonts w:ascii="Times New Roman" w:hAnsi="Times New Roman" w:cs="Times New Roman"/>
          <w:sz w:val="28"/>
          <w:szCs w:val="28"/>
        </w:rPr>
        <w:t>Шортандинский</w:t>
      </w:r>
      <w:proofErr w:type="spellEnd"/>
      <w:r w:rsidRPr="00DF6658">
        <w:rPr>
          <w:rFonts w:ascii="Times New Roman" w:hAnsi="Times New Roman" w:cs="Times New Roman"/>
          <w:sz w:val="28"/>
          <w:szCs w:val="28"/>
        </w:rPr>
        <w:t xml:space="preserve"> 21, Ерементауский-17</w:t>
      </w:r>
      <w:r w:rsidR="007A5414">
        <w:rPr>
          <w:rFonts w:ascii="Times New Roman" w:hAnsi="Times New Roman" w:cs="Times New Roman"/>
          <w:sz w:val="28"/>
          <w:szCs w:val="28"/>
        </w:rPr>
        <w:t>,</w:t>
      </w:r>
      <w:r w:rsidR="00897952">
        <w:rPr>
          <w:rFonts w:ascii="Times New Roman" w:hAnsi="Times New Roman" w:cs="Times New Roman"/>
          <w:sz w:val="28"/>
          <w:szCs w:val="28"/>
        </w:rPr>
        <w:t xml:space="preserve"> </w:t>
      </w:r>
      <w:proofErr w:type="spellStart"/>
      <w:r w:rsidRPr="00DF6658">
        <w:rPr>
          <w:rFonts w:ascii="Times New Roman" w:hAnsi="Times New Roman" w:cs="Times New Roman"/>
          <w:sz w:val="28"/>
          <w:szCs w:val="28"/>
        </w:rPr>
        <w:t>Сандыктауский</w:t>
      </w:r>
      <w:proofErr w:type="spellEnd"/>
      <w:r>
        <w:rPr>
          <w:rFonts w:ascii="Times New Roman" w:hAnsi="Times New Roman" w:cs="Times New Roman"/>
          <w:sz w:val="28"/>
          <w:szCs w:val="28"/>
        </w:rPr>
        <w:t xml:space="preserve"> </w:t>
      </w:r>
      <w:r w:rsidRPr="00DF6658">
        <w:rPr>
          <w:rFonts w:ascii="Times New Roman" w:hAnsi="Times New Roman" w:cs="Times New Roman"/>
          <w:sz w:val="28"/>
          <w:szCs w:val="28"/>
        </w:rPr>
        <w:t xml:space="preserve">и </w:t>
      </w:r>
      <w:proofErr w:type="spellStart"/>
      <w:r w:rsidRPr="00DF6658">
        <w:rPr>
          <w:rFonts w:ascii="Times New Roman" w:hAnsi="Times New Roman" w:cs="Times New Roman"/>
          <w:sz w:val="28"/>
          <w:szCs w:val="28"/>
        </w:rPr>
        <w:t>Жакраинский</w:t>
      </w:r>
      <w:proofErr w:type="spellEnd"/>
      <w:r w:rsidRPr="00DF6658">
        <w:rPr>
          <w:rFonts w:ascii="Times New Roman" w:hAnsi="Times New Roman" w:cs="Times New Roman"/>
          <w:sz w:val="28"/>
          <w:szCs w:val="28"/>
        </w:rPr>
        <w:t xml:space="preserve"> по 15. Остальные ниже этих цифр.  В разрезе специалистов: ка</w:t>
      </w:r>
      <w:r w:rsidR="007A5414">
        <w:rPr>
          <w:rFonts w:ascii="Times New Roman" w:hAnsi="Times New Roman" w:cs="Times New Roman"/>
          <w:sz w:val="28"/>
          <w:szCs w:val="28"/>
        </w:rPr>
        <w:t>рдиолог-55, эндокринолог-</w:t>
      </w:r>
      <w:r w:rsidRPr="00DF6658">
        <w:rPr>
          <w:rFonts w:ascii="Times New Roman" w:hAnsi="Times New Roman" w:cs="Times New Roman"/>
          <w:sz w:val="28"/>
          <w:szCs w:val="28"/>
        </w:rPr>
        <w:t>51,  гастроэнтеролог-35,</w:t>
      </w:r>
      <w:r w:rsidR="007A5414">
        <w:rPr>
          <w:rFonts w:ascii="Times New Roman" w:hAnsi="Times New Roman" w:cs="Times New Roman"/>
          <w:sz w:val="28"/>
          <w:szCs w:val="28"/>
        </w:rPr>
        <w:t xml:space="preserve"> </w:t>
      </w:r>
      <w:r w:rsidRPr="00DF6658">
        <w:rPr>
          <w:rFonts w:ascii="Times New Roman" w:hAnsi="Times New Roman" w:cs="Times New Roman"/>
          <w:sz w:val="28"/>
          <w:szCs w:val="28"/>
        </w:rPr>
        <w:t xml:space="preserve">невропатолог-33, </w:t>
      </w:r>
      <w:r w:rsidR="007A5414">
        <w:rPr>
          <w:rFonts w:ascii="Times New Roman" w:hAnsi="Times New Roman" w:cs="Times New Roman"/>
          <w:sz w:val="28"/>
          <w:szCs w:val="28"/>
        </w:rPr>
        <w:t xml:space="preserve"> </w:t>
      </w:r>
      <w:r w:rsidRPr="00DF6658">
        <w:rPr>
          <w:rFonts w:ascii="Times New Roman" w:hAnsi="Times New Roman" w:cs="Times New Roman"/>
          <w:sz w:val="28"/>
          <w:szCs w:val="28"/>
        </w:rPr>
        <w:t xml:space="preserve">уролог-32, </w:t>
      </w:r>
      <w:r w:rsidR="007A5414">
        <w:rPr>
          <w:rFonts w:ascii="Times New Roman" w:hAnsi="Times New Roman" w:cs="Times New Roman"/>
          <w:sz w:val="28"/>
          <w:szCs w:val="28"/>
        </w:rPr>
        <w:t xml:space="preserve"> </w:t>
      </w:r>
      <w:r w:rsidRPr="00DF6658">
        <w:rPr>
          <w:rFonts w:ascii="Times New Roman" w:hAnsi="Times New Roman" w:cs="Times New Roman"/>
          <w:sz w:val="28"/>
          <w:szCs w:val="28"/>
        </w:rPr>
        <w:t>гематолог-26,</w:t>
      </w:r>
      <w:r w:rsidR="007A5414">
        <w:rPr>
          <w:rFonts w:ascii="Times New Roman" w:hAnsi="Times New Roman" w:cs="Times New Roman"/>
          <w:sz w:val="28"/>
          <w:szCs w:val="28"/>
        </w:rPr>
        <w:t xml:space="preserve"> </w:t>
      </w:r>
      <w:r w:rsidRPr="00DF6658">
        <w:rPr>
          <w:rFonts w:ascii="Times New Roman" w:hAnsi="Times New Roman" w:cs="Times New Roman"/>
          <w:sz w:val="28"/>
          <w:szCs w:val="28"/>
        </w:rPr>
        <w:t>онко-хирург-26, нефролог-27,</w:t>
      </w:r>
      <w:r w:rsidR="007A5414">
        <w:rPr>
          <w:rFonts w:ascii="Times New Roman" w:hAnsi="Times New Roman" w:cs="Times New Roman"/>
          <w:sz w:val="28"/>
          <w:szCs w:val="28"/>
        </w:rPr>
        <w:t xml:space="preserve"> </w:t>
      </w:r>
      <w:r w:rsidRPr="00DF6658">
        <w:rPr>
          <w:rFonts w:ascii="Times New Roman" w:hAnsi="Times New Roman" w:cs="Times New Roman"/>
          <w:sz w:val="28"/>
          <w:szCs w:val="28"/>
        </w:rPr>
        <w:t xml:space="preserve">ревматолог-21, </w:t>
      </w:r>
      <w:proofErr w:type="gramStart"/>
      <w:r w:rsidRPr="00DF6658">
        <w:rPr>
          <w:rFonts w:ascii="Times New Roman" w:hAnsi="Times New Roman" w:cs="Times New Roman"/>
          <w:sz w:val="28"/>
          <w:szCs w:val="28"/>
        </w:rPr>
        <w:t>торакальный</w:t>
      </w:r>
      <w:proofErr w:type="gramEnd"/>
      <w:r w:rsidRPr="00DF6658">
        <w:rPr>
          <w:rFonts w:ascii="Times New Roman" w:hAnsi="Times New Roman" w:cs="Times New Roman"/>
          <w:sz w:val="28"/>
          <w:szCs w:val="28"/>
        </w:rPr>
        <w:t xml:space="preserve"> хирург-14, онкогинеколог-12. Остальные </w:t>
      </w:r>
      <w:r w:rsidRPr="00CA1F4B">
        <w:rPr>
          <w:rFonts w:ascii="Times New Roman" w:hAnsi="Times New Roman" w:cs="Times New Roman"/>
          <w:sz w:val="28"/>
          <w:szCs w:val="28"/>
        </w:rPr>
        <w:t>специалисты менее 10. Виртуальных консилиумов всего проведено-422.</w:t>
      </w:r>
    </w:p>
    <w:p w:rsidR="00AF227C" w:rsidRDefault="0019530E" w:rsidP="00CA68F0">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формате т</w:t>
      </w:r>
      <w:r w:rsidRPr="00CA1F4B">
        <w:rPr>
          <w:rFonts w:ascii="Times New Roman" w:hAnsi="Times New Roman" w:cs="Times New Roman"/>
          <w:sz w:val="28"/>
          <w:szCs w:val="28"/>
        </w:rPr>
        <w:t xml:space="preserve">елемедицина </w:t>
      </w:r>
      <w:r w:rsidR="00577263">
        <w:rPr>
          <w:rFonts w:ascii="Times New Roman" w:hAnsi="Times New Roman" w:cs="Times New Roman"/>
          <w:sz w:val="28"/>
          <w:szCs w:val="28"/>
        </w:rPr>
        <w:t xml:space="preserve">в 2022 году </w:t>
      </w:r>
      <w:r w:rsidRPr="00CA1F4B">
        <w:rPr>
          <w:rFonts w:ascii="Times New Roman" w:hAnsi="Times New Roman" w:cs="Times New Roman"/>
          <w:sz w:val="28"/>
          <w:szCs w:val="28"/>
        </w:rPr>
        <w:t>проведено конс</w:t>
      </w:r>
      <w:r>
        <w:rPr>
          <w:rFonts w:ascii="Times New Roman" w:hAnsi="Times New Roman" w:cs="Times New Roman"/>
          <w:sz w:val="28"/>
          <w:szCs w:val="28"/>
        </w:rPr>
        <w:t xml:space="preserve">ультаций-1551, </w:t>
      </w:r>
      <w:r w:rsidR="00577263">
        <w:rPr>
          <w:rFonts w:ascii="Times New Roman" w:hAnsi="Times New Roman" w:cs="Times New Roman"/>
          <w:sz w:val="28"/>
          <w:szCs w:val="28"/>
        </w:rPr>
        <w:t xml:space="preserve">что на 2,3% меньше, чем за </w:t>
      </w:r>
      <w:r w:rsidRPr="00CA1F4B">
        <w:rPr>
          <w:rFonts w:ascii="Times New Roman" w:hAnsi="Times New Roman" w:cs="Times New Roman"/>
          <w:sz w:val="28"/>
          <w:szCs w:val="28"/>
        </w:rPr>
        <w:t>2021</w:t>
      </w:r>
      <w:r w:rsidR="00577263">
        <w:rPr>
          <w:rFonts w:ascii="Times New Roman" w:hAnsi="Times New Roman" w:cs="Times New Roman"/>
          <w:sz w:val="28"/>
          <w:szCs w:val="28"/>
        </w:rPr>
        <w:t xml:space="preserve"> </w:t>
      </w:r>
      <w:r w:rsidRPr="00CA1F4B">
        <w:rPr>
          <w:rFonts w:ascii="Times New Roman" w:hAnsi="Times New Roman" w:cs="Times New Roman"/>
          <w:sz w:val="28"/>
          <w:szCs w:val="28"/>
        </w:rPr>
        <w:t>г</w:t>
      </w:r>
      <w:r w:rsidR="00577263">
        <w:rPr>
          <w:rFonts w:ascii="Times New Roman" w:hAnsi="Times New Roman" w:cs="Times New Roman"/>
          <w:sz w:val="28"/>
          <w:szCs w:val="28"/>
        </w:rPr>
        <w:t>од</w:t>
      </w:r>
      <w:r w:rsidR="004A2059">
        <w:rPr>
          <w:rFonts w:ascii="Times New Roman" w:hAnsi="Times New Roman" w:cs="Times New Roman"/>
          <w:sz w:val="28"/>
          <w:szCs w:val="28"/>
        </w:rPr>
        <w:t xml:space="preserve"> (</w:t>
      </w:r>
      <w:r w:rsidRPr="00CA1F4B">
        <w:rPr>
          <w:rFonts w:ascii="Times New Roman" w:hAnsi="Times New Roman" w:cs="Times New Roman"/>
          <w:sz w:val="28"/>
          <w:szCs w:val="28"/>
        </w:rPr>
        <w:t>1587</w:t>
      </w:r>
      <w:r w:rsidR="004A2059">
        <w:rPr>
          <w:rFonts w:ascii="Times New Roman" w:hAnsi="Times New Roman" w:cs="Times New Roman"/>
          <w:sz w:val="28"/>
          <w:szCs w:val="28"/>
        </w:rPr>
        <w:t>)</w:t>
      </w:r>
      <w:r w:rsidRPr="00CA1F4B">
        <w:rPr>
          <w:rFonts w:ascii="Times New Roman" w:hAnsi="Times New Roman" w:cs="Times New Roman"/>
          <w:sz w:val="28"/>
          <w:szCs w:val="28"/>
        </w:rPr>
        <w:t>.</w:t>
      </w:r>
    </w:p>
    <w:p w:rsidR="00ED1A77" w:rsidRPr="007A702A" w:rsidRDefault="00650087" w:rsidP="00CA68F0">
      <w:pPr>
        <w:pStyle w:val="1"/>
        <w:spacing w:line="240" w:lineRule="atLeast"/>
        <w:ind w:firstLine="708"/>
        <w:jc w:val="both"/>
        <w:rPr>
          <w:rFonts w:ascii="Times New Roman" w:hAnsi="Times New Roman"/>
          <w:b w:val="0"/>
          <w:szCs w:val="28"/>
          <w:lang w:eastAsia="ar-SA"/>
        </w:rPr>
      </w:pPr>
      <w:r w:rsidRPr="007A702A">
        <w:rPr>
          <w:rFonts w:ascii="Times New Roman" w:hAnsi="Times New Roman"/>
          <w:b w:val="0"/>
          <w:szCs w:val="28"/>
        </w:rPr>
        <w:t xml:space="preserve">В МОБ функционирует </w:t>
      </w:r>
      <w:r w:rsidR="00180911" w:rsidRPr="007A702A">
        <w:rPr>
          <w:rFonts w:ascii="Times New Roman" w:hAnsi="Times New Roman"/>
          <w:b w:val="0"/>
          <w:szCs w:val="28"/>
        </w:rPr>
        <w:t>Служба поддержки пациента и внутреннего контроля</w:t>
      </w:r>
      <w:r w:rsidRPr="007A702A">
        <w:rPr>
          <w:rFonts w:ascii="Times New Roman" w:hAnsi="Times New Roman"/>
          <w:b w:val="0"/>
          <w:szCs w:val="28"/>
        </w:rPr>
        <w:t xml:space="preserve">, которая </w:t>
      </w:r>
      <w:r w:rsidR="00180911" w:rsidRPr="007A702A">
        <w:rPr>
          <w:rFonts w:ascii="Times New Roman" w:hAnsi="Times New Roman"/>
          <w:b w:val="0"/>
          <w:szCs w:val="28"/>
        </w:rPr>
        <w:t xml:space="preserve"> представлена </w:t>
      </w:r>
      <w:r w:rsidRPr="007A702A">
        <w:rPr>
          <w:rFonts w:ascii="Times New Roman" w:hAnsi="Times New Roman"/>
          <w:b w:val="0"/>
          <w:szCs w:val="28"/>
        </w:rPr>
        <w:t xml:space="preserve">руководителем СПП и ВК, </w:t>
      </w:r>
      <w:r w:rsidR="00180911" w:rsidRPr="007A702A">
        <w:rPr>
          <w:rFonts w:ascii="Times New Roman" w:hAnsi="Times New Roman"/>
          <w:b w:val="0"/>
          <w:szCs w:val="28"/>
        </w:rPr>
        <w:t xml:space="preserve">врачом экспертом, специалистом по работе со СМИ, </w:t>
      </w:r>
      <w:r w:rsidRPr="007A702A">
        <w:rPr>
          <w:rFonts w:ascii="Times New Roman" w:hAnsi="Times New Roman"/>
          <w:b w:val="0"/>
          <w:szCs w:val="28"/>
        </w:rPr>
        <w:t>экспертами сестринского дела. Созданы и работает 10 комиссий внутреннего контроля (Экспертный совет,  ЛКК, КИЛИ, КИК и т.д.)</w:t>
      </w:r>
      <w:r w:rsidR="00180911" w:rsidRPr="007A702A">
        <w:rPr>
          <w:rFonts w:ascii="Times New Roman" w:hAnsi="Times New Roman"/>
          <w:b w:val="0"/>
          <w:szCs w:val="28"/>
        </w:rPr>
        <w:t xml:space="preserve"> Функционирует сайт больницы с блогом первого руководителя больницы. Работает «Телефон доверия» 31-61-47 в рабочее время  и 44-21-47 в постоянном режиме. </w:t>
      </w:r>
      <w:r w:rsidR="00AC4743" w:rsidRPr="007A702A">
        <w:rPr>
          <w:rFonts w:ascii="Times New Roman" w:hAnsi="Times New Roman"/>
          <w:b w:val="0"/>
          <w:szCs w:val="28"/>
        </w:rPr>
        <w:t xml:space="preserve">Была проведена большая работа по подготовке </w:t>
      </w:r>
      <w:r w:rsidR="00ED1A77" w:rsidRPr="007A702A">
        <w:rPr>
          <w:rFonts w:ascii="Times New Roman" w:hAnsi="Times New Roman"/>
          <w:b w:val="0"/>
          <w:bCs/>
          <w:szCs w:val="28"/>
          <w:lang w:eastAsia="en-US"/>
        </w:rPr>
        <w:t>к внешней комплексной оценке соответствия Национальным стандартам аккредитации</w:t>
      </w:r>
    </w:p>
    <w:p w:rsidR="00ED1A77" w:rsidRDefault="00ED1A77" w:rsidP="00CA68F0">
      <w:pPr>
        <w:spacing w:after="0" w:line="240" w:lineRule="atLeast"/>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(разработка документации, проведение </w:t>
      </w:r>
      <w:proofErr w:type="spellStart"/>
      <w:r>
        <w:rPr>
          <w:rFonts w:ascii="Times New Roman" w:hAnsi="Times New Roman" w:cs="Times New Roman"/>
          <w:bCs/>
          <w:sz w:val="28"/>
          <w:szCs w:val="28"/>
          <w:lang w:eastAsia="en-US"/>
        </w:rPr>
        <w:t>трйеров</w:t>
      </w:r>
      <w:proofErr w:type="spellEnd"/>
      <w:r>
        <w:rPr>
          <w:rFonts w:ascii="Times New Roman" w:hAnsi="Times New Roman" w:cs="Times New Roman"/>
          <w:bCs/>
          <w:sz w:val="28"/>
          <w:szCs w:val="28"/>
          <w:lang w:eastAsia="en-US"/>
        </w:rPr>
        <w:t xml:space="preserve">, ролевых игр и т.д.). </w:t>
      </w:r>
    </w:p>
    <w:p w:rsidR="00180911" w:rsidRDefault="00ED1A77" w:rsidP="00CA68F0">
      <w:pPr>
        <w:spacing w:after="0" w:line="240" w:lineRule="atLeast"/>
        <w:ind w:firstLine="708"/>
        <w:jc w:val="both"/>
        <w:rPr>
          <w:rFonts w:ascii="Times New Roman" w:hAnsi="Times New Roman" w:cs="Times New Roman"/>
          <w:sz w:val="28"/>
          <w:szCs w:val="28"/>
        </w:rPr>
      </w:pPr>
      <w:r>
        <w:rPr>
          <w:rFonts w:ascii="Times New Roman" w:hAnsi="Times New Roman" w:cs="Times New Roman"/>
          <w:bCs/>
          <w:sz w:val="28"/>
          <w:szCs w:val="28"/>
          <w:lang w:eastAsia="en-US"/>
        </w:rPr>
        <w:t>В период с 14.11.2022г по 18.11.2022г независимыми экспертами была проведена внешняя комплексная оценка  и  по ее результатам и решения аккредитационной комиссии больница признана аккредитованной сроком на 3 года с присвоением 1категории и выдачей свидетельства.</w:t>
      </w:r>
    </w:p>
    <w:p w:rsidR="00063360" w:rsidRPr="003F6032" w:rsidRDefault="00063360" w:rsidP="00CA68F0">
      <w:pPr>
        <w:spacing w:after="0" w:line="240" w:lineRule="atLeast"/>
        <w:jc w:val="both"/>
        <w:rPr>
          <w:rFonts w:ascii="Times New Roman" w:hAnsi="Times New Roman" w:cs="Times New Roman"/>
          <w:sz w:val="28"/>
          <w:szCs w:val="28"/>
        </w:rPr>
      </w:pPr>
    </w:p>
    <w:p w:rsidR="000272D7" w:rsidRPr="003F6032" w:rsidRDefault="000272D7" w:rsidP="00CA68F0">
      <w:pPr>
        <w:spacing w:after="0" w:line="240" w:lineRule="atLeast"/>
        <w:jc w:val="both"/>
        <w:rPr>
          <w:rFonts w:ascii="Times New Roman" w:hAnsi="Times New Roman" w:cs="Times New Roman"/>
          <w:sz w:val="28"/>
          <w:szCs w:val="28"/>
        </w:rPr>
      </w:pPr>
    </w:p>
    <w:p w:rsidR="00CA68F0" w:rsidRDefault="00CA68F0" w:rsidP="003F6032">
      <w:pPr>
        <w:spacing w:after="0" w:line="240" w:lineRule="auto"/>
        <w:jc w:val="both"/>
        <w:rPr>
          <w:rFonts w:ascii="Times New Roman" w:hAnsi="Times New Roman" w:cs="Times New Roman"/>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897952" w:rsidRDefault="00897952" w:rsidP="00063360">
      <w:pPr>
        <w:spacing w:after="0"/>
        <w:jc w:val="center"/>
        <w:rPr>
          <w:rFonts w:ascii="Times New Roman" w:hAnsi="Times New Roman" w:cs="Times New Roman"/>
          <w:b/>
          <w:shadow/>
          <w:sz w:val="28"/>
          <w:szCs w:val="28"/>
        </w:rPr>
      </w:pP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МНОГОПРОФИЛЬНАЯ ОБЛАСТНАЯ БОЛЬНИЦА</w:t>
      </w: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063360" w:rsidRDefault="00063360" w:rsidP="00063360">
      <w:pPr>
        <w:spacing w:after="0"/>
        <w:jc w:val="center"/>
        <w:rPr>
          <w:rFonts w:ascii="Times New Roman" w:hAnsi="Times New Roman" w:cs="Times New Roman"/>
          <w:b/>
          <w:sz w:val="28"/>
          <w:szCs w:val="28"/>
        </w:rPr>
      </w:pPr>
      <w:r>
        <w:rPr>
          <w:rFonts w:ascii="Times New Roman" w:hAnsi="Times New Roman" w:cs="Times New Roman"/>
          <w:b/>
          <w:sz w:val="28"/>
          <w:szCs w:val="28"/>
        </w:rPr>
        <w:t>Больничного Совета</w:t>
      </w:r>
    </w:p>
    <w:p w:rsidR="00063360" w:rsidRDefault="00063360" w:rsidP="00063360">
      <w:pPr>
        <w:spacing w:after="0"/>
        <w:jc w:val="center"/>
        <w:rPr>
          <w:rFonts w:ascii="Times New Roman" w:hAnsi="Times New Roman" w:cs="Times New Roman"/>
          <w:b/>
          <w:sz w:val="28"/>
          <w:szCs w:val="28"/>
        </w:rPr>
      </w:pPr>
      <w:r>
        <w:rPr>
          <w:rFonts w:ascii="Times New Roman" w:hAnsi="Times New Roman" w:cs="Times New Roman"/>
          <w:b/>
          <w:sz w:val="28"/>
          <w:szCs w:val="28"/>
        </w:rPr>
        <w:t>№ 12</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 xml:space="preserve">Об утверждении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  от  29  декабря 202</w:t>
      </w:r>
      <w:r w:rsidR="00856753">
        <w:rPr>
          <w:rFonts w:ascii="Times New Roman" w:hAnsi="Times New Roman" w:cs="Times New Roman"/>
          <w:b/>
          <w:i/>
          <w:sz w:val="28"/>
          <w:szCs w:val="28"/>
        </w:rPr>
        <w:t>2</w:t>
      </w:r>
      <w:r>
        <w:rPr>
          <w:rFonts w:ascii="Times New Roman" w:hAnsi="Times New Roman" w:cs="Times New Roman"/>
          <w:b/>
          <w:i/>
          <w:sz w:val="28"/>
          <w:szCs w:val="28"/>
        </w:rPr>
        <w:t xml:space="preserve"> года</w:t>
      </w:r>
    </w:p>
    <w:p w:rsidR="00063360" w:rsidRDefault="00A84F15" w:rsidP="00063360">
      <w:pPr>
        <w:spacing w:after="0"/>
        <w:rPr>
          <w:rFonts w:ascii="Times New Roman" w:hAnsi="Times New Roman" w:cs="Times New Roman"/>
          <w:b/>
          <w:i/>
          <w:sz w:val="28"/>
          <w:szCs w:val="28"/>
        </w:rPr>
      </w:pPr>
      <w:r>
        <w:rPr>
          <w:rFonts w:ascii="Times New Roman" w:hAnsi="Times New Roman" w:cs="Times New Roman"/>
          <w:b/>
          <w:i/>
          <w:sz w:val="28"/>
          <w:szCs w:val="28"/>
        </w:rPr>
        <w:t>П</w:t>
      </w:r>
      <w:r w:rsidR="00063360">
        <w:rPr>
          <w:rFonts w:ascii="Times New Roman" w:hAnsi="Times New Roman" w:cs="Times New Roman"/>
          <w:b/>
          <w:i/>
          <w:sz w:val="28"/>
          <w:szCs w:val="28"/>
        </w:rPr>
        <w:t>лана основных</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организационных мероприятий</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и регламента работы</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 xml:space="preserve">Многопрофильной областной больницы </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на 202</w:t>
      </w:r>
      <w:r w:rsidR="00A84F15">
        <w:rPr>
          <w:rFonts w:ascii="Times New Roman" w:hAnsi="Times New Roman" w:cs="Times New Roman"/>
          <w:b/>
          <w:i/>
          <w:sz w:val="28"/>
          <w:szCs w:val="28"/>
        </w:rPr>
        <w:t>3</w:t>
      </w:r>
      <w:r>
        <w:rPr>
          <w:rFonts w:ascii="Times New Roman" w:hAnsi="Times New Roman" w:cs="Times New Roman"/>
          <w:b/>
          <w:i/>
          <w:sz w:val="28"/>
          <w:szCs w:val="28"/>
        </w:rPr>
        <w:t xml:space="preserve"> год</w:t>
      </w:r>
    </w:p>
    <w:p w:rsidR="00063360" w:rsidRDefault="00063360" w:rsidP="00063360">
      <w:pPr>
        <w:spacing w:after="0"/>
        <w:rPr>
          <w:rFonts w:ascii="Times New Roman" w:hAnsi="Times New Roman" w:cs="Times New Roman"/>
          <w:b/>
          <w:i/>
          <w:sz w:val="28"/>
          <w:szCs w:val="28"/>
        </w:rPr>
      </w:pPr>
    </w:p>
    <w:p w:rsidR="00063360" w:rsidRDefault="00063360" w:rsidP="00063360">
      <w:pPr>
        <w:spacing w:after="0"/>
        <w:rPr>
          <w:rFonts w:ascii="Times New Roman" w:hAnsi="Times New Roman" w:cs="Times New Roman"/>
          <w:b/>
          <w:i/>
          <w:sz w:val="28"/>
          <w:szCs w:val="28"/>
        </w:rPr>
      </w:pPr>
    </w:p>
    <w:p w:rsidR="00063360" w:rsidRDefault="00063360" w:rsidP="00063360">
      <w:pPr>
        <w:spacing w:after="0"/>
        <w:rPr>
          <w:rFonts w:ascii="Times New Roman" w:hAnsi="Times New Roman" w:cs="Times New Roman"/>
          <w:b/>
          <w:i/>
          <w:sz w:val="28"/>
          <w:szCs w:val="28"/>
        </w:rPr>
      </w:pPr>
    </w:p>
    <w:p w:rsidR="00063360" w:rsidRDefault="00063360" w:rsidP="0006336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Рассмотрев проект </w:t>
      </w:r>
      <w:r w:rsidR="00A84F15">
        <w:rPr>
          <w:rFonts w:ascii="Times New Roman" w:hAnsi="Times New Roman" w:cs="Times New Roman"/>
          <w:sz w:val="28"/>
          <w:szCs w:val="28"/>
        </w:rPr>
        <w:t>П</w:t>
      </w:r>
      <w:r>
        <w:rPr>
          <w:rFonts w:ascii="Times New Roman" w:hAnsi="Times New Roman" w:cs="Times New Roman"/>
          <w:sz w:val="28"/>
          <w:szCs w:val="28"/>
        </w:rPr>
        <w:t>лана основных организационных мероприятий и регламента работы Многопрофильной областной больницы на 202</w:t>
      </w:r>
      <w:r w:rsidR="00A84F15">
        <w:rPr>
          <w:rFonts w:ascii="Times New Roman" w:hAnsi="Times New Roman" w:cs="Times New Roman"/>
          <w:sz w:val="28"/>
          <w:szCs w:val="28"/>
        </w:rPr>
        <w:t>3</w:t>
      </w:r>
      <w:r>
        <w:rPr>
          <w:rFonts w:ascii="Times New Roman" w:hAnsi="Times New Roman" w:cs="Times New Roman"/>
          <w:sz w:val="28"/>
          <w:szCs w:val="28"/>
        </w:rPr>
        <w:t xml:space="preserve"> год, Больничный Совет решил:</w:t>
      </w:r>
    </w:p>
    <w:p w:rsidR="00063360" w:rsidRDefault="00063360" w:rsidP="00A25EFD">
      <w:pPr>
        <w:numPr>
          <w:ilvl w:val="0"/>
          <w:numId w:val="9"/>
        </w:numPr>
        <w:tabs>
          <w:tab w:val="num" w:pos="993"/>
        </w:tabs>
        <w:spacing w:after="0" w:line="360" w:lineRule="auto"/>
        <w:ind w:left="993" w:hanging="284"/>
        <w:rPr>
          <w:rFonts w:ascii="Times New Roman" w:hAnsi="Times New Roman" w:cs="Times New Roman"/>
          <w:sz w:val="28"/>
          <w:szCs w:val="28"/>
        </w:rPr>
      </w:pPr>
      <w:r>
        <w:rPr>
          <w:rFonts w:ascii="Times New Roman" w:hAnsi="Times New Roman" w:cs="Times New Roman"/>
          <w:sz w:val="28"/>
          <w:szCs w:val="28"/>
        </w:rPr>
        <w:t xml:space="preserve">Утвердить </w:t>
      </w:r>
      <w:r w:rsidR="00A84F15">
        <w:rPr>
          <w:rFonts w:ascii="Times New Roman" w:hAnsi="Times New Roman" w:cs="Times New Roman"/>
          <w:sz w:val="28"/>
          <w:szCs w:val="28"/>
        </w:rPr>
        <w:t>П</w:t>
      </w:r>
      <w:r>
        <w:rPr>
          <w:rFonts w:ascii="Times New Roman" w:hAnsi="Times New Roman" w:cs="Times New Roman"/>
          <w:sz w:val="28"/>
          <w:szCs w:val="28"/>
        </w:rPr>
        <w:t>лан основных организационных мероприятий работы Многопрофильной областной больницы на 202</w:t>
      </w:r>
      <w:r w:rsidR="00A84F15">
        <w:rPr>
          <w:rFonts w:ascii="Times New Roman" w:hAnsi="Times New Roman" w:cs="Times New Roman"/>
          <w:sz w:val="28"/>
          <w:szCs w:val="28"/>
        </w:rPr>
        <w:t>3</w:t>
      </w:r>
      <w:r>
        <w:rPr>
          <w:rFonts w:ascii="Times New Roman" w:hAnsi="Times New Roman" w:cs="Times New Roman"/>
          <w:sz w:val="28"/>
          <w:szCs w:val="28"/>
        </w:rPr>
        <w:t xml:space="preserve"> год;</w:t>
      </w:r>
    </w:p>
    <w:p w:rsidR="00063360" w:rsidRDefault="00063360" w:rsidP="00A25EFD">
      <w:pPr>
        <w:numPr>
          <w:ilvl w:val="0"/>
          <w:numId w:val="9"/>
        </w:numPr>
        <w:tabs>
          <w:tab w:val="num" w:pos="993"/>
        </w:tabs>
        <w:spacing w:after="0" w:line="360" w:lineRule="auto"/>
        <w:ind w:left="993" w:hanging="284"/>
        <w:rPr>
          <w:rFonts w:ascii="Times New Roman" w:hAnsi="Times New Roman" w:cs="Times New Roman"/>
          <w:sz w:val="28"/>
          <w:szCs w:val="28"/>
        </w:rPr>
      </w:pPr>
      <w:r>
        <w:rPr>
          <w:rFonts w:ascii="Times New Roman" w:hAnsi="Times New Roman" w:cs="Times New Roman"/>
          <w:sz w:val="28"/>
          <w:szCs w:val="28"/>
        </w:rPr>
        <w:t xml:space="preserve">Утвердить план работы клинических, </w:t>
      </w:r>
      <w:proofErr w:type="spellStart"/>
      <w:r>
        <w:rPr>
          <w:rFonts w:ascii="Times New Roman" w:hAnsi="Times New Roman" w:cs="Times New Roman"/>
          <w:sz w:val="28"/>
          <w:szCs w:val="28"/>
        </w:rPr>
        <w:t>параклинических</w:t>
      </w:r>
      <w:proofErr w:type="spellEnd"/>
      <w:r>
        <w:rPr>
          <w:rFonts w:ascii="Times New Roman" w:hAnsi="Times New Roman" w:cs="Times New Roman"/>
          <w:sz w:val="28"/>
          <w:szCs w:val="28"/>
        </w:rPr>
        <w:t xml:space="preserve"> отделений, структурных подразделений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063360" w:rsidRDefault="00063360" w:rsidP="00A25EFD">
      <w:pPr>
        <w:numPr>
          <w:ilvl w:val="0"/>
          <w:numId w:val="9"/>
        </w:numPr>
        <w:tabs>
          <w:tab w:val="num" w:pos="993"/>
        </w:tabs>
        <w:spacing w:after="0" w:line="360" w:lineRule="auto"/>
        <w:ind w:left="993" w:hanging="284"/>
        <w:rPr>
          <w:rFonts w:ascii="Times New Roman" w:hAnsi="Times New Roman" w:cs="Times New Roman"/>
          <w:sz w:val="28"/>
          <w:szCs w:val="28"/>
        </w:rPr>
      </w:pPr>
      <w:r>
        <w:rPr>
          <w:rFonts w:ascii="Times New Roman" w:hAnsi="Times New Roman" w:cs="Times New Roman"/>
          <w:sz w:val="28"/>
          <w:szCs w:val="28"/>
        </w:rPr>
        <w:t>Утвердить регламент работы Многопрофильной областной больницы на 202</w:t>
      </w:r>
      <w:r w:rsidR="00A84F15">
        <w:rPr>
          <w:rFonts w:ascii="Times New Roman" w:hAnsi="Times New Roman" w:cs="Times New Roman"/>
          <w:sz w:val="28"/>
          <w:szCs w:val="28"/>
        </w:rPr>
        <w:t>3</w:t>
      </w:r>
      <w:r>
        <w:rPr>
          <w:rFonts w:ascii="Times New Roman" w:hAnsi="Times New Roman" w:cs="Times New Roman"/>
          <w:sz w:val="28"/>
          <w:szCs w:val="28"/>
        </w:rPr>
        <w:t>год.</w:t>
      </w:r>
    </w:p>
    <w:p w:rsidR="00063360" w:rsidRDefault="00063360" w:rsidP="00063360">
      <w:pPr>
        <w:spacing w:after="0" w:line="360" w:lineRule="auto"/>
        <w:rPr>
          <w:rFonts w:ascii="Times New Roman" w:hAnsi="Times New Roman" w:cs="Times New Roman"/>
          <w:sz w:val="28"/>
          <w:szCs w:val="28"/>
        </w:rPr>
      </w:pPr>
    </w:p>
    <w:p w:rsidR="00063360" w:rsidRDefault="00063360" w:rsidP="00063360">
      <w:pPr>
        <w:spacing w:after="0" w:line="360" w:lineRule="auto"/>
        <w:rPr>
          <w:rFonts w:ascii="Times New Roman" w:hAnsi="Times New Roman" w:cs="Times New Roman"/>
          <w:sz w:val="28"/>
          <w:szCs w:val="28"/>
        </w:rPr>
      </w:pPr>
    </w:p>
    <w:p w:rsidR="00063360" w:rsidRDefault="00063360" w:rsidP="00063360">
      <w:pPr>
        <w:spacing w:after="0" w:line="240" w:lineRule="auto"/>
        <w:ind w:firstLine="1134"/>
        <w:rPr>
          <w:rFonts w:ascii="Times New Roman" w:hAnsi="Times New Roman" w:cs="Times New Roman"/>
          <w:b/>
          <w:sz w:val="28"/>
          <w:szCs w:val="28"/>
        </w:rPr>
      </w:pPr>
      <w:r>
        <w:rPr>
          <w:rFonts w:ascii="Times New Roman" w:hAnsi="Times New Roman" w:cs="Times New Roman"/>
          <w:b/>
          <w:sz w:val="28"/>
          <w:szCs w:val="28"/>
        </w:rPr>
        <w:t xml:space="preserve">Председатель </w:t>
      </w:r>
    </w:p>
    <w:p w:rsidR="00063360" w:rsidRDefault="00063360" w:rsidP="00063360">
      <w:pPr>
        <w:spacing w:after="0" w:line="240" w:lineRule="auto"/>
        <w:ind w:firstLine="1134"/>
        <w:rPr>
          <w:rFonts w:ascii="Times New Roman" w:hAnsi="Times New Roman" w:cs="Times New Roman"/>
          <w:b/>
          <w:sz w:val="28"/>
          <w:szCs w:val="28"/>
        </w:rPr>
      </w:pPr>
      <w:r>
        <w:rPr>
          <w:rFonts w:ascii="Times New Roman" w:hAnsi="Times New Roman" w:cs="Times New Roman"/>
          <w:b/>
          <w:sz w:val="28"/>
          <w:szCs w:val="28"/>
        </w:rPr>
        <w:t xml:space="preserve">Больничного Совета:                 </w:t>
      </w:r>
      <w:r>
        <w:rPr>
          <w:rFonts w:ascii="Times New Roman" w:hAnsi="Times New Roman" w:cs="Times New Roman"/>
          <w:b/>
          <w:sz w:val="28"/>
          <w:szCs w:val="28"/>
        </w:rPr>
        <w:tab/>
        <w:t>Жаров Н.К.</w:t>
      </w:r>
    </w:p>
    <w:p w:rsidR="00063360" w:rsidRDefault="00063360" w:rsidP="00063360">
      <w:pPr>
        <w:spacing w:after="0" w:line="240" w:lineRule="auto"/>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r>
        <w:rPr>
          <w:rFonts w:ascii="Times New Roman" w:hAnsi="Times New Roman" w:cs="Times New Roman"/>
          <w:b/>
          <w:sz w:val="28"/>
          <w:szCs w:val="28"/>
        </w:rPr>
        <w:t xml:space="preserve">Секретарь:                                </w:t>
      </w:r>
      <w:r>
        <w:rPr>
          <w:rFonts w:ascii="Times New Roman" w:hAnsi="Times New Roman" w:cs="Times New Roman"/>
          <w:b/>
          <w:sz w:val="28"/>
          <w:szCs w:val="28"/>
        </w:rPr>
        <w:tab/>
      </w: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Горлачева</w:t>
      </w:r>
      <w:proofErr w:type="spellEnd"/>
      <w:r>
        <w:rPr>
          <w:rFonts w:ascii="Times New Roman" w:hAnsi="Times New Roman" w:cs="Times New Roman"/>
          <w:b/>
          <w:sz w:val="28"/>
          <w:szCs w:val="28"/>
        </w:rPr>
        <w:t xml:space="preserve"> Ю.В.</w:t>
      </w:r>
    </w:p>
    <w:p w:rsidR="00063360" w:rsidRDefault="00063360" w:rsidP="00063360">
      <w:pPr>
        <w:spacing w:after="0"/>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МНОГОПРОФИЛЬНАЯ ОБЛАСТНАЯ БОЛЬНИЦА</w:t>
      </w:r>
    </w:p>
    <w:p w:rsidR="00063360" w:rsidRDefault="00063360" w:rsidP="00063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063360" w:rsidRDefault="00063360" w:rsidP="00063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Больничного Совета</w:t>
      </w:r>
    </w:p>
    <w:p w:rsidR="00063360" w:rsidRDefault="00063360" w:rsidP="00063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12</w:t>
      </w:r>
    </w:p>
    <w:p w:rsidR="00063360" w:rsidRDefault="00063360" w:rsidP="00063360">
      <w:pPr>
        <w:spacing w:after="0" w:line="240" w:lineRule="auto"/>
        <w:jc w:val="center"/>
        <w:rPr>
          <w:rFonts w:ascii="Times New Roman" w:hAnsi="Times New Roman" w:cs="Times New Roman"/>
          <w:b/>
          <w:sz w:val="28"/>
          <w:szCs w:val="28"/>
        </w:rPr>
      </w:pPr>
    </w:p>
    <w:p w:rsidR="00063360" w:rsidRDefault="00063360" w:rsidP="00063360">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 утверждении                                                        от 29 декабря 202</w:t>
      </w:r>
      <w:r w:rsidR="00856753">
        <w:rPr>
          <w:rFonts w:ascii="Times New Roman" w:hAnsi="Times New Roman" w:cs="Times New Roman"/>
          <w:b/>
          <w:i/>
          <w:sz w:val="28"/>
          <w:szCs w:val="28"/>
        </w:rPr>
        <w:t>2</w:t>
      </w:r>
      <w:r>
        <w:rPr>
          <w:rFonts w:ascii="Times New Roman" w:hAnsi="Times New Roman" w:cs="Times New Roman"/>
          <w:b/>
          <w:i/>
          <w:sz w:val="28"/>
          <w:szCs w:val="28"/>
        </w:rPr>
        <w:t xml:space="preserve"> года</w:t>
      </w:r>
    </w:p>
    <w:p w:rsidR="00063360" w:rsidRDefault="00063360" w:rsidP="00063360">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состава Больничного </w:t>
      </w:r>
    </w:p>
    <w:p w:rsidR="00063360" w:rsidRDefault="00063360" w:rsidP="00063360">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Совета </w:t>
      </w:r>
    </w:p>
    <w:p w:rsidR="00063360" w:rsidRDefault="00063360" w:rsidP="00063360">
      <w:pPr>
        <w:spacing w:after="0" w:line="240" w:lineRule="auto"/>
        <w:rPr>
          <w:rFonts w:ascii="Times New Roman" w:hAnsi="Times New Roman" w:cs="Times New Roman"/>
          <w:b/>
          <w:i/>
          <w:sz w:val="28"/>
          <w:szCs w:val="28"/>
        </w:rPr>
      </w:pPr>
    </w:p>
    <w:p w:rsidR="00063360" w:rsidRDefault="00063360" w:rsidP="00063360">
      <w:pPr>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В соответствии с положением и уставом больницы Больничный Совет решил:</w:t>
      </w:r>
    </w:p>
    <w:p w:rsidR="00063360" w:rsidRDefault="00063360" w:rsidP="000633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1.Утвердить Больничный Совет в следующем составе:  </w:t>
      </w:r>
    </w:p>
    <w:p w:rsidR="00063360" w:rsidRDefault="00063360" w:rsidP="00063360">
      <w:pPr>
        <w:spacing w:after="0" w:line="240" w:lineRule="auto"/>
        <w:rPr>
          <w:rFonts w:ascii="Times New Roman" w:hAnsi="Times New Roman" w:cs="Times New Roman"/>
          <w:sz w:val="28"/>
          <w:szCs w:val="28"/>
        </w:rPr>
      </w:pPr>
    </w:p>
    <w:p w:rsidR="00063360" w:rsidRDefault="00063360" w:rsidP="0006336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897952">
        <w:rPr>
          <w:rFonts w:ascii="Times New Roman" w:hAnsi="Times New Roman" w:cs="Times New Roman"/>
          <w:sz w:val="28"/>
          <w:szCs w:val="28"/>
        </w:rPr>
        <w:t xml:space="preserve">     </w:t>
      </w:r>
      <w:r>
        <w:rPr>
          <w:rFonts w:ascii="Times New Roman" w:hAnsi="Times New Roman" w:cs="Times New Roman"/>
          <w:sz w:val="28"/>
          <w:szCs w:val="28"/>
        </w:rPr>
        <w:t xml:space="preserve">        Жаров Н.К.</w:t>
      </w:r>
    </w:p>
    <w:p w:rsidR="00063360" w:rsidRDefault="00063360" w:rsidP="00063360">
      <w:pPr>
        <w:spacing w:after="0" w:line="240" w:lineRule="auto"/>
        <w:jc w:val="both"/>
        <w:rPr>
          <w:rFonts w:ascii="Times New Roman" w:hAnsi="Times New Roman" w:cs="Times New Roman"/>
          <w:sz w:val="28"/>
          <w:szCs w:val="28"/>
        </w:rPr>
      </w:pPr>
    </w:p>
    <w:p w:rsidR="00063360" w:rsidRDefault="00063360" w:rsidP="000633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Зам</w:t>
      </w:r>
      <w:r w:rsidR="00A84F15">
        <w:rPr>
          <w:rFonts w:ascii="Times New Roman" w:hAnsi="Times New Roman" w:cs="Times New Roman"/>
          <w:sz w:val="28"/>
          <w:szCs w:val="28"/>
        </w:rPr>
        <w:t>.</w:t>
      </w:r>
      <w:r>
        <w:rPr>
          <w:rFonts w:ascii="Times New Roman" w:hAnsi="Times New Roman" w:cs="Times New Roman"/>
          <w:sz w:val="28"/>
          <w:szCs w:val="28"/>
        </w:rPr>
        <w:t xml:space="preserve">председателя:                     </w:t>
      </w:r>
      <w:r w:rsidR="00A84F15">
        <w:rPr>
          <w:rFonts w:ascii="Times New Roman" w:hAnsi="Times New Roman" w:cs="Times New Roman"/>
          <w:sz w:val="28"/>
          <w:szCs w:val="28"/>
        </w:rPr>
        <w:t xml:space="preserve">               </w:t>
      </w:r>
      <w:proofErr w:type="spellStart"/>
      <w:r>
        <w:rPr>
          <w:rFonts w:ascii="Times New Roman" w:hAnsi="Times New Roman" w:cs="Times New Roman"/>
          <w:sz w:val="28"/>
          <w:szCs w:val="28"/>
        </w:rPr>
        <w:t>Раева</w:t>
      </w:r>
      <w:proofErr w:type="spellEnd"/>
      <w:r>
        <w:rPr>
          <w:rFonts w:ascii="Times New Roman" w:hAnsi="Times New Roman" w:cs="Times New Roman"/>
          <w:sz w:val="28"/>
          <w:szCs w:val="28"/>
        </w:rPr>
        <w:t xml:space="preserve"> А.К.</w:t>
      </w:r>
    </w:p>
    <w:p w:rsidR="00063360" w:rsidRDefault="00897952" w:rsidP="000633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63360" w:rsidRDefault="00063360" w:rsidP="00063360">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Секретарь:                                              </w:t>
      </w:r>
      <w:r w:rsidR="0089795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Горлачева</w:t>
      </w:r>
      <w:proofErr w:type="spellEnd"/>
      <w:r>
        <w:rPr>
          <w:rFonts w:ascii="Times New Roman" w:hAnsi="Times New Roman" w:cs="Times New Roman"/>
          <w:sz w:val="28"/>
          <w:szCs w:val="28"/>
        </w:rPr>
        <w:t xml:space="preserve"> Ю.В.</w:t>
      </w:r>
    </w:p>
    <w:p w:rsidR="00063360" w:rsidRDefault="00063360" w:rsidP="00063360">
      <w:pPr>
        <w:spacing w:after="0" w:line="240" w:lineRule="auto"/>
        <w:rPr>
          <w:rFonts w:ascii="Times New Roman" w:hAnsi="Times New Roman" w:cs="Times New Roman"/>
          <w:sz w:val="28"/>
          <w:szCs w:val="28"/>
        </w:rPr>
      </w:pPr>
    </w:p>
    <w:p w:rsidR="00063360" w:rsidRDefault="00063360" w:rsidP="0006336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Члены Больничного Совета:</w:t>
      </w:r>
    </w:p>
    <w:p w:rsidR="00063360" w:rsidRDefault="00063360" w:rsidP="00063360">
      <w:pPr>
        <w:spacing w:after="0" w:line="240" w:lineRule="auto"/>
        <w:rPr>
          <w:rFonts w:ascii="Times New Roman" w:hAnsi="Times New Roman" w:cs="Times New Roman"/>
          <w:b/>
          <w:sz w:val="28"/>
          <w:szCs w:val="28"/>
        </w:rPr>
      </w:pP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заместители директора, руководители служб;</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заведующие клинических и </w:t>
      </w:r>
      <w:proofErr w:type="spellStart"/>
      <w:r>
        <w:rPr>
          <w:rFonts w:ascii="Times New Roman" w:hAnsi="Times New Roman" w:cs="Times New Roman"/>
          <w:sz w:val="28"/>
          <w:szCs w:val="28"/>
        </w:rPr>
        <w:t>параклинических</w:t>
      </w:r>
      <w:proofErr w:type="spellEnd"/>
      <w:r>
        <w:rPr>
          <w:rFonts w:ascii="Times New Roman" w:hAnsi="Times New Roman" w:cs="Times New Roman"/>
          <w:sz w:val="28"/>
          <w:szCs w:val="28"/>
        </w:rPr>
        <w:t xml:space="preserve"> отделений;</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эпидемиолог</w:t>
      </w:r>
      <w:r>
        <w:rPr>
          <w:rFonts w:ascii="Times New Roman" w:hAnsi="Times New Roman" w:cs="Times New Roman"/>
          <w:sz w:val="28"/>
          <w:szCs w:val="28"/>
          <w:lang w:val="en-US"/>
        </w:rPr>
        <w:t>;</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председател</w:t>
      </w:r>
      <w:r w:rsidR="00A84F15">
        <w:rPr>
          <w:rFonts w:ascii="Times New Roman" w:hAnsi="Times New Roman" w:cs="Times New Roman"/>
          <w:sz w:val="28"/>
          <w:szCs w:val="28"/>
        </w:rPr>
        <w:t>и</w:t>
      </w:r>
      <w:r>
        <w:rPr>
          <w:rFonts w:ascii="Times New Roman" w:hAnsi="Times New Roman" w:cs="Times New Roman"/>
          <w:sz w:val="28"/>
          <w:szCs w:val="28"/>
        </w:rPr>
        <w:t xml:space="preserve"> профкома;</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заведующий научным отделом;</w:t>
      </w:r>
    </w:p>
    <w:p w:rsidR="00063360" w:rsidRDefault="00063360" w:rsidP="00A25EFD">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клинический фармаколог.</w:t>
      </w:r>
    </w:p>
    <w:p w:rsidR="00063360" w:rsidRDefault="00063360" w:rsidP="00063360">
      <w:pPr>
        <w:spacing w:after="0" w:line="240" w:lineRule="auto"/>
        <w:ind w:left="180" w:firstLine="540"/>
        <w:jc w:val="both"/>
        <w:rPr>
          <w:rFonts w:ascii="Times New Roman" w:hAnsi="Times New Roman" w:cs="Times New Roman"/>
          <w:sz w:val="28"/>
          <w:szCs w:val="28"/>
        </w:rPr>
      </w:pPr>
      <w:r>
        <w:rPr>
          <w:rFonts w:ascii="Times New Roman" w:hAnsi="Times New Roman" w:cs="Times New Roman"/>
          <w:sz w:val="28"/>
          <w:szCs w:val="28"/>
        </w:rPr>
        <w:t>В своей работе Больничный Совет руководствуется положением и уставом Многопрофильной областной больницы.</w:t>
      </w:r>
    </w:p>
    <w:p w:rsidR="00063360" w:rsidRDefault="00063360" w:rsidP="00063360">
      <w:pPr>
        <w:spacing w:after="0" w:line="240" w:lineRule="auto"/>
        <w:ind w:left="180" w:firstLine="540"/>
        <w:jc w:val="both"/>
        <w:rPr>
          <w:rFonts w:ascii="Times New Roman" w:hAnsi="Times New Roman" w:cs="Times New Roman"/>
          <w:sz w:val="28"/>
          <w:szCs w:val="28"/>
        </w:rPr>
      </w:pPr>
      <w:r>
        <w:rPr>
          <w:rFonts w:ascii="Times New Roman" w:hAnsi="Times New Roman" w:cs="Times New Roman"/>
          <w:sz w:val="28"/>
          <w:szCs w:val="28"/>
        </w:rPr>
        <w:t xml:space="preserve">Работа Больничного Совета проводится в соответствии с планом основных организационных мероприятий Многопрофильной областной больницы. </w:t>
      </w: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Председатель Больничного Совета:                      Жаров Н.К.</w:t>
      </w:r>
    </w:p>
    <w:p w:rsidR="00063360" w:rsidRDefault="00063360" w:rsidP="00063360">
      <w:pPr>
        <w:spacing w:after="0" w:line="240" w:lineRule="auto"/>
        <w:ind w:firstLine="567"/>
        <w:rPr>
          <w:rFonts w:ascii="Times New Roman" w:hAnsi="Times New Roman" w:cs="Times New Roman"/>
          <w:b/>
          <w:sz w:val="28"/>
          <w:szCs w:val="28"/>
        </w:rPr>
      </w:pPr>
    </w:p>
    <w:p w:rsidR="00063360" w:rsidRDefault="00063360" w:rsidP="00063360">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Секретарь:                                                                   </w:t>
      </w:r>
      <w:proofErr w:type="spellStart"/>
      <w:r>
        <w:rPr>
          <w:rFonts w:ascii="Times New Roman" w:hAnsi="Times New Roman" w:cs="Times New Roman"/>
          <w:b/>
          <w:sz w:val="28"/>
          <w:szCs w:val="28"/>
        </w:rPr>
        <w:t>Горлачева</w:t>
      </w:r>
      <w:proofErr w:type="spellEnd"/>
      <w:r>
        <w:rPr>
          <w:rFonts w:ascii="Times New Roman" w:hAnsi="Times New Roman" w:cs="Times New Roman"/>
          <w:b/>
          <w:sz w:val="28"/>
          <w:szCs w:val="28"/>
        </w:rPr>
        <w:t xml:space="preserve"> Ю.В.</w:t>
      </w: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 xml:space="preserve">ПОРЯДОК </w:t>
      </w: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ПОДГОТОВКИ И ПРОВЕДЕНИЯ</w:t>
      </w: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 xml:space="preserve"> ЗАСЕДАНИЙ БОЛЬНИЧНОГО СОВЕТА</w:t>
      </w:r>
    </w:p>
    <w:p w:rsidR="00063360" w:rsidRDefault="00063360" w:rsidP="00063360">
      <w:pPr>
        <w:spacing w:after="0" w:line="240" w:lineRule="auto"/>
        <w:ind w:firstLine="720"/>
        <w:jc w:val="center"/>
        <w:rPr>
          <w:rFonts w:ascii="Times New Roman" w:hAnsi="Times New Roman" w:cs="Times New Roman"/>
          <w:b/>
          <w:shadow/>
          <w:sz w:val="28"/>
          <w:szCs w:val="28"/>
        </w:rPr>
      </w:pP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Заседание Больничного Совета проводится в соответствии с утвержденным планом в последнюю пятницу месяца. Внеочередное заседание Больничного Совета проводится по указанию Председателя Больничного Совета.</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На заседании Больничного Совета присутствуют члены Больничного Совета и приглашенные.</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Подготовка вопросов для рассмотрения на заседаниях Больничного Совета осуществляется заместителями директора, членами Больничного Совета. Для подготовки материалов на Больничный Совет привлекаются заведующие отделениями, врачи ординаторы и сотрудники других подразделений.</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представляемый на Больничный Совет, должен быть кратким, содержать анализ и оценку положения дел по обсуждаемому вопросу, предусматривать конкретные мероприятия по улучшению работы, сроки исполнения, ответственных исполнителей, предварительно согласуется с заместителем Председателя Больничного Совета за 3 дня до заседания.</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Больничного Совета после внесения доработки с учетом предложений и замечаний утверждается на заседании Больничного Совета.</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Контроль за исполнением решений Больничного Совета возлагается на заместителей директора</w:t>
      </w:r>
      <w:r w:rsidR="00A84F15">
        <w:rPr>
          <w:rFonts w:ascii="Times New Roman" w:hAnsi="Times New Roman" w:cs="Times New Roman"/>
          <w:sz w:val="28"/>
          <w:szCs w:val="28"/>
        </w:rPr>
        <w:t xml:space="preserve"> по разделам курации, руководителей служб</w:t>
      </w:r>
      <w:r>
        <w:rPr>
          <w:rFonts w:ascii="Times New Roman" w:hAnsi="Times New Roman" w:cs="Times New Roman"/>
          <w:sz w:val="28"/>
          <w:szCs w:val="28"/>
        </w:rPr>
        <w:t xml:space="preserve">.        </w:t>
      </w:r>
    </w:p>
    <w:p w:rsidR="00063360" w:rsidRDefault="00063360" w:rsidP="00063360">
      <w:pPr>
        <w:spacing w:line="360" w:lineRule="auto"/>
        <w:jc w:val="both"/>
        <w:rPr>
          <w:rFonts w:ascii="Times New Roman" w:hAnsi="Times New Roman" w:cs="Times New Roman"/>
          <w:sz w:val="28"/>
          <w:szCs w:val="28"/>
        </w:rPr>
      </w:pPr>
    </w:p>
    <w:p w:rsidR="00063360" w:rsidRDefault="00063360" w:rsidP="00063360">
      <w:pPr>
        <w:spacing w:after="0"/>
        <w:rPr>
          <w:rFonts w:ascii="Times New Roman" w:hAnsi="Times New Roman" w:cs="Times New Roman"/>
          <w:sz w:val="28"/>
          <w:szCs w:val="28"/>
        </w:rPr>
      </w:pPr>
    </w:p>
    <w:p w:rsidR="00063360" w:rsidRDefault="00063360" w:rsidP="00063360">
      <w:pPr>
        <w:spacing w:after="0"/>
        <w:rPr>
          <w:rFonts w:ascii="Times New Roman" w:hAnsi="Times New Roman" w:cs="Times New Roman"/>
          <w:sz w:val="28"/>
          <w:szCs w:val="28"/>
        </w:rPr>
      </w:pPr>
    </w:p>
    <w:p w:rsidR="00063360" w:rsidRDefault="00063360" w:rsidP="00063360">
      <w:pPr>
        <w:spacing w:after="0" w:line="240" w:lineRule="auto"/>
        <w:rPr>
          <w:rFonts w:ascii="Times New Roman" w:hAnsi="Times New Roman" w:cs="Times New Roman"/>
          <w:sz w:val="28"/>
          <w:szCs w:val="28"/>
        </w:rPr>
      </w:pPr>
    </w:p>
    <w:p w:rsidR="00063360" w:rsidRDefault="00063360" w:rsidP="00063360">
      <w:pPr>
        <w:spacing w:after="0" w:line="240" w:lineRule="auto"/>
        <w:jc w:val="center"/>
        <w:rPr>
          <w:rFonts w:ascii="Times New Roman" w:hAnsi="Times New Roman" w:cs="Times New Roman"/>
          <w:b/>
          <w:shadow/>
          <w:sz w:val="28"/>
          <w:szCs w:val="28"/>
          <w:lang w:val="en-US"/>
        </w:rPr>
      </w:pPr>
      <w:r>
        <w:rPr>
          <w:rFonts w:ascii="Times New Roman" w:hAnsi="Times New Roman" w:cs="Times New Roman"/>
          <w:b/>
          <w:shadow/>
          <w:sz w:val="28"/>
          <w:szCs w:val="28"/>
        </w:rPr>
        <w:t>РЕГЛАМЕНТ  РАБОТЫ</w:t>
      </w: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МНОГОПРОФИЛЬНОЙ  ОБЛАСТНОЙ  БОЛЬНИЦЫ</w:t>
      </w:r>
    </w:p>
    <w:p w:rsidR="00063360" w:rsidRDefault="00063360" w:rsidP="00063360">
      <w:pPr>
        <w:spacing w:after="0" w:line="240" w:lineRule="auto"/>
        <w:ind w:firstLine="720"/>
        <w:jc w:val="center"/>
        <w:rPr>
          <w:rFonts w:ascii="Times New Roman" w:hAnsi="Times New Roman" w:cs="Times New Roman"/>
          <w:b/>
          <w:shadow/>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685"/>
        <w:gridCol w:w="2268"/>
        <w:gridCol w:w="1276"/>
        <w:gridCol w:w="2268"/>
      </w:tblGrid>
      <w:tr w:rsidR="00063360" w:rsidTr="00063360">
        <w:trPr>
          <w:trHeight w:val="681"/>
        </w:trPr>
        <w:tc>
          <w:tcPr>
            <w:tcW w:w="5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Наименование</w:t>
            </w:r>
          </w:p>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мероприятий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Время</w:t>
            </w:r>
          </w:p>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Начало</w:t>
            </w:r>
          </w:p>
          <w:p w:rsidR="00063360" w:rsidRDefault="00063360">
            <w:pPr>
              <w:spacing w:after="0" w:line="240" w:lineRule="auto"/>
              <w:jc w:val="center"/>
              <w:rPr>
                <w:rFonts w:ascii="Times New Roman" w:hAnsi="Times New Roman" w:cs="Times New Roman"/>
                <w:b/>
                <w:shadow/>
                <w:sz w:val="27"/>
                <w:szCs w:val="27"/>
                <w:lang w:eastAsia="en-US"/>
              </w:rPr>
            </w:pPr>
            <w:proofErr w:type="spellStart"/>
            <w:proofErr w:type="gramStart"/>
            <w:r>
              <w:rPr>
                <w:rFonts w:ascii="Times New Roman" w:hAnsi="Times New Roman" w:cs="Times New Roman"/>
                <w:b/>
                <w:shadow/>
                <w:sz w:val="27"/>
                <w:szCs w:val="27"/>
                <w:lang w:eastAsia="en-US"/>
              </w:rPr>
              <w:t>прове-дения</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Место</w:t>
            </w:r>
          </w:p>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проведения</w:t>
            </w: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Заседание Больничного</w:t>
            </w:r>
          </w:p>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Совета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Последняя</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пятница месяца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Зал</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заседаний</w:t>
            </w: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2.</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Общеврачебная конференция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Еженедельно</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пятница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Конференц-зал</w:t>
            </w:r>
          </w:p>
        </w:tc>
      </w:tr>
      <w:tr w:rsidR="00063360" w:rsidTr="00063360">
        <w:trPr>
          <w:trHeight w:val="662"/>
        </w:trPr>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Планерка сестер хозяек и старших медсестер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Еженедельно</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среда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11:30</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Зал</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заседаний</w:t>
            </w:r>
          </w:p>
        </w:tc>
      </w:tr>
      <w:tr w:rsidR="00063360" w:rsidTr="00063360">
        <w:trPr>
          <w:trHeight w:val="1735"/>
        </w:trPr>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Оперативное совещание:</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с хирургами</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с терапевтами</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-с онкологической службой</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-с перинатальной службой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Еженедельно</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понедельник</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вторник</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понедельник</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понедельник</w:t>
            </w:r>
          </w:p>
        </w:tc>
        <w:tc>
          <w:tcPr>
            <w:tcW w:w="1276" w:type="dxa"/>
            <w:tcBorders>
              <w:top w:val="single" w:sz="4" w:space="0" w:color="auto"/>
              <w:left w:val="single" w:sz="4" w:space="0" w:color="auto"/>
              <w:bottom w:val="single" w:sz="4" w:space="0" w:color="auto"/>
              <w:right w:val="single" w:sz="4" w:space="0" w:color="auto"/>
            </w:tcBorders>
            <w:vAlign w:val="center"/>
          </w:tcPr>
          <w:p w:rsidR="00063360" w:rsidRDefault="00063360">
            <w:pPr>
              <w:spacing w:after="0" w:line="240" w:lineRule="auto"/>
              <w:rPr>
                <w:rFonts w:ascii="Times New Roman" w:hAnsi="Times New Roman" w:cs="Times New Roman"/>
                <w:sz w:val="27"/>
                <w:szCs w:val="27"/>
                <w:lang w:eastAsia="en-US"/>
              </w:rPr>
            </w:pP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10.30</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08.50</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08:50</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2268"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jc w:val="center"/>
              <w:rPr>
                <w:rFonts w:ascii="Times New Roman" w:hAnsi="Times New Roman" w:cs="Times New Roman"/>
                <w:sz w:val="27"/>
                <w:szCs w:val="27"/>
                <w:lang w:eastAsia="en-US"/>
              </w:rPr>
            </w:pP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Зал </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заседаний</w:t>
            </w:r>
          </w:p>
          <w:p w:rsidR="00063360" w:rsidRDefault="00063360">
            <w:pPr>
              <w:spacing w:after="0" w:line="240" w:lineRule="auto"/>
              <w:jc w:val="center"/>
              <w:rPr>
                <w:rFonts w:ascii="Times New Roman" w:hAnsi="Times New Roman" w:cs="Times New Roman"/>
                <w:sz w:val="27"/>
                <w:szCs w:val="27"/>
                <w:lang w:eastAsia="en-US"/>
              </w:rPr>
            </w:pPr>
          </w:p>
          <w:p w:rsidR="00063360" w:rsidRDefault="00063360">
            <w:pPr>
              <w:spacing w:after="0" w:line="240" w:lineRule="auto"/>
              <w:jc w:val="center"/>
              <w:rPr>
                <w:rFonts w:ascii="Times New Roman" w:hAnsi="Times New Roman" w:cs="Times New Roman"/>
                <w:sz w:val="27"/>
                <w:szCs w:val="27"/>
                <w:lang w:eastAsia="en-US"/>
              </w:rPr>
            </w:pP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xml:space="preserve">Заседание </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Экспертного  Совета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5 числа</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каждого месяца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14.15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Зал заседаний</w:t>
            </w:r>
          </w:p>
        </w:tc>
      </w:tr>
      <w:tr w:rsidR="00063360" w:rsidTr="00063360">
        <w:trPr>
          <w:trHeight w:val="370"/>
        </w:trPr>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6.</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Заседание лечебно-</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контрольной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По мере необходимости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Зал заседаний</w:t>
            </w: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7.</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Заседание Совета сестер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Ежемесячно</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последний</w:t>
            </w:r>
          </w:p>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четверг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Зал заседаний</w:t>
            </w: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8.</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 xml:space="preserve">Дни специалистов: </w:t>
            </w:r>
          </w:p>
          <w:p w:rsidR="00063360" w:rsidRDefault="00063360">
            <w:pPr>
              <w:spacing w:after="0" w:line="240" w:lineRule="auto"/>
              <w:rPr>
                <w:rFonts w:ascii="Times New Roman" w:hAnsi="Times New Roman" w:cs="Times New Roman"/>
                <w:sz w:val="27"/>
                <w:szCs w:val="27"/>
                <w:lang w:eastAsia="en-US"/>
              </w:rPr>
            </w:pPr>
            <w:proofErr w:type="gramStart"/>
            <w:r>
              <w:rPr>
                <w:rFonts w:ascii="Times New Roman" w:hAnsi="Times New Roman" w:cs="Times New Roman"/>
                <w:sz w:val="27"/>
                <w:szCs w:val="27"/>
                <w:lang w:eastAsia="en-US"/>
              </w:rPr>
              <w:t>согласно</w:t>
            </w:r>
            <w:proofErr w:type="gramEnd"/>
            <w:r>
              <w:rPr>
                <w:rFonts w:ascii="Times New Roman" w:hAnsi="Times New Roman" w:cs="Times New Roman"/>
                <w:sz w:val="27"/>
                <w:szCs w:val="27"/>
                <w:lang w:eastAsia="en-US"/>
              </w:rPr>
              <w:t xml:space="preserve"> тематического плана областного управления здравоохранения</w:t>
            </w:r>
          </w:p>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 xml:space="preserve"> и главных внештатных специалистов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 плану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Ординаторские</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отделения,</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конференц-зал</w:t>
            </w: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9.</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xml:space="preserve">Научно </w:t>
            </w:r>
            <w:r w:rsidR="00A84F15">
              <w:rPr>
                <w:rFonts w:ascii="Times New Roman" w:hAnsi="Times New Roman" w:cs="Times New Roman"/>
                <w:sz w:val="27"/>
                <w:szCs w:val="27"/>
                <w:lang w:eastAsia="en-US"/>
              </w:rPr>
              <w:t>–</w:t>
            </w:r>
            <w:r>
              <w:rPr>
                <w:rFonts w:ascii="Times New Roman" w:hAnsi="Times New Roman" w:cs="Times New Roman"/>
                <w:sz w:val="27"/>
                <w:szCs w:val="27"/>
                <w:lang w:eastAsia="en-US"/>
              </w:rPr>
              <w:t xml:space="preserve"> теоретическ</w:t>
            </w:r>
            <w:r w:rsidR="00A84F15">
              <w:rPr>
                <w:rFonts w:ascii="Times New Roman" w:hAnsi="Times New Roman" w:cs="Times New Roman"/>
                <w:sz w:val="27"/>
                <w:szCs w:val="27"/>
                <w:lang w:eastAsia="en-US"/>
              </w:rPr>
              <w:t xml:space="preserve">ие </w:t>
            </w:r>
            <w:r>
              <w:rPr>
                <w:rFonts w:ascii="Times New Roman" w:hAnsi="Times New Roman" w:cs="Times New Roman"/>
                <w:sz w:val="27"/>
                <w:szCs w:val="27"/>
                <w:lang w:eastAsia="en-US"/>
              </w:rPr>
              <w:t xml:space="preserve"> </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конференци</w:t>
            </w:r>
            <w:r w:rsidR="00A84F15">
              <w:rPr>
                <w:rFonts w:ascii="Times New Roman" w:hAnsi="Times New Roman" w:cs="Times New Roman"/>
                <w:sz w:val="27"/>
                <w:szCs w:val="27"/>
                <w:lang w:eastAsia="en-US"/>
              </w:rPr>
              <w:t>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Третья среда месяца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Конференц-зал</w:t>
            </w: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10.</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Клинико-анатомические</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По мере необходимости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Конференц-зал</w:t>
            </w:r>
          </w:p>
        </w:tc>
      </w:tr>
      <w:tr w:rsidR="00063360" w:rsidTr="00063360">
        <w:trPr>
          <w:trHeight w:val="840"/>
        </w:trPr>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11.</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 xml:space="preserve">Плановые выезды в  </w:t>
            </w:r>
            <w:r w:rsidR="00A84F15">
              <w:rPr>
                <w:rFonts w:ascii="Times New Roman" w:hAnsi="Times New Roman" w:cs="Times New Roman"/>
                <w:sz w:val="27"/>
                <w:szCs w:val="27"/>
                <w:lang w:eastAsia="en-US"/>
              </w:rPr>
              <w:t xml:space="preserve">МО </w:t>
            </w:r>
            <w:r>
              <w:rPr>
                <w:rFonts w:ascii="Times New Roman" w:hAnsi="Times New Roman" w:cs="Times New Roman"/>
                <w:sz w:val="27"/>
                <w:szCs w:val="27"/>
                <w:lang w:eastAsia="en-US"/>
              </w:rPr>
              <w:t xml:space="preserve"> районов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 плану ОМО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Центральные</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районные</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больницы</w:t>
            </w:r>
          </w:p>
        </w:tc>
      </w:tr>
      <w:tr w:rsidR="00063360" w:rsidTr="00063360">
        <w:trPr>
          <w:trHeight w:val="255"/>
        </w:trPr>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12.</w:t>
            </w:r>
          </w:p>
        </w:tc>
        <w:tc>
          <w:tcPr>
            <w:tcW w:w="3685"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Селекторные совещания</w:t>
            </w:r>
          </w:p>
          <w:p w:rsidR="00063360" w:rsidRDefault="00063360">
            <w:pPr>
              <w:spacing w:after="0" w:line="240" w:lineRule="auto"/>
              <w:jc w:val="both"/>
              <w:rPr>
                <w:rFonts w:ascii="Times New Roman" w:hAnsi="Times New Roman" w:cs="Times New Roman"/>
                <w:sz w:val="27"/>
                <w:szCs w:val="27"/>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 плану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Центр «Теле-медицина»</w:t>
            </w:r>
          </w:p>
        </w:tc>
      </w:tr>
      <w:tr w:rsidR="00063360" w:rsidTr="00063360">
        <w:tc>
          <w:tcPr>
            <w:tcW w:w="56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13.</w:t>
            </w:r>
          </w:p>
        </w:tc>
        <w:tc>
          <w:tcPr>
            <w:tcW w:w="368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Обходы в отделениях, консилиумы, осмотры</w:t>
            </w:r>
          </w:p>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 xml:space="preserve">тяжелых больных, </w:t>
            </w:r>
          </w:p>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проведение операций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Ежедневно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С 09.00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Клинические,</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параклинические</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отделения</w:t>
            </w:r>
          </w:p>
        </w:tc>
      </w:tr>
    </w:tbl>
    <w:p w:rsidR="00063360" w:rsidRDefault="00063360" w:rsidP="00063360">
      <w:pPr>
        <w:spacing w:after="0"/>
        <w:jc w:val="center"/>
        <w:rPr>
          <w:rFonts w:ascii="Times New Roman" w:hAnsi="Times New Roman" w:cs="Times New Roman"/>
          <w:b/>
          <w:shadow/>
          <w:color w:val="000000"/>
          <w:sz w:val="24"/>
          <w:szCs w:val="24"/>
        </w:rPr>
      </w:pPr>
    </w:p>
    <w:p w:rsidR="00063360" w:rsidRDefault="00063360" w:rsidP="00063360">
      <w:pPr>
        <w:spacing w:after="0"/>
        <w:rPr>
          <w:rFonts w:ascii="Times New Roman" w:hAnsi="Times New Roman" w:cs="Times New Roman"/>
          <w:b/>
          <w:shadow/>
          <w:color w:val="000000"/>
          <w:sz w:val="28"/>
          <w:szCs w:val="28"/>
        </w:rPr>
      </w:pPr>
    </w:p>
    <w:p w:rsidR="00063360" w:rsidRDefault="00063360" w:rsidP="00063360">
      <w:pPr>
        <w:spacing w:after="0"/>
        <w:jc w:val="center"/>
        <w:rPr>
          <w:rFonts w:ascii="Times New Roman" w:hAnsi="Times New Roman" w:cs="Times New Roman"/>
          <w:b/>
          <w:shadow/>
          <w:color w:val="000000"/>
          <w:sz w:val="28"/>
          <w:szCs w:val="28"/>
          <w:highlight w:val="yellow"/>
        </w:rPr>
      </w:pPr>
    </w:p>
    <w:p w:rsidR="00063360" w:rsidRDefault="00063360" w:rsidP="00063360">
      <w:pPr>
        <w:spacing w:after="0"/>
        <w:jc w:val="center"/>
        <w:rPr>
          <w:rFonts w:ascii="Times New Roman" w:hAnsi="Times New Roman" w:cs="Times New Roman"/>
          <w:b/>
          <w:shadow/>
          <w:color w:val="000000"/>
          <w:sz w:val="28"/>
          <w:szCs w:val="28"/>
        </w:rPr>
      </w:pPr>
    </w:p>
    <w:p w:rsidR="00063360" w:rsidRDefault="00063360" w:rsidP="00063360">
      <w:pPr>
        <w:spacing w:after="0"/>
        <w:jc w:val="center"/>
        <w:rPr>
          <w:rFonts w:ascii="Times New Roman" w:hAnsi="Times New Roman" w:cs="Times New Roman"/>
          <w:b/>
          <w:shadow/>
          <w:color w:val="000000"/>
          <w:sz w:val="28"/>
          <w:szCs w:val="28"/>
        </w:rPr>
      </w:pPr>
      <w:r>
        <w:rPr>
          <w:rFonts w:ascii="Times New Roman" w:hAnsi="Times New Roman" w:cs="Times New Roman"/>
          <w:b/>
          <w:shadow/>
          <w:color w:val="000000"/>
          <w:sz w:val="28"/>
          <w:szCs w:val="28"/>
        </w:rPr>
        <w:t>ПРИОРИТЕТНЫЕ НАПРАВЛЕНИЯ В РАБОТЕ</w:t>
      </w:r>
    </w:p>
    <w:p w:rsidR="00063360" w:rsidRDefault="00063360" w:rsidP="00063360">
      <w:pPr>
        <w:spacing w:after="0" w:line="240" w:lineRule="auto"/>
        <w:jc w:val="center"/>
        <w:rPr>
          <w:rFonts w:ascii="Times New Roman" w:hAnsi="Times New Roman" w:cs="Times New Roman"/>
          <w:b/>
          <w:shadow/>
          <w:color w:val="000000"/>
          <w:sz w:val="28"/>
          <w:szCs w:val="28"/>
        </w:rPr>
      </w:pPr>
      <w:r>
        <w:rPr>
          <w:rFonts w:ascii="Times New Roman" w:hAnsi="Times New Roman" w:cs="Times New Roman"/>
          <w:b/>
          <w:shadow/>
          <w:color w:val="000000"/>
          <w:sz w:val="28"/>
          <w:szCs w:val="28"/>
        </w:rPr>
        <w:t>МНОГОПРОФИЛЬНОЙ ОБЛАСТНОЙ БОЛЬНИЦЫ НА 2</w:t>
      </w:r>
      <w:r w:rsidR="005D6048">
        <w:rPr>
          <w:rFonts w:ascii="Times New Roman" w:hAnsi="Times New Roman" w:cs="Times New Roman"/>
          <w:b/>
          <w:shadow/>
          <w:color w:val="000000"/>
          <w:sz w:val="28"/>
          <w:szCs w:val="28"/>
        </w:rPr>
        <w:t xml:space="preserve">023 </w:t>
      </w:r>
      <w:r>
        <w:rPr>
          <w:rFonts w:ascii="Times New Roman" w:hAnsi="Times New Roman" w:cs="Times New Roman"/>
          <w:b/>
          <w:shadow/>
          <w:color w:val="000000"/>
          <w:sz w:val="28"/>
          <w:szCs w:val="28"/>
        </w:rPr>
        <w:t>ГОД</w:t>
      </w: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107"/>
        <w:gridCol w:w="1419"/>
        <w:gridCol w:w="2553"/>
      </w:tblGrid>
      <w:tr w:rsidR="00063360" w:rsidTr="00F62603">
        <w:trPr>
          <w:trHeight w:val="575"/>
        </w:trPr>
        <w:tc>
          <w:tcPr>
            <w:tcW w:w="851"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5107"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Мероприятия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Срок</w:t>
            </w:r>
          </w:p>
          <w:p w:rsidR="00063360" w:rsidRDefault="00063360">
            <w:pPr>
              <w:spacing w:after="0" w:line="240" w:lineRule="auto"/>
              <w:jc w:val="center"/>
              <w:rPr>
                <w:rFonts w:ascii="Times New Roman" w:hAnsi="Times New Roman" w:cs="Times New Roman"/>
                <w:b/>
                <w:sz w:val="28"/>
                <w:szCs w:val="28"/>
                <w:lang w:eastAsia="en-US"/>
              </w:rPr>
            </w:pPr>
            <w:proofErr w:type="spellStart"/>
            <w:proofErr w:type="gramStart"/>
            <w:r>
              <w:rPr>
                <w:rFonts w:ascii="Times New Roman" w:hAnsi="Times New Roman" w:cs="Times New Roman"/>
                <w:b/>
                <w:sz w:val="28"/>
                <w:szCs w:val="28"/>
                <w:lang w:eastAsia="en-US"/>
              </w:rPr>
              <w:t>исполне-ния</w:t>
            </w:r>
            <w:proofErr w:type="spellEnd"/>
            <w:proofErr w:type="gramEnd"/>
          </w:p>
        </w:tc>
        <w:tc>
          <w:tcPr>
            <w:tcW w:w="2553"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Ответственные</w:t>
            </w:r>
          </w:p>
        </w:tc>
      </w:tr>
      <w:tr w:rsidR="00063360" w:rsidTr="00F62603">
        <w:trPr>
          <w:trHeight w:val="527"/>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Мероприятия  по реализации Национального проекта «Здоровая нация» на 2021-2025 годы</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коллектив больницы</w:t>
            </w:r>
          </w:p>
        </w:tc>
      </w:tr>
      <w:tr w:rsidR="00063360" w:rsidTr="00F62603">
        <w:trPr>
          <w:trHeight w:val="114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5107"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Выполнение индикаторов  меморандума между УЗ и МОБ, улучшение показателей стационара областной больницы с целью обеспечения прав пациентов на получение своевременной, доступной,    качественной  и безопасной  медицинской  помощи в необходимом объеме </w:t>
            </w:r>
          </w:p>
          <w:p w:rsidR="00063360" w:rsidRDefault="00063360">
            <w:pPr>
              <w:spacing w:after="0" w:line="240" w:lineRule="auto"/>
              <w:rPr>
                <w:rFonts w:ascii="Times New Roman" w:hAnsi="Times New Roman" w:cs="Times New Roman"/>
                <w:sz w:val="28"/>
                <w:szCs w:val="28"/>
                <w:highlight w:val="yellow"/>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СПП и ВК, заведующие</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tc>
      </w:tr>
      <w:tr w:rsidR="00063360" w:rsidTr="00F62603">
        <w:trPr>
          <w:trHeight w:val="778"/>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1.1.1</w:t>
            </w:r>
          </w:p>
        </w:tc>
        <w:tc>
          <w:tcPr>
            <w:tcW w:w="5107"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Повышение  доступности и качества оказания медицинских услуг посредством выполнения  протоколов диагностики и лечения, </w:t>
            </w:r>
            <w:proofErr w:type="spellStart"/>
            <w:r>
              <w:rPr>
                <w:rFonts w:ascii="Times New Roman" w:hAnsi="Times New Roman" w:cs="Times New Roman"/>
                <w:sz w:val="28"/>
                <w:szCs w:val="28"/>
                <w:lang w:eastAsia="en-US"/>
              </w:rPr>
              <w:t>перепрофилизации</w:t>
            </w:r>
            <w:proofErr w:type="spellEnd"/>
            <w:r>
              <w:rPr>
                <w:rFonts w:ascii="Times New Roman" w:hAnsi="Times New Roman" w:cs="Times New Roman"/>
                <w:sz w:val="28"/>
                <w:szCs w:val="28"/>
                <w:lang w:eastAsia="en-US"/>
              </w:rPr>
              <w:t xml:space="preserve"> коек, внедрения инновационных технологий в лечебно – диагностический процесс, активизации работы ЦАХ и  деятельности СЗТ коек</w:t>
            </w:r>
          </w:p>
          <w:p w:rsidR="00063360" w:rsidRDefault="00063360">
            <w:pPr>
              <w:spacing w:after="0" w:line="240" w:lineRule="auto"/>
              <w:rPr>
                <w:rFonts w:ascii="Times New Roman" w:hAnsi="Times New Roman" w:cs="Times New Roman"/>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СПП и ВК, заведующие</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tc>
      </w:tr>
      <w:tr w:rsidR="00063360" w:rsidTr="00F62603">
        <w:trPr>
          <w:trHeight w:val="493"/>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highlight w:val="magenta"/>
                <w:lang w:eastAsia="en-US"/>
              </w:rPr>
            </w:pPr>
            <w:r>
              <w:rPr>
                <w:rFonts w:ascii="Times New Roman" w:hAnsi="Times New Roman" w:cs="Times New Roman"/>
                <w:sz w:val="28"/>
                <w:szCs w:val="28"/>
                <w:lang w:eastAsia="en-US"/>
              </w:rPr>
              <w:t>Недопущение материнской смертности от управляемых причин и снижение младенческой смертности</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заведующие   отделениями</w:t>
            </w:r>
          </w:p>
        </w:tc>
      </w:tr>
      <w:tr w:rsidR="00063360" w:rsidTr="00F62603">
        <w:trPr>
          <w:trHeight w:val="89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5107"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Расширение спектра оказания высокотехнологичной медицинской помощи</w:t>
            </w:r>
          </w:p>
          <w:p w:rsidR="00063360" w:rsidRDefault="00063360">
            <w:pPr>
              <w:spacing w:after="0" w:line="240" w:lineRule="auto"/>
              <w:rPr>
                <w:rFonts w:ascii="Times New Roman" w:hAnsi="Times New Roman" w:cs="Times New Roman"/>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Заместители директора,</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заведующие</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tc>
      </w:tr>
      <w:tr w:rsidR="00063360" w:rsidTr="00F62603">
        <w:trPr>
          <w:trHeight w:val="89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5107" w:type="dxa"/>
            <w:tcBorders>
              <w:top w:val="single" w:sz="4" w:space="0" w:color="auto"/>
              <w:left w:val="single" w:sz="4" w:space="0" w:color="auto"/>
              <w:bottom w:val="single" w:sz="4" w:space="0" w:color="auto"/>
              <w:right w:val="single" w:sz="4" w:space="0" w:color="auto"/>
            </w:tcBorders>
          </w:tcPr>
          <w:p w:rsidR="00063360" w:rsidRDefault="00063360">
            <w:pPr>
              <w:spacing w:line="240" w:lineRule="auto"/>
              <w:rPr>
                <w:rFonts w:ascii="Times New Roman" w:eastAsia="Times New Roman" w:hAnsi="Times New Roman" w:cs="Times New Roman"/>
                <w:i/>
                <w:sz w:val="28"/>
                <w:szCs w:val="28"/>
                <w:lang w:eastAsia="en-US"/>
              </w:rPr>
            </w:pPr>
            <w:r>
              <w:rPr>
                <w:rFonts w:ascii="Times New Roman" w:eastAsia="Times New Roman" w:hAnsi="Times New Roman" w:cs="Times New Roman"/>
                <w:sz w:val="28"/>
                <w:szCs w:val="28"/>
                <w:lang w:eastAsia="en-US"/>
              </w:rPr>
              <w:t>Дальнейшее совершенствование медико-генетической службы.</w:t>
            </w:r>
          </w:p>
          <w:p w:rsidR="00063360" w:rsidRDefault="00063360">
            <w:pPr>
              <w:spacing w:after="0" w:line="240" w:lineRule="auto"/>
              <w:rPr>
                <w:rFonts w:ascii="Times New Roman" w:hAnsi="Times New Roman" w:cs="Times New Roman"/>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p>
          <w:p w:rsidR="00063360" w:rsidRDefault="00063360">
            <w:pPr>
              <w:spacing w:after="0" w:line="240" w:lineRule="auto"/>
              <w:rPr>
                <w:rFonts w:ascii="Times New Roman" w:hAnsi="Times New Roman" w:cs="Times New Roman"/>
                <w:sz w:val="28"/>
                <w:szCs w:val="28"/>
                <w:lang w:eastAsia="en-US"/>
              </w:rPr>
            </w:pPr>
          </w:p>
        </w:tc>
      </w:tr>
      <w:tr w:rsidR="005D6048" w:rsidTr="00F62603">
        <w:trPr>
          <w:trHeight w:val="894"/>
        </w:trPr>
        <w:tc>
          <w:tcPr>
            <w:tcW w:w="851" w:type="dxa"/>
            <w:tcBorders>
              <w:top w:val="single" w:sz="4" w:space="0" w:color="auto"/>
              <w:left w:val="single" w:sz="4" w:space="0" w:color="auto"/>
              <w:bottom w:val="single" w:sz="4" w:space="0" w:color="auto"/>
              <w:right w:val="single" w:sz="4" w:space="0" w:color="auto"/>
            </w:tcBorders>
          </w:tcPr>
          <w:p w:rsidR="005D6048" w:rsidRDefault="005D604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5107" w:type="dxa"/>
            <w:tcBorders>
              <w:top w:val="single" w:sz="4" w:space="0" w:color="auto"/>
              <w:left w:val="single" w:sz="4" w:space="0" w:color="auto"/>
              <w:bottom w:val="single" w:sz="4" w:space="0" w:color="auto"/>
              <w:right w:val="single" w:sz="4" w:space="0" w:color="auto"/>
            </w:tcBorders>
          </w:tcPr>
          <w:p w:rsidR="005D6048" w:rsidRDefault="005D6048">
            <w:pPr>
              <w:spacing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Дальнейшее развитие реабилитационной медицинской помощи </w:t>
            </w:r>
          </w:p>
        </w:tc>
        <w:tc>
          <w:tcPr>
            <w:tcW w:w="1419" w:type="dxa"/>
            <w:tcBorders>
              <w:top w:val="single" w:sz="4" w:space="0" w:color="auto"/>
              <w:left w:val="single" w:sz="4" w:space="0" w:color="auto"/>
              <w:bottom w:val="single" w:sz="4" w:space="0" w:color="auto"/>
              <w:right w:val="single" w:sz="4" w:space="0" w:color="auto"/>
            </w:tcBorders>
          </w:tcPr>
          <w:p w:rsidR="005D6048" w:rsidRDefault="005D604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tcPr>
          <w:p w:rsidR="005D6048" w:rsidRDefault="005D6048">
            <w:pPr>
              <w:spacing w:after="0" w:line="240" w:lineRule="auto"/>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Администация</w:t>
            </w:r>
            <w:proofErr w:type="spellEnd"/>
          </w:p>
        </w:tc>
      </w:tr>
      <w:tr w:rsidR="00063360" w:rsidTr="00F62603">
        <w:trPr>
          <w:trHeight w:val="809"/>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r w:rsidR="005D6048">
              <w:rPr>
                <w:rFonts w:ascii="Times New Roman" w:hAnsi="Times New Roman" w:cs="Times New Roman"/>
                <w:sz w:val="28"/>
                <w:szCs w:val="28"/>
                <w:lang w:eastAsia="en-US"/>
              </w:rPr>
              <w:t>6</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Дальнейшее развитие и укрепление материально-технической базы больницы, эффективное использование финансовых ресурсов из бюджета для приобретения современной лечебно-</w:t>
            </w:r>
            <w:r>
              <w:rPr>
                <w:rFonts w:ascii="Times New Roman" w:hAnsi="Times New Roman" w:cs="Times New Roman"/>
                <w:sz w:val="28"/>
                <w:szCs w:val="28"/>
                <w:lang w:eastAsia="en-US"/>
              </w:rPr>
              <w:lastRenderedPageBreak/>
              <w:t>диагностической аппаратуры, отвечающей международным стандартам, строгое  соблюдение закона о государственных  закупках</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В течение</w:t>
            </w:r>
          </w:p>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бухгалтерия,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ПЭО</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r w:rsidR="005D6048">
              <w:rPr>
                <w:rFonts w:ascii="Times New Roman" w:hAnsi="Times New Roman" w:cs="Times New Roman"/>
                <w:sz w:val="28"/>
                <w:szCs w:val="28"/>
                <w:lang w:eastAsia="en-US"/>
              </w:rPr>
              <w:t>7</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Дальнейшее  совершенствование   внутреннего   аудита   путем регулярной работы службы поддержки пациента и внутреннего контроля: Экспертный Совет, лечебн</w:t>
            </w:r>
            <w:proofErr w:type="gramStart"/>
            <w:r>
              <w:rPr>
                <w:rFonts w:ascii="Times New Roman" w:hAnsi="Times New Roman" w:cs="Times New Roman"/>
                <w:sz w:val="28"/>
                <w:szCs w:val="28"/>
                <w:lang w:eastAsia="en-US"/>
              </w:rPr>
              <w:t>о-</w:t>
            </w:r>
            <w:proofErr w:type="gramEnd"/>
            <w:r>
              <w:rPr>
                <w:rFonts w:ascii="Times New Roman" w:hAnsi="Times New Roman" w:cs="Times New Roman"/>
                <w:sz w:val="28"/>
                <w:szCs w:val="28"/>
                <w:lang w:eastAsia="en-US"/>
              </w:rPr>
              <w:t xml:space="preserve"> контрольная комиссия,  комиссия по изучению летальных исходов,  комиссия инфекционного контроля, комиссия по контролю </w:t>
            </w:r>
            <w:proofErr w:type="spellStart"/>
            <w:r>
              <w:rPr>
                <w:rFonts w:ascii="Times New Roman" w:hAnsi="Times New Roman" w:cs="Times New Roman"/>
                <w:sz w:val="28"/>
                <w:szCs w:val="28"/>
                <w:lang w:eastAsia="en-US"/>
              </w:rPr>
              <w:t>трансфузионной</w:t>
            </w:r>
            <w:proofErr w:type="spellEnd"/>
            <w:r>
              <w:rPr>
                <w:rFonts w:ascii="Times New Roman" w:hAnsi="Times New Roman" w:cs="Times New Roman"/>
                <w:sz w:val="28"/>
                <w:szCs w:val="28"/>
                <w:lang w:eastAsia="en-US"/>
              </w:rPr>
              <w:t xml:space="preserve"> терапии</w:t>
            </w:r>
            <w:r w:rsidR="00F62603">
              <w:rPr>
                <w:rFonts w:ascii="Times New Roman" w:hAnsi="Times New Roman" w:cs="Times New Roman"/>
                <w:sz w:val="28"/>
                <w:szCs w:val="28"/>
                <w:lang w:eastAsia="en-US"/>
              </w:rPr>
              <w:t xml:space="preserve"> и т.д.</w:t>
            </w:r>
            <w:r>
              <w:rPr>
                <w:rFonts w:ascii="Times New Roman" w:hAnsi="Times New Roman" w:cs="Times New Roman"/>
                <w:sz w:val="28"/>
                <w:szCs w:val="28"/>
                <w:lang w:eastAsia="en-US"/>
              </w:rPr>
              <w:t>, анализа индикаторов оценки качества медицинских услуг</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Председатели, </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члены комиссии, </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СПП и ВК</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r w:rsidR="005D6048">
              <w:rPr>
                <w:rFonts w:ascii="Times New Roman" w:hAnsi="Times New Roman" w:cs="Times New Roman"/>
                <w:sz w:val="28"/>
                <w:szCs w:val="28"/>
                <w:lang w:eastAsia="en-US"/>
              </w:rPr>
              <w:t>8</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Расширение  перечня  клинико-диагностических услуг в рамках субподряда</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заведующие</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r w:rsidR="005D6048">
              <w:rPr>
                <w:rFonts w:ascii="Times New Roman" w:hAnsi="Times New Roman" w:cs="Times New Roman"/>
                <w:sz w:val="28"/>
                <w:szCs w:val="28"/>
                <w:lang w:eastAsia="en-US"/>
              </w:rPr>
              <w:t>9</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Эффективное оказание планово-консультативной и организационно-методической помощи сельскому звену здравоохранения</w:t>
            </w:r>
            <w:r w:rsidR="00F62603">
              <w:rPr>
                <w:rFonts w:ascii="Times New Roman" w:hAnsi="Times New Roman" w:cs="Times New Roman"/>
                <w:sz w:val="28"/>
                <w:szCs w:val="28"/>
                <w:lang w:eastAsia="en-US"/>
              </w:rPr>
              <w:t xml:space="preserve"> области</w:t>
            </w:r>
            <w:r>
              <w:rPr>
                <w:rFonts w:ascii="Times New Roman" w:hAnsi="Times New Roman" w:cs="Times New Roman"/>
                <w:sz w:val="28"/>
                <w:szCs w:val="28"/>
                <w:lang w:eastAsia="en-US"/>
              </w:rPr>
              <w:t>:</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проведение семинаров с врачами </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районного звена по актуальным тематикам;</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разработка  методических писем  по </w:t>
            </w:r>
            <w:proofErr w:type="gramStart"/>
            <w:r>
              <w:rPr>
                <w:rFonts w:ascii="Times New Roman" w:hAnsi="Times New Roman" w:cs="Times New Roman"/>
                <w:sz w:val="28"/>
                <w:szCs w:val="28"/>
                <w:lang w:eastAsia="en-US"/>
              </w:rPr>
              <w:t>распространенным</w:t>
            </w:r>
            <w:proofErr w:type="gramEnd"/>
            <w:r>
              <w:rPr>
                <w:rFonts w:ascii="Times New Roman" w:hAnsi="Times New Roman" w:cs="Times New Roman"/>
                <w:sz w:val="28"/>
                <w:szCs w:val="28"/>
                <w:lang w:eastAsia="en-US"/>
              </w:rPr>
              <w:t xml:space="preserve"> клиническим</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патологиям  врачами областной больницы;</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консультации пациентов из МО области специалистами областной больницы по линии телемедицинского центра;</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развитие виртуальных консилиумов и консультаций;</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участие в проведении «акушерского часа» при УЗ</w:t>
            </w:r>
            <w:r w:rsidR="00F62603">
              <w:rPr>
                <w:rFonts w:ascii="Times New Roman" w:hAnsi="Times New Roman" w:cs="Times New Roman"/>
                <w:sz w:val="28"/>
                <w:szCs w:val="28"/>
                <w:lang w:eastAsia="en-US"/>
              </w:rPr>
              <w:t>;</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62603">
              <w:rPr>
                <w:rFonts w:ascii="Times New Roman" w:hAnsi="Times New Roman" w:cs="Times New Roman"/>
                <w:sz w:val="28"/>
                <w:szCs w:val="28"/>
                <w:lang w:eastAsia="en-US"/>
              </w:rPr>
              <w:t>участие в еженедельных совещаниях по вопросам онкологии;</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-оказание медицинской помощи по линии санитарной авиации</w:t>
            </w:r>
            <w:r w:rsidR="00F62603">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заведующие</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p w:rsidR="00063360" w:rsidRDefault="00063360">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информационно-аналитический центр,</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центр телемедицины.</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1.9</w:t>
            </w:r>
            <w:r w:rsidR="005D6048">
              <w:rPr>
                <w:rFonts w:ascii="Times New Roman" w:hAnsi="Times New Roman" w:cs="Times New Roman"/>
                <w:sz w:val="28"/>
                <w:szCs w:val="28"/>
                <w:lang w:eastAsia="en-US"/>
              </w:rPr>
              <w:t>.1</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Проведение  активной  работы  по профилактике социально значимых заболеваний, вредных привычек, пропаганды ЗОЖ.</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заведующие </w:t>
            </w:r>
          </w:p>
          <w:p w:rsidR="00063360" w:rsidRDefault="00063360">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кабинет ЗОЖ, школы здоровья.</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Реализация Программы инфекционного контроля, проведение противоэпидемических мероприятий по недопущению распространения </w:t>
            </w:r>
            <w:proofErr w:type="spellStart"/>
            <w:r>
              <w:rPr>
                <w:rFonts w:ascii="Times New Roman" w:hAnsi="Times New Roman" w:cs="Times New Roman"/>
                <w:sz w:val="28"/>
                <w:szCs w:val="28"/>
                <w:lang w:eastAsia="en-US"/>
              </w:rPr>
              <w:t>коронавирусной</w:t>
            </w:r>
            <w:proofErr w:type="spellEnd"/>
            <w:r>
              <w:rPr>
                <w:rFonts w:ascii="Times New Roman" w:hAnsi="Times New Roman" w:cs="Times New Roman"/>
                <w:sz w:val="28"/>
                <w:szCs w:val="28"/>
                <w:lang w:eastAsia="en-US"/>
              </w:rPr>
              <w:t xml:space="preserve"> инфекции в МОБ, снижение заболеваемости  среди сотрудников. Полный охват вакцинацией и ревакцинацией сотрудников.</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зав. отделениями,</w:t>
            </w:r>
          </w:p>
          <w:p w:rsidR="00063360" w:rsidRDefault="00063360">
            <w:pPr>
              <w:spacing w:after="0" w:line="240" w:lineRule="auto"/>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эпид</w:t>
            </w:r>
            <w:proofErr w:type="spellEnd"/>
            <w:r>
              <w:rPr>
                <w:rFonts w:ascii="Times New Roman" w:hAnsi="Times New Roman" w:cs="Times New Roman"/>
                <w:sz w:val="28"/>
                <w:szCs w:val="28"/>
                <w:lang w:eastAsia="en-US"/>
              </w:rPr>
              <w:t xml:space="preserve">. </w:t>
            </w:r>
            <w:r w:rsidR="00F62603">
              <w:rPr>
                <w:rFonts w:ascii="Times New Roman" w:hAnsi="Times New Roman" w:cs="Times New Roman"/>
                <w:sz w:val="28"/>
                <w:szCs w:val="28"/>
                <w:lang w:eastAsia="en-US"/>
              </w:rPr>
              <w:t>О</w:t>
            </w:r>
            <w:r>
              <w:rPr>
                <w:rFonts w:ascii="Times New Roman" w:hAnsi="Times New Roman" w:cs="Times New Roman"/>
                <w:sz w:val="28"/>
                <w:szCs w:val="28"/>
                <w:lang w:eastAsia="en-US"/>
              </w:rPr>
              <w:t>тдел</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Совершенствование кадровой политики: работа по укомплектованию врачебными кадрами (акушерами-гинекологами, анестезиологами,  и т.д.), СМР, младшим медицинским персоналом.</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 УЧР</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Контроль за систематическим</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повышением профессионального</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уровня знаний и практических навыков врачебно-сестринского персонала посредством повышения квалификации в научных центрах, академиях последипломного образования, участие в научных симпозиумах, конференциях, проводимых в Республике Казахстан,  России, СНГ, в дальнем зарубежье</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 УЧР</w:t>
            </w:r>
          </w:p>
        </w:tc>
      </w:tr>
      <w:tr w:rsidR="00063360" w:rsidTr="00F62603">
        <w:trPr>
          <w:trHeight w:val="3665"/>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3.2</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Работа по совершенствованию последипломного образования: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-наставничество молодых специалистов;</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постоянное обновление действующего сайта МОБ;</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оформление и обновление стенда областной больницы с внедрением новых технологий;</w:t>
            </w:r>
          </w:p>
          <w:p w:rsidR="00063360" w:rsidRDefault="00063360">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 xml:space="preserve">- проведение  теоретических  конференций, мастер-классов </w:t>
            </w:r>
            <w:proofErr w:type="gramStart"/>
            <w:r>
              <w:rPr>
                <w:rFonts w:ascii="Times New Roman" w:hAnsi="Times New Roman" w:cs="Times New Roman"/>
                <w:sz w:val="28"/>
                <w:szCs w:val="28"/>
                <w:lang w:eastAsia="en-US"/>
              </w:rPr>
              <w:t>согласно плана</w:t>
            </w:r>
            <w:proofErr w:type="gramEnd"/>
            <w:r>
              <w:rPr>
                <w:rFonts w:ascii="Times New Roman" w:hAnsi="Times New Roman" w:cs="Times New Roman"/>
                <w:sz w:val="28"/>
                <w:szCs w:val="28"/>
                <w:lang w:eastAsia="en-US"/>
              </w:rPr>
              <w:t xml:space="preserve"> работы</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p w:rsidR="00063360" w:rsidRDefault="00063360">
            <w:pPr>
              <w:spacing w:after="0" w:line="240" w:lineRule="auto"/>
              <w:rPr>
                <w:rFonts w:ascii="Times New Roman" w:hAnsi="Times New Roman" w:cs="Times New Roman"/>
                <w:sz w:val="28"/>
                <w:szCs w:val="28"/>
                <w:lang w:eastAsia="en-US"/>
              </w:rPr>
            </w:pPr>
          </w:p>
          <w:p w:rsidR="00063360" w:rsidRDefault="00063360">
            <w:pPr>
              <w:spacing w:after="0" w:line="240" w:lineRule="auto"/>
              <w:rPr>
                <w:rFonts w:ascii="Times New Roman" w:hAnsi="Times New Roman" w:cs="Times New Roman"/>
                <w:sz w:val="28"/>
                <w:szCs w:val="28"/>
                <w:lang w:eastAsia="en-US"/>
              </w:rPr>
            </w:pPr>
          </w:p>
          <w:p w:rsidR="00063360" w:rsidRDefault="00063360">
            <w:pPr>
              <w:spacing w:after="0" w:line="240" w:lineRule="auto"/>
              <w:rPr>
                <w:rFonts w:ascii="Times New Roman" w:hAnsi="Times New Roman" w:cs="Times New Roman"/>
                <w:sz w:val="28"/>
                <w:szCs w:val="28"/>
                <w:lang w:eastAsia="en-US"/>
              </w:rPr>
            </w:pPr>
          </w:p>
          <w:p w:rsidR="00063360" w:rsidRDefault="00063360">
            <w:pPr>
              <w:spacing w:after="0" w:line="240" w:lineRule="auto"/>
              <w:rPr>
                <w:rFonts w:ascii="Times New Roman" w:hAnsi="Times New Roman" w:cs="Times New Roman"/>
                <w:sz w:val="28"/>
                <w:szCs w:val="28"/>
                <w:lang w:eastAsia="en-US"/>
              </w:rPr>
            </w:pPr>
          </w:p>
          <w:p w:rsidR="00063360" w:rsidRDefault="00063360">
            <w:pPr>
              <w:spacing w:after="0" w:line="240" w:lineRule="auto"/>
              <w:rPr>
                <w:rFonts w:ascii="Times New Roman" w:hAnsi="Times New Roman" w:cs="Times New Roman"/>
                <w:sz w:val="28"/>
                <w:szCs w:val="28"/>
                <w:lang w:eastAsia="en-US"/>
              </w:rPr>
            </w:pPr>
          </w:p>
          <w:p w:rsidR="00063360" w:rsidRDefault="00063360">
            <w:pPr>
              <w:spacing w:after="0" w:line="240" w:lineRule="auto"/>
              <w:rPr>
                <w:rFonts w:ascii="Times New Roman" w:hAnsi="Times New Roman" w:cs="Times New Roman"/>
                <w:sz w:val="28"/>
                <w:szCs w:val="28"/>
                <w:lang w:eastAsia="en-US"/>
              </w:rPr>
            </w:pPr>
          </w:p>
          <w:p w:rsidR="00063360" w:rsidRDefault="00063360">
            <w:pPr>
              <w:spacing w:after="0" w:line="240" w:lineRule="auto"/>
              <w:rPr>
                <w:rFonts w:ascii="Times New Roman" w:hAnsi="Times New Roman" w:cs="Times New Roman"/>
                <w:sz w:val="28"/>
                <w:szCs w:val="28"/>
                <w:lang w:eastAsia="en-US"/>
              </w:rPr>
            </w:pPr>
          </w:p>
          <w:p w:rsidR="00063360" w:rsidRDefault="00063360">
            <w:pPr>
              <w:spacing w:after="0" w:line="240" w:lineRule="auto"/>
              <w:rPr>
                <w:rFonts w:ascii="Times New Roman" w:hAnsi="Times New Roman" w:cs="Times New Roman"/>
                <w:sz w:val="28"/>
                <w:szCs w:val="28"/>
                <w:lang w:eastAsia="en-US"/>
              </w:rPr>
            </w:pPr>
          </w:p>
        </w:tc>
      </w:tr>
      <w:tr w:rsidR="00063360" w:rsidTr="00F62603">
        <w:trPr>
          <w:trHeight w:val="1032"/>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Работа  в условиях   обязательного социального медицинского страхования</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r>
      <w:tr w:rsidR="00F62603" w:rsidTr="00F62603">
        <w:trPr>
          <w:trHeight w:val="1032"/>
        </w:trPr>
        <w:tc>
          <w:tcPr>
            <w:tcW w:w="851" w:type="dxa"/>
            <w:tcBorders>
              <w:top w:val="single" w:sz="4" w:space="0" w:color="auto"/>
              <w:left w:val="single" w:sz="4" w:space="0" w:color="auto"/>
              <w:bottom w:val="single" w:sz="4" w:space="0" w:color="auto"/>
              <w:right w:val="single" w:sz="4" w:space="0" w:color="auto"/>
            </w:tcBorders>
          </w:tcPr>
          <w:p w:rsidR="00F62603" w:rsidRDefault="00F6260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4.1</w:t>
            </w:r>
          </w:p>
        </w:tc>
        <w:tc>
          <w:tcPr>
            <w:tcW w:w="5107" w:type="dxa"/>
            <w:tcBorders>
              <w:top w:val="single" w:sz="4" w:space="0" w:color="auto"/>
              <w:left w:val="single" w:sz="4" w:space="0" w:color="auto"/>
              <w:bottom w:val="single" w:sz="4" w:space="0" w:color="auto"/>
              <w:right w:val="single" w:sz="4" w:space="0" w:color="auto"/>
            </w:tcBorders>
          </w:tcPr>
          <w:p w:rsidR="00F62603" w:rsidRDefault="00F6260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Улучшение качества медицинской помощи и ведения медицинской документации с целью минимизации штрафных санкций экспертами ФСМС.</w:t>
            </w:r>
          </w:p>
          <w:p w:rsidR="00F62603" w:rsidRDefault="00F62603">
            <w:pPr>
              <w:spacing w:after="0" w:line="240" w:lineRule="auto"/>
              <w:rPr>
                <w:rFonts w:ascii="Times New Roman" w:hAnsi="Times New Roman" w:cs="Times New Roman"/>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62603" w:rsidRDefault="00F6260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течении года.</w:t>
            </w:r>
          </w:p>
        </w:tc>
        <w:tc>
          <w:tcPr>
            <w:tcW w:w="2553" w:type="dxa"/>
            <w:tcBorders>
              <w:top w:val="single" w:sz="4" w:space="0" w:color="auto"/>
              <w:left w:val="single" w:sz="4" w:space="0" w:color="auto"/>
              <w:bottom w:val="single" w:sz="4" w:space="0" w:color="auto"/>
              <w:right w:val="single" w:sz="4" w:space="0" w:color="auto"/>
            </w:tcBorders>
          </w:tcPr>
          <w:p w:rsidR="00F62603" w:rsidRDefault="00F6260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F62603" w:rsidRDefault="00F6260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СПП и ВК.</w:t>
            </w:r>
          </w:p>
          <w:p w:rsidR="00F62603" w:rsidRDefault="00F6260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 отделениями.</w:t>
            </w:r>
          </w:p>
        </w:tc>
      </w:tr>
      <w:tr w:rsidR="00063360" w:rsidTr="00F62603">
        <w:trPr>
          <w:trHeight w:val="841"/>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5.0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Выполнение  «Дорожных карт  по интегрированному оказанию медицинской помощи при ОКС, ОНМК, травмах, онкологии, материнству и детству».</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СПП и ВК,</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заведующие профильными отделениями, гл. внештатные специалисты УЗ.</w:t>
            </w:r>
          </w:p>
        </w:tc>
      </w:tr>
      <w:tr w:rsidR="00063360" w:rsidTr="00F62603">
        <w:trPr>
          <w:trHeight w:val="1239"/>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5.1</w:t>
            </w:r>
          </w:p>
        </w:tc>
        <w:tc>
          <w:tcPr>
            <w:tcW w:w="5107" w:type="dxa"/>
            <w:tcBorders>
              <w:top w:val="single" w:sz="4" w:space="0" w:color="auto"/>
              <w:left w:val="single" w:sz="4" w:space="0" w:color="auto"/>
              <w:bottom w:val="single" w:sz="4" w:space="0" w:color="auto"/>
              <w:right w:val="single" w:sz="4" w:space="0" w:color="auto"/>
            </w:tcBorders>
            <w:hideMark/>
          </w:tcPr>
          <w:p w:rsidR="00063360" w:rsidRPr="00994A41" w:rsidRDefault="00063360" w:rsidP="00994A41">
            <w:pPr>
              <w:spacing w:line="240" w:lineRule="auto"/>
              <w:rPr>
                <w:rFonts w:ascii="Times New Roman" w:hAnsi="Times New Roman" w:cs="Times New Roman"/>
                <w:sz w:val="28"/>
                <w:szCs w:val="28"/>
                <w:lang w:eastAsia="en-US"/>
              </w:rPr>
            </w:pPr>
            <w:r w:rsidRPr="00994A41">
              <w:rPr>
                <w:rFonts w:ascii="Times New Roman" w:hAnsi="Times New Roman" w:cs="Times New Roman"/>
                <w:sz w:val="28"/>
                <w:szCs w:val="28"/>
                <w:lang w:eastAsia="en-US"/>
              </w:rPr>
              <w:t xml:space="preserve">Выполнение  </w:t>
            </w:r>
            <w:r w:rsidRPr="00994A41">
              <w:rPr>
                <w:rFonts w:ascii="Times New Roman" w:hAnsi="Times New Roman" w:cs="Times New Roman"/>
                <w:bCs/>
                <w:sz w:val="28"/>
                <w:szCs w:val="28"/>
                <w:lang w:eastAsia="en-US"/>
              </w:rPr>
              <w:t xml:space="preserve">Комплексного плана </w:t>
            </w:r>
            <w:r w:rsidR="00994A41" w:rsidRPr="00994A41">
              <w:rPr>
                <w:rFonts w:ascii="Times New Roman" w:hAnsi="Times New Roman" w:cs="Times New Roman"/>
                <w:bCs/>
                <w:sz w:val="28"/>
                <w:szCs w:val="28"/>
                <w:lang w:eastAsia="en-US"/>
              </w:rPr>
              <w:t xml:space="preserve"> по борьбе </w:t>
            </w:r>
            <w:r w:rsidR="00C94172">
              <w:rPr>
                <w:rFonts w:ascii="Times New Roman" w:hAnsi="Times New Roman" w:cs="Times New Roman"/>
                <w:bCs/>
                <w:sz w:val="28"/>
                <w:szCs w:val="28"/>
                <w:lang w:eastAsia="en-US"/>
              </w:rPr>
              <w:t xml:space="preserve"> </w:t>
            </w:r>
            <w:r w:rsidRPr="00994A41">
              <w:rPr>
                <w:rFonts w:ascii="Times New Roman" w:hAnsi="Times New Roman" w:cs="Times New Roman"/>
                <w:bCs/>
                <w:sz w:val="28"/>
                <w:szCs w:val="28"/>
                <w:lang w:eastAsia="en-US"/>
              </w:rPr>
              <w:t xml:space="preserve">с </w:t>
            </w:r>
            <w:r w:rsidR="00C94172">
              <w:rPr>
                <w:rFonts w:ascii="Times New Roman" w:hAnsi="Times New Roman" w:cs="Times New Roman"/>
                <w:bCs/>
                <w:sz w:val="28"/>
                <w:szCs w:val="28"/>
                <w:lang w:eastAsia="en-US"/>
              </w:rPr>
              <w:t xml:space="preserve"> </w:t>
            </w:r>
            <w:r w:rsidRPr="00994A41">
              <w:rPr>
                <w:rFonts w:ascii="Times New Roman" w:hAnsi="Times New Roman" w:cs="Times New Roman"/>
                <w:bCs/>
                <w:sz w:val="28"/>
                <w:szCs w:val="28"/>
                <w:lang w:eastAsia="en-US"/>
              </w:rPr>
              <w:t>онко</w:t>
            </w:r>
            <w:r w:rsidR="00994A41" w:rsidRPr="00994A41">
              <w:rPr>
                <w:rFonts w:ascii="Times New Roman" w:hAnsi="Times New Roman" w:cs="Times New Roman"/>
                <w:bCs/>
                <w:sz w:val="28"/>
                <w:szCs w:val="28"/>
                <w:lang w:eastAsia="en-US"/>
              </w:rPr>
              <w:t xml:space="preserve">логическими </w:t>
            </w:r>
            <w:r w:rsidRPr="00994A41">
              <w:rPr>
                <w:rFonts w:ascii="Times New Roman" w:hAnsi="Times New Roman" w:cs="Times New Roman"/>
                <w:bCs/>
                <w:sz w:val="28"/>
                <w:szCs w:val="28"/>
                <w:lang w:eastAsia="en-US"/>
              </w:rPr>
              <w:t>заболеваниями</w:t>
            </w:r>
            <w:r w:rsidR="00994A41" w:rsidRPr="00994A41">
              <w:rPr>
                <w:rFonts w:ascii="Times New Roman" w:hAnsi="Times New Roman" w:cs="Times New Roman"/>
                <w:bCs/>
                <w:sz w:val="28"/>
                <w:szCs w:val="28"/>
                <w:lang w:eastAsia="en-US"/>
              </w:rPr>
              <w:t xml:space="preserve"> в Республике Казахстан </w:t>
            </w:r>
            <w:r w:rsidRPr="00994A41">
              <w:rPr>
                <w:rFonts w:ascii="Times New Roman" w:hAnsi="Times New Roman" w:cs="Times New Roman"/>
                <w:bCs/>
                <w:sz w:val="28"/>
                <w:szCs w:val="28"/>
                <w:lang w:eastAsia="en-US"/>
              </w:rPr>
              <w:t xml:space="preserve"> на 20</w:t>
            </w:r>
            <w:r w:rsidR="00994A41" w:rsidRPr="00994A41">
              <w:rPr>
                <w:rFonts w:ascii="Times New Roman" w:hAnsi="Times New Roman" w:cs="Times New Roman"/>
                <w:bCs/>
                <w:sz w:val="28"/>
                <w:szCs w:val="28"/>
                <w:lang w:eastAsia="en-US"/>
              </w:rPr>
              <w:t>23</w:t>
            </w:r>
            <w:r w:rsidRPr="00994A41">
              <w:rPr>
                <w:rFonts w:ascii="Times New Roman" w:hAnsi="Times New Roman" w:cs="Times New Roman"/>
                <w:bCs/>
                <w:sz w:val="28"/>
                <w:szCs w:val="28"/>
                <w:lang w:eastAsia="en-US"/>
              </w:rPr>
              <w:t>-</w:t>
            </w:r>
            <w:r w:rsidR="00994A41" w:rsidRPr="00994A41">
              <w:rPr>
                <w:rFonts w:ascii="Times New Roman" w:hAnsi="Times New Roman" w:cs="Times New Roman"/>
                <w:bCs/>
                <w:sz w:val="28"/>
                <w:szCs w:val="28"/>
                <w:lang w:eastAsia="en-US"/>
              </w:rPr>
              <w:t>20</w:t>
            </w:r>
            <w:r w:rsidRPr="00994A41">
              <w:rPr>
                <w:rFonts w:ascii="Times New Roman" w:hAnsi="Times New Roman" w:cs="Times New Roman"/>
                <w:bCs/>
                <w:sz w:val="28"/>
                <w:szCs w:val="28"/>
                <w:lang w:eastAsia="en-US"/>
              </w:rPr>
              <w:t>2</w:t>
            </w:r>
            <w:r w:rsidR="00994A41" w:rsidRPr="00994A41">
              <w:rPr>
                <w:rFonts w:ascii="Times New Roman" w:hAnsi="Times New Roman" w:cs="Times New Roman"/>
                <w:bCs/>
                <w:sz w:val="28"/>
                <w:szCs w:val="28"/>
                <w:lang w:eastAsia="en-US"/>
              </w:rPr>
              <w:t>5</w:t>
            </w:r>
            <w:r w:rsidRPr="00994A41">
              <w:rPr>
                <w:rFonts w:ascii="Times New Roman" w:hAnsi="Times New Roman" w:cs="Times New Roman"/>
                <w:bCs/>
                <w:sz w:val="28"/>
                <w:szCs w:val="28"/>
                <w:lang w:eastAsia="en-US"/>
              </w:rPr>
              <w:t>г</w:t>
            </w:r>
            <w:r w:rsidR="00994A41" w:rsidRPr="00994A41">
              <w:rPr>
                <w:rFonts w:ascii="Times New Roman" w:hAnsi="Times New Roman" w:cs="Times New Roman"/>
                <w:bCs/>
                <w:sz w:val="28"/>
                <w:szCs w:val="28"/>
                <w:lang w:eastAsia="en-US"/>
              </w:rPr>
              <w:t>оды</w:t>
            </w:r>
            <w:r w:rsidRPr="00994A41">
              <w:rPr>
                <w:rFonts w:ascii="Times New Roman" w:hAnsi="Times New Roman" w:cs="Times New Roman"/>
                <w:bCs/>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063360" w:rsidRPr="00994A41" w:rsidRDefault="00063360">
            <w:pPr>
              <w:spacing w:after="0" w:line="240" w:lineRule="auto"/>
              <w:jc w:val="center"/>
              <w:rPr>
                <w:rFonts w:ascii="Times New Roman" w:hAnsi="Times New Roman" w:cs="Times New Roman"/>
                <w:sz w:val="28"/>
                <w:szCs w:val="28"/>
                <w:lang w:eastAsia="en-US"/>
              </w:rPr>
            </w:pPr>
            <w:r w:rsidRPr="00994A41">
              <w:rPr>
                <w:rFonts w:ascii="Times New Roman" w:hAnsi="Times New Roman" w:cs="Times New Roman"/>
                <w:sz w:val="28"/>
                <w:szCs w:val="28"/>
                <w:lang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Pr="00994A41" w:rsidRDefault="00063360">
            <w:pPr>
              <w:spacing w:after="0" w:line="240" w:lineRule="auto"/>
              <w:rPr>
                <w:rFonts w:ascii="Times New Roman" w:hAnsi="Times New Roman" w:cs="Times New Roman"/>
                <w:sz w:val="28"/>
                <w:szCs w:val="28"/>
                <w:lang w:eastAsia="en-US"/>
              </w:rPr>
            </w:pPr>
            <w:r w:rsidRPr="00994A41">
              <w:rPr>
                <w:rFonts w:ascii="Times New Roman" w:hAnsi="Times New Roman" w:cs="Times New Roman"/>
                <w:sz w:val="28"/>
                <w:szCs w:val="28"/>
                <w:lang w:eastAsia="en-US"/>
              </w:rPr>
              <w:t>Администрация,</w:t>
            </w:r>
          </w:p>
          <w:p w:rsidR="00063360" w:rsidRPr="00994A41" w:rsidRDefault="00063360">
            <w:pPr>
              <w:spacing w:after="0" w:line="240" w:lineRule="auto"/>
              <w:rPr>
                <w:rFonts w:ascii="Times New Roman" w:hAnsi="Times New Roman" w:cs="Times New Roman"/>
                <w:sz w:val="28"/>
                <w:szCs w:val="28"/>
                <w:lang w:eastAsia="en-US"/>
              </w:rPr>
            </w:pPr>
            <w:r w:rsidRPr="00994A41">
              <w:rPr>
                <w:rFonts w:ascii="Times New Roman" w:hAnsi="Times New Roman" w:cs="Times New Roman"/>
                <w:sz w:val="28"/>
                <w:szCs w:val="28"/>
                <w:lang w:eastAsia="en-US"/>
              </w:rPr>
              <w:t xml:space="preserve">Специалисты </w:t>
            </w:r>
            <w:proofErr w:type="spellStart"/>
            <w:r w:rsidRPr="00994A41">
              <w:rPr>
                <w:rFonts w:ascii="Times New Roman" w:hAnsi="Times New Roman" w:cs="Times New Roman"/>
                <w:sz w:val="28"/>
                <w:szCs w:val="28"/>
                <w:lang w:eastAsia="en-US"/>
              </w:rPr>
              <w:t>онкослужбы</w:t>
            </w:r>
            <w:proofErr w:type="spellEnd"/>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Совершенствование  электронного документооборота.</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Интеграция информационных систем 1С с </w:t>
            </w:r>
            <w:r>
              <w:rPr>
                <w:rFonts w:ascii="Times New Roman" w:hAnsi="Times New Roman" w:cs="Times New Roman"/>
                <w:sz w:val="28"/>
                <w:szCs w:val="28"/>
                <w:lang w:val="kk-KZ" w:eastAsia="en-US"/>
              </w:rPr>
              <w:t>КМИС «</w:t>
            </w:r>
            <w:proofErr w:type="spellStart"/>
            <w:r>
              <w:rPr>
                <w:rFonts w:ascii="Times New Roman" w:hAnsi="Times New Roman" w:cs="Times New Roman"/>
                <w:sz w:val="28"/>
                <w:szCs w:val="28"/>
                <w:lang w:val="en-US" w:eastAsia="en-US"/>
              </w:rPr>
              <w:t>Damumed</w:t>
            </w:r>
            <w:proofErr w:type="spellEnd"/>
            <w:r>
              <w:rPr>
                <w:rFonts w:ascii="Times New Roman" w:hAnsi="Times New Roman" w:cs="Times New Roman"/>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 программного обеспечения, ФЭС, зав. отделениями, старшие м\сестры</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Обеспечение улучшения условий труда и охраны здоровья сотрудников больницы </w:t>
            </w:r>
            <w:proofErr w:type="gramStart"/>
            <w:r>
              <w:rPr>
                <w:rFonts w:ascii="Times New Roman" w:hAnsi="Times New Roman" w:cs="Times New Roman"/>
                <w:sz w:val="28"/>
                <w:szCs w:val="28"/>
                <w:lang w:eastAsia="en-US"/>
              </w:rPr>
              <w:t>согласно</w:t>
            </w:r>
            <w:proofErr w:type="gramEnd"/>
            <w:r>
              <w:rPr>
                <w:rFonts w:ascii="Times New Roman" w:hAnsi="Times New Roman" w:cs="Times New Roman"/>
                <w:sz w:val="28"/>
                <w:szCs w:val="28"/>
                <w:lang w:eastAsia="en-US"/>
              </w:rPr>
              <w:t xml:space="preserve"> коллективного договора</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8.0</w:t>
            </w:r>
          </w:p>
        </w:tc>
        <w:tc>
          <w:tcPr>
            <w:tcW w:w="5107"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Расширение сферы  рекламных услуг для повышения рейтинга больницы;</w:t>
            </w:r>
          </w:p>
          <w:p w:rsidR="00063360" w:rsidRDefault="00063360">
            <w:pPr>
              <w:spacing w:after="0" w:line="240" w:lineRule="auto"/>
              <w:rPr>
                <w:rFonts w:ascii="Times New Roman" w:hAnsi="Times New Roman" w:cs="Times New Roman"/>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p w:rsidR="00063360" w:rsidRDefault="00063360">
            <w:pPr>
              <w:spacing w:after="0" w:line="240" w:lineRule="auto"/>
              <w:jc w:val="both"/>
              <w:rPr>
                <w:rFonts w:ascii="Times New Roman" w:hAnsi="Times New Roman" w:cs="Times New Roman"/>
                <w:sz w:val="28"/>
                <w:szCs w:val="28"/>
                <w:lang w:eastAsia="en-US"/>
              </w:rPr>
            </w:pP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9.0</w:t>
            </w:r>
          </w:p>
        </w:tc>
        <w:tc>
          <w:tcPr>
            <w:tcW w:w="510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Выполнение Дорожной карты «Реализация пилотного проекта по внедрению новой модели сестринской службы в организациях практического здравоохранения»</w:t>
            </w:r>
          </w:p>
        </w:tc>
        <w:tc>
          <w:tcPr>
            <w:tcW w:w="1419"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Руководитель по управлению сестринским персоналом</w:t>
            </w:r>
          </w:p>
        </w:tc>
      </w:tr>
      <w:tr w:rsidR="00063360" w:rsidTr="00F62603">
        <w:trPr>
          <w:trHeight w:val="704"/>
        </w:trPr>
        <w:tc>
          <w:tcPr>
            <w:tcW w:w="851"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p>
        </w:tc>
        <w:tc>
          <w:tcPr>
            <w:tcW w:w="5107" w:type="dxa"/>
            <w:tcBorders>
              <w:top w:val="single" w:sz="4" w:space="0" w:color="auto"/>
              <w:left w:val="single" w:sz="4" w:space="0" w:color="auto"/>
              <w:bottom w:val="single" w:sz="4" w:space="0" w:color="auto"/>
              <w:right w:val="single" w:sz="4" w:space="0" w:color="auto"/>
            </w:tcBorders>
            <w:hideMark/>
          </w:tcPr>
          <w:p w:rsidR="00063360" w:rsidRPr="004A2059" w:rsidRDefault="00897952" w:rsidP="005E5BD5">
            <w:pPr>
              <w:pStyle w:val="af0"/>
              <w:spacing w:line="276" w:lineRule="auto"/>
              <w:ind w:left="29"/>
              <w:rPr>
                <w:color w:val="000000"/>
                <w:kern w:val="24"/>
                <w:sz w:val="28"/>
                <w:szCs w:val="28"/>
                <w:lang w:eastAsia="en-US"/>
              </w:rPr>
            </w:pPr>
            <w:r>
              <w:rPr>
                <w:color w:val="000000"/>
                <w:kern w:val="24"/>
                <w:sz w:val="28"/>
                <w:szCs w:val="28"/>
                <w:lang w:eastAsia="en-US"/>
              </w:rPr>
              <w:t>Н</w:t>
            </w:r>
            <w:r w:rsidR="005E5BD5" w:rsidRPr="004A2059">
              <w:rPr>
                <w:color w:val="000000"/>
                <w:kern w:val="24"/>
                <w:sz w:val="28"/>
                <w:szCs w:val="28"/>
                <w:lang w:eastAsia="en-US"/>
              </w:rPr>
              <w:t xml:space="preserve">ачало строительства </w:t>
            </w:r>
            <w:r w:rsidR="00063360" w:rsidRPr="004A2059">
              <w:rPr>
                <w:color w:val="000000"/>
                <w:kern w:val="24"/>
                <w:sz w:val="28"/>
                <w:szCs w:val="28"/>
                <w:lang w:eastAsia="en-US"/>
              </w:rPr>
              <w:t xml:space="preserve">новой Многопрофильной областной больницы </w:t>
            </w:r>
          </w:p>
        </w:tc>
        <w:tc>
          <w:tcPr>
            <w:tcW w:w="1419" w:type="dxa"/>
            <w:tcBorders>
              <w:top w:val="single" w:sz="4" w:space="0" w:color="auto"/>
              <w:left w:val="single" w:sz="4" w:space="0" w:color="auto"/>
              <w:bottom w:val="single" w:sz="4" w:space="0" w:color="auto"/>
              <w:right w:val="single" w:sz="4" w:space="0" w:color="auto"/>
            </w:tcBorders>
            <w:hideMark/>
          </w:tcPr>
          <w:p w:rsidR="00063360" w:rsidRPr="004A2059" w:rsidRDefault="00063360">
            <w:pPr>
              <w:pStyle w:val="af0"/>
              <w:spacing w:line="276" w:lineRule="auto"/>
              <w:jc w:val="center"/>
              <w:rPr>
                <w:rFonts w:ascii="Arial" w:hAnsi="Arial" w:cs="Arial"/>
                <w:sz w:val="28"/>
                <w:szCs w:val="28"/>
                <w:lang w:eastAsia="en-US"/>
              </w:rPr>
            </w:pPr>
            <w:r w:rsidRPr="004A2059">
              <w:rPr>
                <w:color w:val="000000"/>
                <w:kern w:val="24"/>
                <w:sz w:val="28"/>
                <w:szCs w:val="28"/>
                <w:lang w:eastAsia="en-US"/>
              </w:rPr>
              <w:t>В течение года</w:t>
            </w:r>
          </w:p>
        </w:tc>
        <w:tc>
          <w:tcPr>
            <w:tcW w:w="2553" w:type="dxa"/>
            <w:tcBorders>
              <w:top w:val="single" w:sz="4" w:space="0" w:color="auto"/>
              <w:left w:val="single" w:sz="4" w:space="0" w:color="auto"/>
              <w:bottom w:val="single" w:sz="4" w:space="0" w:color="auto"/>
              <w:right w:val="single" w:sz="4" w:space="0" w:color="auto"/>
            </w:tcBorders>
            <w:hideMark/>
          </w:tcPr>
          <w:p w:rsidR="00063360" w:rsidRPr="004A2059" w:rsidRDefault="00063360" w:rsidP="00EF3277">
            <w:pPr>
              <w:pStyle w:val="af0"/>
              <w:spacing w:line="276" w:lineRule="auto"/>
              <w:jc w:val="center"/>
              <w:rPr>
                <w:rFonts w:ascii="Arial" w:hAnsi="Arial" w:cs="Arial"/>
                <w:sz w:val="28"/>
                <w:szCs w:val="28"/>
                <w:lang w:eastAsia="en-US"/>
              </w:rPr>
            </w:pPr>
            <w:r w:rsidRPr="004A2059">
              <w:rPr>
                <w:color w:val="000000"/>
                <w:kern w:val="24"/>
                <w:sz w:val="28"/>
                <w:szCs w:val="28"/>
                <w:lang w:eastAsia="en-US"/>
              </w:rPr>
              <w:t>Администрация. Рабочая группа.</w:t>
            </w:r>
          </w:p>
        </w:tc>
      </w:tr>
    </w:tbl>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897952" w:rsidRDefault="00897952"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897952" w:rsidRDefault="00897952"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F62603" w:rsidRDefault="00F62603"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F62603" w:rsidRDefault="00F62603"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F62603" w:rsidRDefault="00F62603"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F62603" w:rsidRDefault="00F62603"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Pr="005D6048" w:rsidRDefault="00063360" w:rsidP="003C269A">
      <w:pPr>
        <w:spacing w:after="0" w:line="240" w:lineRule="auto"/>
        <w:rPr>
          <w:rFonts w:ascii="Times New Roman" w:eastAsia="Times New Roman" w:hAnsi="Times New Roman" w:cs="Times New Roman"/>
          <w:b/>
          <w:shadow/>
          <w:sz w:val="28"/>
          <w:szCs w:val="28"/>
        </w:rPr>
      </w:pPr>
    </w:p>
    <w:p w:rsidR="00063360" w:rsidRPr="005D6048" w:rsidRDefault="00063360" w:rsidP="005D6048">
      <w:pPr>
        <w:spacing w:after="0"/>
        <w:ind w:left="708" w:hanging="708"/>
        <w:jc w:val="center"/>
        <w:rPr>
          <w:rFonts w:ascii="Times New Roman" w:hAnsi="Times New Roman" w:cs="Times New Roman"/>
          <w:b/>
          <w:shadow/>
          <w:sz w:val="28"/>
          <w:szCs w:val="28"/>
          <w:lang w:val="kk-KZ"/>
        </w:rPr>
      </w:pPr>
      <w:r w:rsidRPr="005D6048">
        <w:rPr>
          <w:rFonts w:ascii="Times New Roman" w:hAnsi="Times New Roman" w:cs="Times New Roman"/>
          <w:b/>
          <w:shadow/>
          <w:sz w:val="28"/>
          <w:szCs w:val="28"/>
        </w:rPr>
        <w:lastRenderedPageBreak/>
        <w:t>П</w:t>
      </w:r>
      <w:r w:rsidRPr="005D6048">
        <w:rPr>
          <w:rFonts w:ascii="Times New Roman" w:hAnsi="Times New Roman" w:cs="Times New Roman"/>
          <w:b/>
          <w:shadow/>
          <w:sz w:val="28"/>
          <w:szCs w:val="28"/>
          <w:lang w:val="kk-KZ"/>
        </w:rPr>
        <w:t>ЛАН РАБОТЫ</w:t>
      </w:r>
      <w:r w:rsidRPr="005D6048">
        <w:rPr>
          <w:rFonts w:ascii="Times New Roman" w:hAnsi="Times New Roman" w:cs="Times New Roman"/>
          <w:b/>
          <w:shadow/>
          <w:sz w:val="28"/>
          <w:szCs w:val="28"/>
        </w:rPr>
        <w:t xml:space="preserve">  </w:t>
      </w:r>
      <w:r w:rsidRPr="005D6048">
        <w:rPr>
          <w:rFonts w:ascii="Times New Roman" w:hAnsi="Times New Roman" w:cs="Times New Roman"/>
          <w:b/>
          <w:shadow/>
          <w:sz w:val="28"/>
          <w:szCs w:val="28"/>
          <w:lang w:val="kk-KZ"/>
        </w:rPr>
        <w:t>БОЛЬНИЧНОГО СОВЕТА</w:t>
      </w:r>
    </w:p>
    <w:p w:rsidR="00063360" w:rsidRPr="005D6048" w:rsidRDefault="00063360" w:rsidP="005D6048">
      <w:pPr>
        <w:spacing w:after="0"/>
        <w:ind w:left="708" w:hanging="708"/>
        <w:jc w:val="center"/>
        <w:rPr>
          <w:rFonts w:ascii="Times New Roman" w:hAnsi="Times New Roman" w:cs="Times New Roman"/>
          <w:b/>
          <w:shadow/>
          <w:sz w:val="28"/>
          <w:szCs w:val="28"/>
          <w:lang w:val="kk-KZ"/>
        </w:rPr>
      </w:pPr>
      <w:r w:rsidRPr="005D6048">
        <w:rPr>
          <w:rFonts w:ascii="Times New Roman" w:hAnsi="Times New Roman" w:cs="Times New Roman"/>
          <w:b/>
          <w:shadow/>
          <w:sz w:val="28"/>
          <w:szCs w:val="28"/>
          <w:lang w:val="kk-KZ"/>
        </w:rPr>
        <w:t>НА 202</w:t>
      </w:r>
      <w:r w:rsidR="00966D47" w:rsidRPr="005D6048">
        <w:rPr>
          <w:rFonts w:ascii="Times New Roman" w:hAnsi="Times New Roman" w:cs="Times New Roman"/>
          <w:b/>
          <w:shadow/>
          <w:sz w:val="28"/>
          <w:szCs w:val="28"/>
          <w:lang w:val="kk-KZ"/>
        </w:rPr>
        <w:t>3</w:t>
      </w:r>
      <w:r w:rsidRPr="005D6048">
        <w:rPr>
          <w:rFonts w:ascii="Times New Roman" w:hAnsi="Times New Roman" w:cs="Times New Roman"/>
          <w:b/>
          <w:shadow/>
          <w:sz w:val="28"/>
          <w:szCs w:val="28"/>
          <w:lang w:val="kk-KZ"/>
        </w:rPr>
        <w:t xml:space="preserve"> ГОД</w:t>
      </w:r>
    </w:p>
    <w:p w:rsidR="005D6048" w:rsidRPr="003F6032" w:rsidRDefault="005D6048" w:rsidP="005D6048">
      <w:pPr>
        <w:spacing w:after="0"/>
        <w:ind w:left="708" w:hanging="708"/>
        <w:jc w:val="center"/>
        <w:rPr>
          <w:rFonts w:ascii="Times New Roman" w:hAnsi="Times New Roman" w:cs="Times New Roman"/>
          <w:b/>
          <w:shadow/>
          <w:sz w:val="28"/>
          <w:szCs w:val="28"/>
          <w:highlight w:val="red"/>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643"/>
        <w:gridCol w:w="1735"/>
        <w:gridCol w:w="3119"/>
      </w:tblGrid>
      <w:tr w:rsidR="005D6048" w:rsidRPr="005D6048" w:rsidTr="00EF3277">
        <w:trPr>
          <w:cantSplit/>
          <w:trHeight w:val="950"/>
        </w:trPr>
        <w:tc>
          <w:tcPr>
            <w:tcW w:w="710" w:type="dxa"/>
            <w:tcBorders>
              <w:top w:val="single" w:sz="4" w:space="0" w:color="auto"/>
              <w:left w:val="single" w:sz="4" w:space="0" w:color="auto"/>
              <w:bottom w:val="single" w:sz="4" w:space="0" w:color="auto"/>
              <w:right w:val="single" w:sz="4" w:space="0" w:color="auto"/>
            </w:tcBorders>
            <w:vAlign w:val="center"/>
            <w:hideMark/>
          </w:tcPr>
          <w:p w:rsidR="005D6048" w:rsidRPr="005D6048" w:rsidRDefault="005D6048" w:rsidP="005D6048">
            <w:pPr>
              <w:spacing w:after="0"/>
              <w:jc w:val="center"/>
              <w:rPr>
                <w:rFonts w:ascii="Times New Roman" w:hAnsi="Times New Roman" w:cs="Times New Roman"/>
                <w:b/>
                <w:shadow/>
                <w:sz w:val="28"/>
                <w:szCs w:val="28"/>
              </w:rPr>
            </w:pPr>
            <w:r w:rsidRPr="005D6048">
              <w:rPr>
                <w:rFonts w:ascii="Times New Roman" w:hAnsi="Times New Roman" w:cs="Times New Roman"/>
                <w:b/>
                <w:shadow/>
                <w:sz w:val="28"/>
                <w:szCs w:val="28"/>
              </w:rPr>
              <w:t>№</w:t>
            </w:r>
          </w:p>
        </w:tc>
        <w:tc>
          <w:tcPr>
            <w:tcW w:w="4643" w:type="dxa"/>
            <w:tcBorders>
              <w:top w:val="single" w:sz="4" w:space="0" w:color="auto"/>
              <w:left w:val="single" w:sz="4" w:space="0" w:color="auto"/>
              <w:bottom w:val="single" w:sz="4" w:space="0" w:color="auto"/>
              <w:right w:val="single" w:sz="4" w:space="0" w:color="auto"/>
            </w:tcBorders>
            <w:vAlign w:val="center"/>
            <w:hideMark/>
          </w:tcPr>
          <w:p w:rsidR="005D6048" w:rsidRPr="005D6048" w:rsidRDefault="005D6048" w:rsidP="005D6048">
            <w:pPr>
              <w:spacing w:after="0"/>
              <w:jc w:val="center"/>
              <w:rPr>
                <w:rFonts w:ascii="Times New Roman" w:hAnsi="Times New Roman" w:cs="Times New Roman"/>
                <w:b/>
                <w:shadow/>
                <w:sz w:val="28"/>
                <w:szCs w:val="28"/>
              </w:rPr>
            </w:pPr>
            <w:r w:rsidRPr="005D6048">
              <w:rPr>
                <w:rFonts w:ascii="Times New Roman" w:hAnsi="Times New Roman" w:cs="Times New Roman"/>
                <w:b/>
                <w:shadow/>
                <w:sz w:val="28"/>
                <w:szCs w:val="28"/>
              </w:rPr>
              <w:t>ВОПРОСЫ</w:t>
            </w:r>
          </w:p>
        </w:tc>
        <w:tc>
          <w:tcPr>
            <w:tcW w:w="1735" w:type="dxa"/>
            <w:tcBorders>
              <w:top w:val="single" w:sz="4" w:space="0" w:color="auto"/>
              <w:left w:val="single" w:sz="4" w:space="0" w:color="auto"/>
              <w:bottom w:val="single" w:sz="4" w:space="0" w:color="auto"/>
              <w:right w:val="single" w:sz="4" w:space="0" w:color="auto"/>
            </w:tcBorders>
            <w:vAlign w:val="center"/>
            <w:hideMark/>
          </w:tcPr>
          <w:p w:rsidR="005D6048" w:rsidRPr="005D6048" w:rsidRDefault="005D6048" w:rsidP="005D6048">
            <w:pPr>
              <w:spacing w:after="0"/>
              <w:jc w:val="center"/>
              <w:rPr>
                <w:rFonts w:ascii="Times New Roman" w:hAnsi="Times New Roman" w:cs="Times New Roman"/>
                <w:b/>
                <w:shadow/>
                <w:sz w:val="28"/>
                <w:szCs w:val="28"/>
              </w:rPr>
            </w:pPr>
            <w:r w:rsidRPr="005D6048">
              <w:rPr>
                <w:rFonts w:ascii="Times New Roman" w:hAnsi="Times New Roman" w:cs="Times New Roman"/>
                <w:b/>
                <w:shadow/>
                <w:sz w:val="28"/>
                <w:szCs w:val="28"/>
              </w:rPr>
              <w:t>СРОКИ ИСПОЛН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5D6048" w:rsidRPr="005D6048" w:rsidRDefault="005D6048" w:rsidP="005D6048">
            <w:pPr>
              <w:spacing w:after="0"/>
              <w:jc w:val="center"/>
              <w:rPr>
                <w:rFonts w:ascii="Times New Roman" w:hAnsi="Times New Roman" w:cs="Times New Roman"/>
                <w:b/>
                <w:shadow/>
                <w:sz w:val="28"/>
                <w:szCs w:val="28"/>
              </w:rPr>
            </w:pPr>
            <w:r w:rsidRPr="005D6048">
              <w:rPr>
                <w:rFonts w:ascii="Times New Roman" w:hAnsi="Times New Roman" w:cs="Times New Roman"/>
                <w:b/>
                <w:shadow/>
                <w:sz w:val="28"/>
                <w:szCs w:val="28"/>
              </w:rPr>
              <w:t>ОТВЕТСТВЕННЫЕ</w:t>
            </w:r>
          </w:p>
        </w:tc>
      </w:tr>
      <w:tr w:rsidR="005D6048" w:rsidRPr="005D6048" w:rsidTr="00EF3277">
        <w:trPr>
          <w:cantSplit/>
          <w:trHeight w:val="1745"/>
        </w:trPr>
        <w:tc>
          <w:tcPr>
            <w:tcW w:w="710"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sz w:val="28"/>
                <w:szCs w:val="28"/>
              </w:rPr>
            </w:pPr>
          </w:p>
          <w:p w:rsidR="005D6048" w:rsidRPr="005D6048" w:rsidRDefault="005D6048" w:rsidP="005D6048">
            <w:pPr>
              <w:spacing w:after="0"/>
              <w:rPr>
                <w:rFonts w:ascii="Times New Roman" w:hAnsi="Times New Roman" w:cs="Times New Roman"/>
                <w:sz w:val="28"/>
                <w:szCs w:val="28"/>
                <w:lang w:val="en-US"/>
              </w:rPr>
            </w:pPr>
            <w:r w:rsidRPr="005D6048">
              <w:rPr>
                <w:rFonts w:ascii="Times New Roman" w:hAnsi="Times New Roman" w:cs="Times New Roman"/>
                <w:sz w:val="28"/>
                <w:szCs w:val="28"/>
                <w:lang w:val="en-US"/>
              </w:rPr>
              <w:t>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sz w:val="28"/>
                <w:szCs w:val="28"/>
              </w:rPr>
            </w:pPr>
          </w:p>
          <w:p w:rsidR="005D6048" w:rsidRPr="005D6048" w:rsidRDefault="005D6048" w:rsidP="00897952">
            <w:pPr>
              <w:spacing w:after="0"/>
              <w:rPr>
                <w:rFonts w:ascii="Times New Roman" w:hAnsi="Times New Roman" w:cs="Times New Roman"/>
                <w:sz w:val="28"/>
                <w:szCs w:val="28"/>
              </w:rPr>
            </w:pPr>
            <w:r w:rsidRPr="005D6048">
              <w:rPr>
                <w:rFonts w:ascii="Times New Roman" w:hAnsi="Times New Roman" w:cs="Times New Roman"/>
                <w:sz w:val="28"/>
                <w:szCs w:val="28"/>
              </w:rPr>
              <w:t>Об итогах деятельности МОБ</w:t>
            </w:r>
          </w:p>
          <w:p w:rsidR="005D6048" w:rsidRPr="005D6048" w:rsidRDefault="005D6048" w:rsidP="00897952">
            <w:pPr>
              <w:spacing w:after="0"/>
              <w:rPr>
                <w:rFonts w:ascii="Times New Roman" w:hAnsi="Times New Roman" w:cs="Times New Roman"/>
                <w:sz w:val="28"/>
                <w:szCs w:val="28"/>
              </w:rPr>
            </w:pPr>
            <w:r w:rsidRPr="005D6048">
              <w:rPr>
                <w:rFonts w:ascii="Times New Roman" w:hAnsi="Times New Roman" w:cs="Times New Roman"/>
                <w:sz w:val="28"/>
                <w:szCs w:val="28"/>
              </w:rPr>
              <w:t>за 2022 год, задачи и перспективы развития  на 2023 год.</w:t>
            </w:r>
          </w:p>
          <w:p w:rsidR="005D6048" w:rsidRPr="005D6048" w:rsidRDefault="005D6048" w:rsidP="005D6048">
            <w:pPr>
              <w:spacing w:after="0"/>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right w:val="single" w:sz="4" w:space="0" w:color="auto"/>
            </w:tcBorders>
          </w:tcPr>
          <w:p w:rsidR="005D6048" w:rsidRPr="005D6048" w:rsidRDefault="005D6048" w:rsidP="00897952">
            <w:pPr>
              <w:spacing w:after="0"/>
              <w:jc w:val="center"/>
              <w:rPr>
                <w:rFonts w:ascii="Times New Roman" w:hAnsi="Times New Roman" w:cs="Times New Roman"/>
                <w:sz w:val="28"/>
                <w:szCs w:val="28"/>
              </w:rPr>
            </w:pPr>
          </w:p>
          <w:p w:rsidR="005D6048" w:rsidRPr="005D6048" w:rsidRDefault="005D6048" w:rsidP="00897952">
            <w:pPr>
              <w:spacing w:after="0"/>
              <w:jc w:val="center"/>
              <w:rPr>
                <w:rFonts w:ascii="Times New Roman" w:hAnsi="Times New Roman" w:cs="Times New Roman"/>
                <w:sz w:val="28"/>
                <w:szCs w:val="28"/>
              </w:rPr>
            </w:pPr>
            <w:r w:rsidRPr="005D6048">
              <w:rPr>
                <w:rFonts w:ascii="Times New Roman" w:hAnsi="Times New Roman" w:cs="Times New Roman"/>
                <w:sz w:val="28"/>
                <w:szCs w:val="28"/>
              </w:rPr>
              <w:t>Январь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sz w:val="28"/>
                <w:szCs w:val="28"/>
              </w:rPr>
            </w:pPr>
          </w:p>
          <w:p w:rsidR="005D6048" w:rsidRPr="005D6048" w:rsidRDefault="005D6048" w:rsidP="005D6048">
            <w:pPr>
              <w:spacing w:after="0"/>
              <w:rPr>
                <w:rFonts w:ascii="Times New Roman" w:hAnsi="Times New Roman" w:cs="Times New Roman"/>
                <w:sz w:val="28"/>
                <w:szCs w:val="28"/>
              </w:rPr>
            </w:pPr>
            <w:r w:rsidRPr="005D6048">
              <w:rPr>
                <w:rFonts w:ascii="Times New Roman" w:hAnsi="Times New Roman" w:cs="Times New Roman"/>
                <w:sz w:val="28"/>
                <w:szCs w:val="28"/>
              </w:rPr>
              <w:t>Жаров Н.К..</w:t>
            </w:r>
          </w:p>
          <w:p w:rsidR="005D6048" w:rsidRPr="005D6048" w:rsidRDefault="005D6048" w:rsidP="005D6048">
            <w:pPr>
              <w:spacing w:after="0"/>
              <w:rPr>
                <w:rFonts w:ascii="Times New Roman" w:hAnsi="Times New Roman" w:cs="Times New Roman"/>
                <w:sz w:val="28"/>
                <w:szCs w:val="28"/>
              </w:rPr>
            </w:pPr>
            <w:proofErr w:type="spellStart"/>
            <w:r w:rsidRPr="005D6048">
              <w:rPr>
                <w:rFonts w:ascii="Times New Roman" w:hAnsi="Times New Roman" w:cs="Times New Roman"/>
                <w:sz w:val="28"/>
                <w:szCs w:val="28"/>
              </w:rPr>
              <w:t>Раева</w:t>
            </w:r>
            <w:proofErr w:type="spellEnd"/>
            <w:r w:rsidRPr="005D6048">
              <w:rPr>
                <w:rFonts w:ascii="Times New Roman" w:hAnsi="Times New Roman" w:cs="Times New Roman"/>
                <w:sz w:val="28"/>
                <w:szCs w:val="28"/>
              </w:rPr>
              <w:t xml:space="preserve"> А.К.</w:t>
            </w:r>
          </w:p>
          <w:p w:rsidR="005D6048" w:rsidRPr="005D6048" w:rsidRDefault="005D6048" w:rsidP="005D6048">
            <w:pPr>
              <w:spacing w:after="0"/>
              <w:rPr>
                <w:rFonts w:ascii="Times New Roman" w:hAnsi="Times New Roman" w:cs="Times New Roman"/>
                <w:sz w:val="28"/>
                <w:szCs w:val="28"/>
              </w:rPr>
            </w:pPr>
            <w:r w:rsidRPr="005D6048">
              <w:rPr>
                <w:rFonts w:ascii="Times New Roman" w:hAnsi="Times New Roman" w:cs="Times New Roman"/>
                <w:sz w:val="28"/>
                <w:szCs w:val="28"/>
              </w:rPr>
              <w:t>Чайков Д.П.</w:t>
            </w:r>
          </w:p>
          <w:p w:rsidR="005D6048" w:rsidRPr="005D6048" w:rsidRDefault="005D6048" w:rsidP="005D6048">
            <w:pPr>
              <w:spacing w:after="0"/>
              <w:rPr>
                <w:rFonts w:ascii="Times New Roman" w:hAnsi="Times New Roman" w:cs="Times New Roman"/>
                <w:sz w:val="28"/>
                <w:szCs w:val="28"/>
              </w:rPr>
            </w:pPr>
            <w:proofErr w:type="spellStart"/>
            <w:r w:rsidRPr="005D6048">
              <w:rPr>
                <w:rFonts w:ascii="Times New Roman" w:hAnsi="Times New Roman" w:cs="Times New Roman"/>
                <w:sz w:val="28"/>
                <w:szCs w:val="28"/>
              </w:rPr>
              <w:t>Курмашева</w:t>
            </w:r>
            <w:proofErr w:type="spellEnd"/>
            <w:r w:rsidRPr="005D6048">
              <w:rPr>
                <w:rFonts w:ascii="Times New Roman" w:hAnsi="Times New Roman" w:cs="Times New Roman"/>
                <w:sz w:val="28"/>
                <w:szCs w:val="28"/>
              </w:rPr>
              <w:t xml:space="preserve"> А.А. </w:t>
            </w:r>
          </w:p>
          <w:p w:rsidR="005D6048" w:rsidRPr="005D6048" w:rsidRDefault="005D6048" w:rsidP="005D6048">
            <w:pPr>
              <w:spacing w:after="0"/>
              <w:rPr>
                <w:rFonts w:ascii="Times New Roman" w:hAnsi="Times New Roman" w:cs="Times New Roman"/>
                <w:sz w:val="28"/>
                <w:szCs w:val="28"/>
              </w:rPr>
            </w:pPr>
            <w:proofErr w:type="spellStart"/>
            <w:r w:rsidRPr="005D6048">
              <w:rPr>
                <w:rFonts w:ascii="Times New Roman" w:hAnsi="Times New Roman" w:cs="Times New Roman"/>
                <w:sz w:val="28"/>
                <w:szCs w:val="28"/>
              </w:rPr>
              <w:t>Абишев</w:t>
            </w:r>
            <w:proofErr w:type="spellEnd"/>
            <w:r w:rsidRPr="005D6048">
              <w:rPr>
                <w:rFonts w:ascii="Times New Roman" w:hAnsi="Times New Roman" w:cs="Times New Roman"/>
                <w:sz w:val="28"/>
                <w:szCs w:val="28"/>
              </w:rPr>
              <w:t xml:space="preserve"> Б.К.</w:t>
            </w:r>
          </w:p>
        </w:tc>
      </w:tr>
      <w:tr w:rsidR="005D6048" w:rsidRPr="005D6048" w:rsidTr="00EF3277">
        <w:trPr>
          <w:cantSplit/>
          <w:trHeight w:val="2509"/>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lang w:val="en-US"/>
              </w:rPr>
              <w:t>II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pStyle w:val="a7"/>
              <w:numPr>
                <w:ilvl w:val="0"/>
                <w:numId w:val="15"/>
              </w:numPr>
              <w:rPr>
                <w:color w:val="000000"/>
                <w:sz w:val="28"/>
                <w:szCs w:val="28"/>
              </w:rPr>
            </w:pPr>
            <w:r w:rsidRPr="005D6048">
              <w:rPr>
                <w:color w:val="000000"/>
                <w:sz w:val="28"/>
                <w:szCs w:val="28"/>
              </w:rPr>
              <w:t xml:space="preserve"> Отчет о  работе травматологического отделения. Состояние травматологической службы области.</w:t>
            </w:r>
          </w:p>
          <w:p w:rsidR="005D6048" w:rsidRPr="005D6048" w:rsidRDefault="005D6048" w:rsidP="005D6048">
            <w:pPr>
              <w:pStyle w:val="a7"/>
              <w:ind w:left="720"/>
              <w:rPr>
                <w:color w:val="000000"/>
                <w:sz w:val="28"/>
                <w:szCs w:val="28"/>
              </w:rPr>
            </w:pPr>
          </w:p>
          <w:p w:rsidR="005D6048" w:rsidRPr="005D6048" w:rsidRDefault="005D6048" w:rsidP="005D6048">
            <w:pPr>
              <w:numPr>
                <w:ilvl w:val="0"/>
                <w:numId w:val="15"/>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Анализ деятельности отделения ортопедии.</w:t>
            </w:r>
          </w:p>
          <w:p w:rsidR="005D6048" w:rsidRPr="005D6048" w:rsidRDefault="005D6048" w:rsidP="005D6048">
            <w:pPr>
              <w:pStyle w:val="a7"/>
              <w:rPr>
                <w:color w:val="000000"/>
                <w:sz w:val="28"/>
                <w:szCs w:val="28"/>
              </w:rPr>
            </w:pPr>
          </w:p>
          <w:p w:rsidR="005D6048" w:rsidRPr="005D6048" w:rsidRDefault="005D6048" w:rsidP="005D6048">
            <w:pPr>
              <w:numPr>
                <w:ilvl w:val="0"/>
                <w:numId w:val="15"/>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Отчет о  работе хирургического отделения. Состояние хирургической службы области. </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numPr>
                <w:ilvl w:val="0"/>
                <w:numId w:val="15"/>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работе  отделения эндоскопии.</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Февраль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Бекмуханбетов</w:t>
            </w:r>
            <w:proofErr w:type="spellEnd"/>
            <w:r w:rsidRPr="005D6048">
              <w:rPr>
                <w:rFonts w:ascii="Times New Roman" w:hAnsi="Times New Roman" w:cs="Times New Roman"/>
                <w:color w:val="000000"/>
                <w:sz w:val="28"/>
                <w:szCs w:val="28"/>
              </w:rPr>
              <w:t xml:space="preserve"> М.М.</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Бекенов</w:t>
            </w:r>
            <w:proofErr w:type="spellEnd"/>
            <w:r w:rsidRPr="005D6048">
              <w:rPr>
                <w:rFonts w:ascii="Times New Roman" w:hAnsi="Times New Roman" w:cs="Times New Roman"/>
                <w:color w:val="000000"/>
                <w:sz w:val="28"/>
                <w:szCs w:val="28"/>
              </w:rPr>
              <w:t xml:space="preserve"> Т.С.</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Цой В.А.</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Жиналыс</w:t>
            </w:r>
            <w:proofErr w:type="spellEnd"/>
            <w:r w:rsidRPr="005D6048">
              <w:rPr>
                <w:rFonts w:ascii="Times New Roman" w:hAnsi="Times New Roman" w:cs="Times New Roman"/>
                <w:color w:val="000000"/>
                <w:sz w:val="28"/>
                <w:szCs w:val="28"/>
              </w:rPr>
              <w:t xml:space="preserve"> М.</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Рашитов А.Ж.</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Чайков Д.П.</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Погорелов А.Ю.</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Назарова Д.О.</w:t>
            </w:r>
          </w:p>
        </w:tc>
      </w:tr>
      <w:tr w:rsidR="005D6048" w:rsidRPr="005D6048" w:rsidTr="00EF3277">
        <w:trPr>
          <w:cantSplit/>
          <w:trHeight w:val="2546"/>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highlight w:val="yellow"/>
              </w:rPr>
            </w:pPr>
            <w:r w:rsidRPr="005D6048">
              <w:rPr>
                <w:rFonts w:ascii="Times New Roman" w:hAnsi="Times New Roman" w:cs="Times New Roman"/>
                <w:color w:val="000000"/>
                <w:sz w:val="28"/>
                <w:szCs w:val="28"/>
                <w:lang w:val="en-US"/>
              </w:rPr>
              <w:t>III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numPr>
                <w:ilvl w:val="0"/>
                <w:numId w:val="16"/>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 Анализ деятельности   Инсультного центра. Оказание медицинской помощи при ОНМК.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numPr>
                <w:ilvl w:val="0"/>
                <w:numId w:val="16"/>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работе отделения сосудистой хирургии.</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numPr>
                <w:ilvl w:val="0"/>
                <w:numId w:val="16"/>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Отчет о  работе  отделения  </w:t>
            </w:r>
            <w:proofErr w:type="gramStart"/>
            <w:r w:rsidRPr="005D6048">
              <w:rPr>
                <w:rFonts w:ascii="Times New Roman" w:hAnsi="Times New Roman" w:cs="Times New Roman"/>
                <w:color w:val="000000"/>
                <w:sz w:val="28"/>
                <w:szCs w:val="28"/>
              </w:rPr>
              <w:t>УЗ-диагностики</w:t>
            </w:r>
            <w:proofErr w:type="gramEnd"/>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Март</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Капаров</w:t>
            </w:r>
            <w:proofErr w:type="spellEnd"/>
            <w:r w:rsidRPr="005D6048">
              <w:rPr>
                <w:rFonts w:ascii="Times New Roman" w:hAnsi="Times New Roman" w:cs="Times New Roman"/>
                <w:color w:val="000000"/>
                <w:sz w:val="28"/>
                <w:szCs w:val="28"/>
              </w:rPr>
              <w:t xml:space="preserve"> Ш.Ф.</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Мартазанов</w:t>
            </w:r>
            <w:proofErr w:type="spellEnd"/>
            <w:r w:rsidRPr="005D6048">
              <w:rPr>
                <w:rFonts w:ascii="Times New Roman" w:hAnsi="Times New Roman" w:cs="Times New Roman"/>
                <w:color w:val="000000"/>
                <w:sz w:val="28"/>
                <w:szCs w:val="28"/>
              </w:rPr>
              <w:t xml:space="preserve"> М.Б.</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Жиналыс</w:t>
            </w:r>
            <w:proofErr w:type="spellEnd"/>
            <w:r w:rsidRPr="005D6048">
              <w:rPr>
                <w:rFonts w:ascii="Times New Roman" w:hAnsi="Times New Roman" w:cs="Times New Roman"/>
                <w:color w:val="000000"/>
                <w:sz w:val="28"/>
                <w:szCs w:val="28"/>
              </w:rPr>
              <w:t xml:space="preserve"> М.</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Минайдаров</w:t>
            </w:r>
            <w:proofErr w:type="spellEnd"/>
            <w:r w:rsidRPr="005D6048">
              <w:rPr>
                <w:rFonts w:ascii="Times New Roman" w:hAnsi="Times New Roman" w:cs="Times New Roman"/>
                <w:color w:val="000000"/>
                <w:sz w:val="28"/>
                <w:szCs w:val="28"/>
              </w:rPr>
              <w:t xml:space="preserve"> Н.С.</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Акимова А.Г.</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Назарова Д.О.</w:t>
            </w:r>
          </w:p>
        </w:tc>
      </w:tr>
      <w:tr w:rsidR="005D6048" w:rsidRPr="005D6048" w:rsidTr="00EF3277">
        <w:trPr>
          <w:cantSplit/>
          <w:trHeight w:val="3533"/>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highlight w:val="yellow"/>
              </w:rPr>
            </w:pPr>
            <w:r w:rsidRPr="005D6048">
              <w:rPr>
                <w:rFonts w:ascii="Times New Roman" w:hAnsi="Times New Roman" w:cs="Times New Roman"/>
                <w:color w:val="000000"/>
                <w:sz w:val="28"/>
                <w:szCs w:val="28"/>
                <w:lang w:val="en-US"/>
              </w:rPr>
              <w:lastRenderedPageBreak/>
              <w:t>IV</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pStyle w:val="a7"/>
              <w:numPr>
                <w:ilvl w:val="0"/>
                <w:numId w:val="24"/>
              </w:numPr>
              <w:rPr>
                <w:color w:val="000000"/>
                <w:sz w:val="28"/>
                <w:szCs w:val="28"/>
              </w:rPr>
            </w:pPr>
            <w:r w:rsidRPr="005D6048">
              <w:rPr>
                <w:color w:val="000000"/>
                <w:sz w:val="28"/>
                <w:szCs w:val="28"/>
              </w:rPr>
              <w:t xml:space="preserve">Об  итогах деятельности  МОБ  за 1кв. 2023 года.  </w:t>
            </w:r>
          </w:p>
          <w:p w:rsidR="005D6048" w:rsidRPr="005D6048" w:rsidRDefault="005D6048" w:rsidP="005D6048">
            <w:pPr>
              <w:pStyle w:val="a7"/>
              <w:ind w:left="720"/>
              <w:rPr>
                <w:color w:val="000000"/>
                <w:sz w:val="28"/>
                <w:szCs w:val="28"/>
              </w:rPr>
            </w:pPr>
          </w:p>
          <w:p w:rsidR="005D6048" w:rsidRPr="005D6048" w:rsidRDefault="005D6048" w:rsidP="005D6048">
            <w:pPr>
              <w:spacing w:after="0"/>
              <w:ind w:left="1080"/>
              <w:rPr>
                <w:rFonts w:ascii="Times New Roman" w:hAnsi="Times New Roman" w:cs="Times New Roman"/>
                <w:color w:val="000000"/>
                <w:sz w:val="28"/>
                <w:szCs w:val="28"/>
              </w:rPr>
            </w:pPr>
          </w:p>
          <w:p w:rsidR="005D6048" w:rsidRPr="005D6048" w:rsidRDefault="005D6048" w:rsidP="005D6048">
            <w:pPr>
              <w:spacing w:after="0"/>
              <w:ind w:left="1080"/>
              <w:rPr>
                <w:rFonts w:ascii="Times New Roman" w:hAnsi="Times New Roman" w:cs="Times New Roman"/>
                <w:color w:val="000000"/>
                <w:sz w:val="28"/>
                <w:szCs w:val="28"/>
              </w:rPr>
            </w:pPr>
          </w:p>
          <w:p w:rsidR="005D6048" w:rsidRPr="005D6048" w:rsidRDefault="005D6048" w:rsidP="005D6048">
            <w:pPr>
              <w:pStyle w:val="a7"/>
              <w:numPr>
                <w:ilvl w:val="0"/>
                <w:numId w:val="24"/>
              </w:numPr>
              <w:rPr>
                <w:color w:val="000000"/>
                <w:sz w:val="28"/>
                <w:szCs w:val="28"/>
              </w:rPr>
            </w:pPr>
            <w:r w:rsidRPr="005D6048">
              <w:rPr>
                <w:color w:val="000000"/>
                <w:sz w:val="28"/>
                <w:szCs w:val="28"/>
              </w:rPr>
              <w:t xml:space="preserve">Выполнение индикаторов Дорожных карт по инфарктам, инсультам, травме, материнству и детству, онкологии за 1кв. 2023 года </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Апрель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Раева</w:t>
            </w:r>
            <w:proofErr w:type="spellEnd"/>
            <w:r w:rsidRPr="005D6048">
              <w:rPr>
                <w:rFonts w:ascii="Times New Roman" w:hAnsi="Times New Roman" w:cs="Times New Roman"/>
                <w:color w:val="000000"/>
                <w:sz w:val="28"/>
                <w:szCs w:val="28"/>
              </w:rPr>
              <w:t xml:space="preserve"> А.К.,</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Чайков Д.П.,</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Курмашева</w:t>
            </w:r>
            <w:proofErr w:type="spellEnd"/>
            <w:r w:rsidRPr="005D6048">
              <w:rPr>
                <w:rFonts w:ascii="Times New Roman" w:hAnsi="Times New Roman" w:cs="Times New Roman"/>
                <w:color w:val="000000"/>
                <w:sz w:val="28"/>
                <w:szCs w:val="28"/>
              </w:rPr>
              <w:t xml:space="preserve"> А.А.</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Абишев</w:t>
            </w:r>
            <w:proofErr w:type="spellEnd"/>
            <w:r w:rsidRPr="005D6048">
              <w:rPr>
                <w:rFonts w:ascii="Times New Roman" w:hAnsi="Times New Roman" w:cs="Times New Roman"/>
                <w:color w:val="000000"/>
                <w:sz w:val="28"/>
                <w:szCs w:val="28"/>
              </w:rPr>
              <w:t xml:space="preserve"> Б.К.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Главные внештатные специалисты УЗ.</w:t>
            </w:r>
          </w:p>
        </w:tc>
      </w:tr>
      <w:tr w:rsidR="005D6048" w:rsidRPr="005D6048" w:rsidTr="00EF3277">
        <w:trPr>
          <w:cantSplit/>
          <w:trHeight w:val="1919"/>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highlight w:val="yellow"/>
              </w:rPr>
            </w:pPr>
            <w:r w:rsidRPr="005D6048">
              <w:rPr>
                <w:rFonts w:ascii="Times New Roman" w:hAnsi="Times New Roman" w:cs="Times New Roman"/>
                <w:color w:val="000000"/>
                <w:sz w:val="28"/>
                <w:szCs w:val="28"/>
                <w:lang w:val="en-US"/>
              </w:rPr>
              <w:t>V</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pStyle w:val="a7"/>
              <w:rPr>
                <w:sz w:val="28"/>
                <w:szCs w:val="28"/>
              </w:rPr>
            </w:pPr>
          </w:p>
          <w:p w:rsidR="005D6048" w:rsidRPr="005D6048" w:rsidRDefault="005D6048" w:rsidP="005D6048">
            <w:pPr>
              <w:numPr>
                <w:ilvl w:val="0"/>
                <w:numId w:val="22"/>
              </w:numPr>
              <w:spacing w:after="0" w:line="240" w:lineRule="auto"/>
              <w:rPr>
                <w:rFonts w:ascii="Times New Roman" w:hAnsi="Times New Roman" w:cs="Times New Roman"/>
                <w:color w:val="000000"/>
                <w:sz w:val="28"/>
                <w:szCs w:val="28"/>
              </w:rPr>
            </w:pPr>
            <w:r w:rsidRPr="005D6048">
              <w:rPr>
                <w:rFonts w:ascii="Times New Roman" w:hAnsi="Times New Roman" w:cs="Times New Roman"/>
                <w:sz w:val="28"/>
                <w:szCs w:val="28"/>
              </w:rPr>
              <w:t>Анализ  деятельности родильного отделения.</w:t>
            </w:r>
          </w:p>
          <w:p w:rsidR="005D6048" w:rsidRPr="005D6048" w:rsidRDefault="005D6048" w:rsidP="005D6048">
            <w:pPr>
              <w:pStyle w:val="a7"/>
              <w:ind w:left="0"/>
              <w:rPr>
                <w:sz w:val="28"/>
                <w:szCs w:val="28"/>
              </w:rPr>
            </w:pPr>
          </w:p>
          <w:p w:rsidR="005D6048" w:rsidRPr="005D6048" w:rsidRDefault="005D6048" w:rsidP="005D6048">
            <w:pPr>
              <w:numPr>
                <w:ilvl w:val="0"/>
                <w:numId w:val="22"/>
              </w:numPr>
              <w:spacing w:after="0" w:line="240" w:lineRule="auto"/>
              <w:rPr>
                <w:rFonts w:ascii="Times New Roman" w:hAnsi="Times New Roman" w:cs="Times New Roman"/>
                <w:color w:val="000000"/>
                <w:sz w:val="28"/>
                <w:szCs w:val="28"/>
              </w:rPr>
            </w:pPr>
            <w:r w:rsidRPr="005D6048">
              <w:rPr>
                <w:rFonts w:ascii="Times New Roman" w:hAnsi="Times New Roman" w:cs="Times New Roman"/>
                <w:sz w:val="28"/>
                <w:szCs w:val="28"/>
              </w:rPr>
              <w:t xml:space="preserve">Анализ деятельности отделения патологии беременности </w:t>
            </w:r>
          </w:p>
          <w:p w:rsidR="005D6048" w:rsidRPr="005D6048" w:rsidRDefault="005D6048" w:rsidP="005D6048">
            <w:pPr>
              <w:pStyle w:val="a7"/>
              <w:rPr>
                <w:color w:val="000000"/>
                <w:sz w:val="28"/>
                <w:szCs w:val="28"/>
              </w:rPr>
            </w:pPr>
          </w:p>
          <w:p w:rsidR="005D6048" w:rsidRPr="005D6048" w:rsidRDefault="005D6048" w:rsidP="005D6048">
            <w:pPr>
              <w:numPr>
                <w:ilvl w:val="0"/>
                <w:numId w:val="22"/>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Анализ деятельности отделения соматической и неврологической патологии и реабилитации, 2 этапа выхаживания недоношенных новорожденных.</w:t>
            </w:r>
          </w:p>
          <w:p w:rsidR="005D6048" w:rsidRPr="005D6048" w:rsidRDefault="005D6048" w:rsidP="005D6048">
            <w:pPr>
              <w:pStyle w:val="a7"/>
              <w:rPr>
                <w:color w:val="000000"/>
                <w:sz w:val="28"/>
                <w:szCs w:val="28"/>
              </w:rPr>
            </w:pPr>
          </w:p>
          <w:p w:rsidR="005D6048" w:rsidRPr="005D6048" w:rsidRDefault="005D6048" w:rsidP="005D6048">
            <w:pPr>
              <w:numPr>
                <w:ilvl w:val="0"/>
                <w:numId w:val="22"/>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Отчет о  работе  </w:t>
            </w:r>
            <w:proofErr w:type="gramStart"/>
            <w:r w:rsidRPr="005D6048">
              <w:rPr>
                <w:rFonts w:ascii="Times New Roman" w:hAnsi="Times New Roman" w:cs="Times New Roman"/>
                <w:color w:val="000000"/>
                <w:sz w:val="28"/>
                <w:szCs w:val="28"/>
              </w:rPr>
              <w:t>дермато-венерологического</w:t>
            </w:r>
            <w:proofErr w:type="gramEnd"/>
            <w:r w:rsidRPr="005D6048">
              <w:rPr>
                <w:rFonts w:ascii="Times New Roman" w:hAnsi="Times New Roman" w:cs="Times New Roman"/>
                <w:color w:val="000000"/>
                <w:sz w:val="28"/>
                <w:szCs w:val="28"/>
              </w:rPr>
              <w:t xml:space="preserve"> отделения.</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p>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Май</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Бойко С.В.</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Маханова</w:t>
            </w:r>
            <w:proofErr w:type="spellEnd"/>
            <w:r w:rsidRPr="005D6048">
              <w:rPr>
                <w:rFonts w:ascii="Times New Roman" w:hAnsi="Times New Roman" w:cs="Times New Roman"/>
                <w:color w:val="000000"/>
                <w:sz w:val="28"/>
                <w:szCs w:val="28"/>
              </w:rPr>
              <w:t xml:space="preserve"> А.Х.</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Ибраева А.У.</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Курмашева</w:t>
            </w:r>
            <w:proofErr w:type="spellEnd"/>
            <w:r w:rsidRPr="005D6048">
              <w:rPr>
                <w:rFonts w:ascii="Times New Roman" w:hAnsi="Times New Roman" w:cs="Times New Roman"/>
                <w:color w:val="000000"/>
                <w:sz w:val="28"/>
                <w:szCs w:val="28"/>
              </w:rPr>
              <w:t xml:space="preserve"> А.А.</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Джумабаева</w:t>
            </w:r>
            <w:proofErr w:type="spellEnd"/>
            <w:r w:rsidRPr="005D6048">
              <w:rPr>
                <w:rFonts w:ascii="Times New Roman" w:hAnsi="Times New Roman" w:cs="Times New Roman"/>
                <w:color w:val="000000"/>
                <w:sz w:val="28"/>
                <w:szCs w:val="28"/>
              </w:rPr>
              <w:t xml:space="preserve"> Г.Г.</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Богатырева Е.В.</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Ким А.В.</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Соколова Н.Е.</w:t>
            </w:r>
          </w:p>
        </w:tc>
      </w:tr>
      <w:tr w:rsidR="005D6048" w:rsidRPr="005D6048" w:rsidTr="005D6048">
        <w:trPr>
          <w:cantSplit/>
          <w:trHeight w:val="3359"/>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highlight w:val="yellow"/>
              </w:rPr>
            </w:pPr>
            <w:r w:rsidRPr="005D6048">
              <w:rPr>
                <w:rFonts w:ascii="Times New Roman" w:hAnsi="Times New Roman" w:cs="Times New Roman"/>
                <w:color w:val="000000"/>
                <w:sz w:val="28"/>
                <w:szCs w:val="28"/>
                <w:lang w:val="en-US"/>
              </w:rPr>
              <w:t>VI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pStyle w:val="a7"/>
              <w:numPr>
                <w:ilvl w:val="0"/>
                <w:numId w:val="25"/>
              </w:numPr>
              <w:ind w:hanging="609"/>
              <w:rPr>
                <w:color w:val="000000"/>
                <w:sz w:val="28"/>
                <w:szCs w:val="28"/>
              </w:rPr>
            </w:pPr>
            <w:r w:rsidRPr="005D6048">
              <w:rPr>
                <w:color w:val="000000"/>
                <w:sz w:val="28"/>
                <w:szCs w:val="28"/>
              </w:rPr>
              <w:t xml:space="preserve"> Отчет о  работе отделения торакальной хирургии</w:t>
            </w:r>
          </w:p>
          <w:p w:rsidR="005D6048" w:rsidRPr="005D6048" w:rsidRDefault="005D6048" w:rsidP="005D6048">
            <w:pPr>
              <w:pStyle w:val="a7"/>
              <w:rPr>
                <w:color w:val="000000"/>
                <w:sz w:val="28"/>
                <w:szCs w:val="28"/>
              </w:rPr>
            </w:pPr>
          </w:p>
          <w:p w:rsidR="005D6048" w:rsidRPr="005D6048" w:rsidRDefault="005D6048" w:rsidP="005D6048">
            <w:pPr>
              <w:numPr>
                <w:ilvl w:val="0"/>
                <w:numId w:val="25"/>
              </w:numPr>
              <w:spacing w:after="0" w:line="240" w:lineRule="auto"/>
              <w:ind w:hanging="609"/>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работе хирургического отделения онкологического центра</w:t>
            </w:r>
          </w:p>
          <w:p w:rsidR="005D6048" w:rsidRPr="005D6048" w:rsidRDefault="005D6048" w:rsidP="005D6048">
            <w:pPr>
              <w:pStyle w:val="a7"/>
              <w:rPr>
                <w:color w:val="000000"/>
                <w:sz w:val="28"/>
                <w:szCs w:val="28"/>
              </w:rPr>
            </w:pPr>
          </w:p>
          <w:p w:rsidR="005D6048" w:rsidRPr="005D6048" w:rsidRDefault="005D6048" w:rsidP="005D6048">
            <w:pPr>
              <w:numPr>
                <w:ilvl w:val="0"/>
                <w:numId w:val="25"/>
              </w:numPr>
              <w:spacing w:after="0" w:line="240" w:lineRule="auto"/>
              <w:ind w:hanging="609"/>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работе ОАРИТ онкологического центра</w:t>
            </w:r>
          </w:p>
          <w:p w:rsidR="005D6048" w:rsidRPr="005D6048" w:rsidRDefault="005D6048" w:rsidP="005D6048">
            <w:pPr>
              <w:pStyle w:val="a7"/>
              <w:rPr>
                <w:color w:val="000000"/>
                <w:sz w:val="28"/>
                <w:szCs w:val="28"/>
              </w:rPr>
            </w:pPr>
          </w:p>
          <w:p w:rsidR="005D6048" w:rsidRPr="005D6048" w:rsidRDefault="005D6048" w:rsidP="005D6048">
            <w:pPr>
              <w:numPr>
                <w:ilvl w:val="0"/>
                <w:numId w:val="25"/>
              </w:numPr>
              <w:spacing w:after="0" w:line="240" w:lineRule="auto"/>
              <w:ind w:hanging="609"/>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работе  клинико-диагностической лаборатории</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Июнь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Атамбаев М.Д.</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Рашитов А.Ж.</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Алексеев М.В.</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Абишев</w:t>
            </w:r>
            <w:proofErr w:type="spellEnd"/>
            <w:r w:rsidRPr="005D6048">
              <w:rPr>
                <w:rFonts w:ascii="Times New Roman" w:hAnsi="Times New Roman" w:cs="Times New Roman"/>
                <w:color w:val="000000"/>
                <w:sz w:val="28"/>
                <w:szCs w:val="28"/>
              </w:rPr>
              <w:t xml:space="preserve"> Б.К.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Червенинова</w:t>
            </w:r>
            <w:proofErr w:type="spellEnd"/>
            <w:r w:rsidRPr="005D6048">
              <w:rPr>
                <w:rFonts w:ascii="Times New Roman" w:hAnsi="Times New Roman" w:cs="Times New Roman"/>
                <w:color w:val="000000"/>
                <w:sz w:val="28"/>
                <w:szCs w:val="28"/>
              </w:rPr>
              <w:t xml:space="preserve"> Л.В.</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Сарыбаева</w:t>
            </w:r>
            <w:proofErr w:type="spellEnd"/>
            <w:r w:rsidRPr="005D6048">
              <w:rPr>
                <w:rFonts w:ascii="Times New Roman" w:hAnsi="Times New Roman" w:cs="Times New Roman"/>
                <w:color w:val="000000"/>
                <w:sz w:val="28"/>
                <w:szCs w:val="28"/>
              </w:rPr>
              <w:t xml:space="preserve"> И.К.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Доскумбаева</w:t>
            </w:r>
            <w:proofErr w:type="spellEnd"/>
            <w:r w:rsidRPr="005D6048">
              <w:rPr>
                <w:rFonts w:ascii="Times New Roman" w:hAnsi="Times New Roman" w:cs="Times New Roman"/>
                <w:color w:val="000000"/>
                <w:sz w:val="28"/>
                <w:szCs w:val="28"/>
              </w:rPr>
              <w:t xml:space="preserve"> Г.А.</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Назарова Д.О.</w:t>
            </w:r>
          </w:p>
        </w:tc>
      </w:tr>
      <w:tr w:rsidR="005D6048" w:rsidRPr="005D6048" w:rsidTr="00EF3277">
        <w:trPr>
          <w:cantSplit/>
          <w:trHeight w:val="2086"/>
        </w:trPr>
        <w:tc>
          <w:tcPr>
            <w:tcW w:w="710"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highlight w:val="yellow"/>
              </w:rPr>
            </w:pPr>
          </w:p>
          <w:p w:rsidR="005D6048" w:rsidRPr="005D6048" w:rsidRDefault="005D6048" w:rsidP="005D6048">
            <w:pPr>
              <w:spacing w:after="0"/>
              <w:rPr>
                <w:rFonts w:ascii="Times New Roman" w:hAnsi="Times New Roman" w:cs="Times New Roman"/>
                <w:color w:val="000000"/>
                <w:sz w:val="28"/>
                <w:szCs w:val="28"/>
                <w:highlight w:val="yellow"/>
                <w:lang w:val="en-US"/>
              </w:rPr>
            </w:pPr>
            <w:r w:rsidRPr="005D6048">
              <w:rPr>
                <w:rFonts w:ascii="Times New Roman" w:hAnsi="Times New Roman" w:cs="Times New Roman"/>
                <w:color w:val="000000"/>
                <w:sz w:val="28"/>
                <w:szCs w:val="28"/>
                <w:lang w:val="en-US"/>
              </w:rPr>
              <w:t>VII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numPr>
                <w:ilvl w:val="0"/>
                <w:numId w:val="17"/>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Об  итогах деятельности  МОБ  за 6 мес. 2023 года  и задачах на 2 полугодие;  </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numPr>
                <w:ilvl w:val="0"/>
                <w:numId w:val="17"/>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Об  эффективности   использования финансовых средств.</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numPr>
                <w:ilvl w:val="0"/>
                <w:numId w:val="17"/>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Выполнение индикаторов Дорожных карт по инфарктам, инсультам, травме, материнству и детству, онкологии за 6  мес. 2023 года.</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Июль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Раева</w:t>
            </w:r>
            <w:proofErr w:type="spellEnd"/>
            <w:r w:rsidRPr="005D6048">
              <w:rPr>
                <w:rFonts w:ascii="Times New Roman" w:hAnsi="Times New Roman" w:cs="Times New Roman"/>
                <w:color w:val="000000"/>
                <w:sz w:val="28"/>
                <w:szCs w:val="28"/>
              </w:rPr>
              <w:t xml:space="preserve"> А.К., Чайков Д.П.,</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Курмашева</w:t>
            </w:r>
            <w:proofErr w:type="spellEnd"/>
            <w:r w:rsidRPr="005D6048">
              <w:rPr>
                <w:rFonts w:ascii="Times New Roman" w:hAnsi="Times New Roman" w:cs="Times New Roman"/>
                <w:color w:val="000000"/>
                <w:sz w:val="28"/>
                <w:szCs w:val="28"/>
              </w:rPr>
              <w:t xml:space="preserve"> А.А.</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Абишев</w:t>
            </w:r>
            <w:proofErr w:type="spellEnd"/>
            <w:r w:rsidRPr="005D6048">
              <w:rPr>
                <w:rFonts w:ascii="Times New Roman" w:hAnsi="Times New Roman" w:cs="Times New Roman"/>
                <w:color w:val="000000"/>
                <w:sz w:val="28"/>
                <w:szCs w:val="28"/>
              </w:rPr>
              <w:t xml:space="preserve"> Б.К.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Алгожина</w:t>
            </w:r>
            <w:proofErr w:type="spellEnd"/>
            <w:r w:rsidRPr="005D6048">
              <w:rPr>
                <w:rFonts w:ascii="Times New Roman" w:hAnsi="Times New Roman" w:cs="Times New Roman"/>
                <w:color w:val="000000"/>
                <w:sz w:val="28"/>
                <w:szCs w:val="28"/>
              </w:rPr>
              <w:t xml:space="preserve"> К.Б.</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Главные внештатные специалисты УЗ.</w:t>
            </w:r>
          </w:p>
        </w:tc>
      </w:tr>
      <w:tr w:rsidR="005D6048" w:rsidRPr="005D6048" w:rsidTr="00EF3277">
        <w:trPr>
          <w:cantSplit/>
          <w:trHeight w:val="1842"/>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lang w:val="en-US"/>
              </w:rPr>
            </w:pPr>
            <w:r w:rsidRPr="005D6048">
              <w:rPr>
                <w:rFonts w:ascii="Times New Roman" w:hAnsi="Times New Roman" w:cs="Times New Roman"/>
                <w:color w:val="000000"/>
                <w:sz w:val="28"/>
                <w:szCs w:val="28"/>
                <w:lang w:val="en-US"/>
              </w:rPr>
              <w:t>VIII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pStyle w:val="a7"/>
              <w:numPr>
                <w:ilvl w:val="0"/>
                <w:numId w:val="21"/>
              </w:numPr>
              <w:rPr>
                <w:color w:val="000000"/>
                <w:sz w:val="28"/>
                <w:szCs w:val="28"/>
              </w:rPr>
            </w:pPr>
            <w:r w:rsidRPr="005D6048">
              <w:rPr>
                <w:color w:val="000000"/>
                <w:sz w:val="28"/>
                <w:szCs w:val="28"/>
              </w:rPr>
              <w:t xml:space="preserve">Отчет о  работе  урологического отделения. Состояние  урологической   службы области. </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numPr>
                <w:ilvl w:val="0"/>
                <w:numId w:val="18"/>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Отчет о   работе офтальмологического отделения. Состояние офтальмологической службы области.  </w:t>
            </w:r>
          </w:p>
          <w:p w:rsidR="005D6048" w:rsidRPr="005D6048" w:rsidRDefault="005D6048" w:rsidP="005D6048">
            <w:pPr>
              <w:pStyle w:val="a7"/>
              <w:rPr>
                <w:color w:val="000000"/>
                <w:sz w:val="28"/>
                <w:szCs w:val="28"/>
              </w:rPr>
            </w:pPr>
          </w:p>
          <w:p w:rsidR="005D6048" w:rsidRPr="005D6048" w:rsidRDefault="005D6048" w:rsidP="005D6048">
            <w:pPr>
              <w:numPr>
                <w:ilvl w:val="0"/>
                <w:numId w:val="18"/>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 работе патологоанатомического отделения.</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Август</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 Касымов А.А.</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 </w:t>
            </w:r>
            <w:proofErr w:type="spellStart"/>
            <w:r w:rsidRPr="005D6048">
              <w:rPr>
                <w:rFonts w:ascii="Times New Roman" w:hAnsi="Times New Roman" w:cs="Times New Roman"/>
                <w:color w:val="000000"/>
                <w:sz w:val="28"/>
                <w:szCs w:val="28"/>
              </w:rPr>
              <w:t>Митчинов</w:t>
            </w:r>
            <w:proofErr w:type="spellEnd"/>
            <w:r w:rsidRPr="005D6048">
              <w:rPr>
                <w:rFonts w:ascii="Times New Roman" w:hAnsi="Times New Roman" w:cs="Times New Roman"/>
                <w:color w:val="000000"/>
                <w:sz w:val="28"/>
                <w:szCs w:val="28"/>
              </w:rPr>
              <w:t xml:space="preserve"> В.В.</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Нурканов</w:t>
            </w:r>
            <w:proofErr w:type="spellEnd"/>
            <w:r w:rsidRPr="005D6048">
              <w:rPr>
                <w:rFonts w:ascii="Times New Roman" w:hAnsi="Times New Roman" w:cs="Times New Roman"/>
                <w:color w:val="000000"/>
                <w:sz w:val="28"/>
                <w:szCs w:val="28"/>
              </w:rPr>
              <w:t xml:space="preserve"> Б.Е.</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Жук А.М.</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Ахмадиев</w:t>
            </w:r>
            <w:proofErr w:type="spellEnd"/>
            <w:r w:rsidRPr="005D6048">
              <w:rPr>
                <w:rFonts w:ascii="Times New Roman" w:hAnsi="Times New Roman" w:cs="Times New Roman"/>
                <w:color w:val="000000"/>
                <w:sz w:val="28"/>
                <w:szCs w:val="28"/>
              </w:rPr>
              <w:t xml:space="preserve"> С.Б.</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Чайков Д.П.</w:t>
            </w:r>
          </w:p>
          <w:p w:rsidR="005D6048" w:rsidRPr="005D6048" w:rsidRDefault="005D6048" w:rsidP="005D6048">
            <w:pPr>
              <w:spacing w:after="0"/>
              <w:rPr>
                <w:rFonts w:ascii="Times New Roman" w:hAnsi="Times New Roman" w:cs="Times New Roman"/>
                <w:color w:val="000000"/>
                <w:sz w:val="28"/>
                <w:szCs w:val="28"/>
              </w:rPr>
            </w:pPr>
          </w:p>
        </w:tc>
      </w:tr>
      <w:tr w:rsidR="005D6048" w:rsidRPr="005D6048" w:rsidTr="00EF3277">
        <w:trPr>
          <w:cantSplit/>
          <w:trHeight w:val="3533"/>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highlight w:val="yellow"/>
                <w:lang w:val="en-US"/>
              </w:rPr>
            </w:pPr>
            <w:r w:rsidRPr="005D6048">
              <w:rPr>
                <w:rFonts w:ascii="Times New Roman" w:hAnsi="Times New Roman" w:cs="Times New Roman"/>
                <w:color w:val="000000"/>
                <w:sz w:val="28"/>
                <w:szCs w:val="28"/>
                <w:lang w:val="en-US"/>
              </w:rPr>
              <w:t>IX</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pStyle w:val="a7"/>
              <w:ind w:left="786"/>
              <w:rPr>
                <w:color w:val="000000"/>
                <w:sz w:val="28"/>
                <w:szCs w:val="28"/>
              </w:rPr>
            </w:pPr>
          </w:p>
          <w:p w:rsidR="005D6048" w:rsidRPr="005D6048" w:rsidRDefault="005D6048" w:rsidP="005D6048">
            <w:pPr>
              <w:numPr>
                <w:ilvl w:val="0"/>
                <w:numId w:val="26"/>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работе  отделения терапии №2. Состояние гематологической службы области.</w:t>
            </w:r>
          </w:p>
          <w:p w:rsidR="005D6048" w:rsidRPr="005D6048" w:rsidRDefault="005D6048" w:rsidP="005D6048">
            <w:pPr>
              <w:spacing w:after="0"/>
              <w:ind w:left="720"/>
              <w:rPr>
                <w:rFonts w:ascii="Times New Roman" w:hAnsi="Times New Roman" w:cs="Times New Roman"/>
                <w:color w:val="000000"/>
                <w:sz w:val="28"/>
                <w:szCs w:val="28"/>
              </w:rPr>
            </w:pPr>
          </w:p>
          <w:p w:rsidR="005D6048" w:rsidRPr="005D6048" w:rsidRDefault="005D6048" w:rsidP="005D6048">
            <w:pPr>
              <w:numPr>
                <w:ilvl w:val="0"/>
                <w:numId w:val="21"/>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Отчет о  работе  </w:t>
            </w:r>
            <w:proofErr w:type="spellStart"/>
            <w:r w:rsidRPr="005D6048">
              <w:rPr>
                <w:rFonts w:ascii="Times New Roman" w:hAnsi="Times New Roman" w:cs="Times New Roman"/>
                <w:color w:val="000000"/>
                <w:sz w:val="28"/>
                <w:szCs w:val="28"/>
              </w:rPr>
              <w:t>нефрологичекого</w:t>
            </w:r>
            <w:proofErr w:type="spellEnd"/>
            <w:r w:rsidRPr="005D6048">
              <w:rPr>
                <w:rFonts w:ascii="Times New Roman" w:hAnsi="Times New Roman" w:cs="Times New Roman"/>
                <w:color w:val="000000"/>
                <w:sz w:val="28"/>
                <w:szCs w:val="28"/>
              </w:rPr>
              <w:t xml:space="preserve"> отделения. Состояние </w:t>
            </w:r>
            <w:proofErr w:type="spellStart"/>
            <w:r w:rsidRPr="005D6048">
              <w:rPr>
                <w:rFonts w:ascii="Times New Roman" w:hAnsi="Times New Roman" w:cs="Times New Roman"/>
                <w:color w:val="000000"/>
                <w:sz w:val="28"/>
                <w:szCs w:val="28"/>
              </w:rPr>
              <w:t>нефрологической</w:t>
            </w:r>
            <w:proofErr w:type="spellEnd"/>
            <w:r w:rsidRPr="005D6048">
              <w:rPr>
                <w:rFonts w:ascii="Times New Roman" w:hAnsi="Times New Roman" w:cs="Times New Roman"/>
                <w:color w:val="000000"/>
                <w:sz w:val="28"/>
                <w:szCs w:val="28"/>
              </w:rPr>
              <w:t xml:space="preserve"> службы области.</w:t>
            </w:r>
          </w:p>
          <w:p w:rsidR="005D6048" w:rsidRPr="005D6048" w:rsidRDefault="005D6048" w:rsidP="005D6048">
            <w:pPr>
              <w:spacing w:after="0"/>
              <w:ind w:left="360"/>
              <w:rPr>
                <w:rFonts w:ascii="Times New Roman" w:hAnsi="Times New Roman" w:cs="Times New Roman"/>
                <w:color w:val="000000"/>
                <w:sz w:val="28"/>
                <w:szCs w:val="28"/>
              </w:rPr>
            </w:pPr>
          </w:p>
          <w:p w:rsidR="005D6048" w:rsidRPr="005D6048" w:rsidRDefault="005D6048" w:rsidP="005D6048">
            <w:pPr>
              <w:numPr>
                <w:ilvl w:val="0"/>
                <w:numId w:val="21"/>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работе  эндокринологического отделения.  Состояние  эндокринологической   службы области.</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Сентябрь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Тастанбекова</w:t>
            </w:r>
            <w:proofErr w:type="spellEnd"/>
            <w:r w:rsidRPr="005D6048">
              <w:rPr>
                <w:rFonts w:ascii="Times New Roman" w:hAnsi="Times New Roman" w:cs="Times New Roman"/>
                <w:color w:val="000000"/>
                <w:sz w:val="28"/>
                <w:szCs w:val="28"/>
              </w:rPr>
              <w:t xml:space="preserve"> Б.М.</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Досанова</w:t>
            </w:r>
            <w:proofErr w:type="spellEnd"/>
            <w:r w:rsidRPr="005D6048">
              <w:rPr>
                <w:rFonts w:ascii="Times New Roman" w:hAnsi="Times New Roman" w:cs="Times New Roman"/>
                <w:color w:val="000000"/>
                <w:sz w:val="28"/>
                <w:szCs w:val="28"/>
              </w:rPr>
              <w:t xml:space="preserve"> Р.М.</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Ильясова С.С.</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Касымов А.А.</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Кенжетаева Н.К.</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Темирова А.Р.</w:t>
            </w:r>
          </w:p>
          <w:p w:rsidR="005D6048" w:rsidRPr="005D6048" w:rsidRDefault="005D6048" w:rsidP="005D6048">
            <w:pPr>
              <w:spacing w:after="0"/>
              <w:rPr>
                <w:rFonts w:ascii="Times New Roman" w:hAnsi="Times New Roman" w:cs="Times New Roman"/>
                <w:color w:val="000000"/>
                <w:sz w:val="28"/>
                <w:szCs w:val="28"/>
              </w:rPr>
            </w:pPr>
          </w:p>
        </w:tc>
      </w:tr>
      <w:tr w:rsidR="005D6048" w:rsidRPr="005D6048" w:rsidTr="00EF3277">
        <w:trPr>
          <w:cantSplit/>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highlight w:val="yellow"/>
              </w:rPr>
            </w:pPr>
            <w:r w:rsidRPr="005D6048">
              <w:rPr>
                <w:rFonts w:ascii="Times New Roman" w:hAnsi="Times New Roman" w:cs="Times New Roman"/>
                <w:color w:val="000000"/>
                <w:sz w:val="28"/>
                <w:szCs w:val="28"/>
                <w:lang w:val="en-US"/>
              </w:rPr>
              <w:lastRenderedPageBreak/>
              <w:t>X</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numPr>
                <w:ilvl w:val="0"/>
                <w:numId w:val="23"/>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Об  итогах деятельности  МОБ  за 9 мес. 2023 года.  </w:t>
            </w:r>
          </w:p>
          <w:p w:rsidR="005D6048" w:rsidRPr="005D6048" w:rsidRDefault="005D6048" w:rsidP="005D6048">
            <w:pPr>
              <w:spacing w:after="0"/>
              <w:ind w:left="1080"/>
              <w:rPr>
                <w:rFonts w:ascii="Times New Roman" w:hAnsi="Times New Roman" w:cs="Times New Roman"/>
                <w:color w:val="000000"/>
                <w:sz w:val="28"/>
                <w:szCs w:val="28"/>
              </w:rPr>
            </w:pPr>
          </w:p>
          <w:p w:rsidR="005D6048" w:rsidRPr="005D6048" w:rsidRDefault="005D6048" w:rsidP="005D6048">
            <w:pPr>
              <w:spacing w:after="0"/>
              <w:ind w:left="1080"/>
              <w:rPr>
                <w:rFonts w:ascii="Times New Roman" w:hAnsi="Times New Roman" w:cs="Times New Roman"/>
                <w:color w:val="000000"/>
                <w:sz w:val="28"/>
                <w:szCs w:val="28"/>
              </w:rPr>
            </w:pPr>
          </w:p>
          <w:p w:rsidR="005D6048" w:rsidRPr="005D6048" w:rsidRDefault="005D6048" w:rsidP="005D6048">
            <w:pPr>
              <w:numPr>
                <w:ilvl w:val="0"/>
                <w:numId w:val="23"/>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Выполнение индикаторов Дорожных карт по инфарктам, инсультам, травме, материнству и детству, онкологии за 9 мес. 2023 года </w:t>
            </w:r>
          </w:p>
          <w:p w:rsidR="005D6048" w:rsidRPr="005D6048" w:rsidRDefault="005D6048" w:rsidP="005D6048">
            <w:pPr>
              <w:pStyle w:val="a7"/>
              <w:ind w:left="0"/>
              <w:rPr>
                <w:color w:val="000000"/>
                <w:sz w:val="28"/>
                <w:szCs w:val="28"/>
              </w:rPr>
            </w:pPr>
          </w:p>
          <w:p w:rsidR="005D6048" w:rsidRPr="005D6048" w:rsidRDefault="005D6048" w:rsidP="005D6048">
            <w:pPr>
              <w:numPr>
                <w:ilvl w:val="0"/>
                <w:numId w:val="23"/>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Анализ  деятельности СПП и ВК</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Октябрь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Раева</w:t>
            </w:r>
            <w:proofErr w:type="spellEnd"/>
            <w:r w:rsidRPr="005D6048">
              <w:rPr>
                <w:rFonts w:ascii="Times New Roman" w:hAnsi="Times New Roman" w:cs="Times New Roman"/>
                <w:color w:val="000000"/>
                <w:sz w:val="28"/>
                <w:szCs w:val="28"/>
              </w:rPr>
              <w:t xml:space="preserve"> А.К.,</w:t>
            </w: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Чайков Д.П.,</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Курмашева</w:t>
            </w:r>
            <w:proofErr w:type="spellEnd"/>
            <w:r w:rsidRPr="005D6048">
              <w:rPr>
                <w:rFonts w:ascii="Times New Roman" w:hAnsi="Times New Roman" w:cs="Times New Roman"/>
                <w:color w:val="000000"/>
                <w:sz w:val="28"/>
                <w:szCs w:val="28"/>
              </w:rPr>
              <w:t xml:space="preserve"> А.А.</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Абишев</w:t>
            </w:r>
            <w:proofErr w:type="spellEnd"/>
            <w:r w:rsidRPr="005D6048">
              <w:rPr>
                <w:rFonts w:ascii="Times New Roman" w:hAnsi="Times New Roman" w:cs="Times New Roman"/>
                <w:color w:val="000000"/>
                <w:sz w:val="28"/>
                <w:szCs w:val="28"/>
              </w:rPr>
              <w:t xml:space="preserve"> Б.К.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Главные внештатные специалисты УЗ.</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Байкенова</w:t>
            </w:r>
            <w:proofErr w:type="spellEnd"/>
            <w:r w:rsidRPr="005D6048">
              <w:rPr>
                <w:rFonts w:ascii="Times New Roman" w:hAnsi="Times New Roman" w:cs="Times New Roman"/>
                <w:color w:val="000000"/>
                <w:sz w:val="28"/>
                <w:szCs w:val="28"/>
              </w:rPr>
              <w:t xml:space="preserve"> А.У.</w:t>
            </w:r>
          </w:p>
        </w:tc>
      </w:tr>
      <w:tr w:rsidR="005D6048" w:rsidRPr="005D6048" w:rsidTr="00EF3277">
        <w:trPr>
          <w:cantSplit/>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lang w:val="en-US"/>
              </w:rPr>
              <w:t>XI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pStyle w:val="a7"/>
              <w:numPr>
                <w:ilvl w:val="0"/>
                <w:numId w:val="19"/>
              </w:numPr>
              <w:rPr>
                <w:color w:val="000000"/>
                <w:sz w:val="28"/>
                <w:szCs w:val="28"/>
              </w:rPr>
            </w:pPr>
            <w:r w:rsidRPr="005D6048">
              <w:rPr>
                <w:color w:val="000000"/>
                <w:sz w:val="28"/>
                <w:szCs w:val="28"/>
              </w:rPr>
              <w:t>Анализ деятельности  кардиологического отделения №1.  Оказание медицинской помощи при ОКС.</w:t>
            </w:r>
          </w:p>
          <w:p w:rsidR="005D6048" w:rsidRPr="005D6048" w:rsidRDefault="005D6048" w:rsidP="005D6048">
            <w:pPr>
              <w:pStyle w:val="a7"/>
              <w:rPr>
                <w:color w:val="000000"/>
                <w:sz w:val="28"/>
                <w:szCs w:val="28"/>
              </w:rPr>
            </w:pPr>
          </w:p>
          <w:p w:rsidR="005D6048" w:rsidRPr="005D6048" w:rsidRDefault="005D6048" w:rsidP="005D6048">
            <w:pPr>
              <w:numPr>
                <w:ilvl w:val="0"/>
                <w:numId w:val="19"/>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 xml:space="preserve">Отчет о  работе  отделения РЭХ. Состояние экстренной и плановой интервенционной кардиологии. </w:t>
            </w:r>
          </w:p>
          <w:p w:rsidR="005D6048" w:rsidRPr="005D6048" w:rsidRDefault="005D6048" w:rsidP="005D6048">
            <w:pPr>
              <w:spacing w:after="0"/>
              <w:ind w:left="720"/>
              <w:rPr>
                <w:rFonts w:ascii="Times New Roman" w:hAnsi="Times New Roman" w:cs="Times New Roman"/>
                <w:color w:val="000000"/>
                <w:sz w:val="28"/>
                <w:szCs w:val="28"/>
              </w:rPr>
            </w:pPr>
          </w:p>
          <w:p w:rsidR="005D6048" w:rsidRPr="005D6048" w:rsidRDefault="005D6048" w:rsidP="005D6048">
            <w:pPr>
              <w:numPr>
                <w:ilvl w:val="0"/>
                <w:numId w:val="19"/>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Отчет о  лекарственном обеспечении больницы в 2023 году.</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numPr>
                <w:ilvl w:val="0"/>
                <w:numId w:val="19"/>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Анализ  выполнения  Программы инфекционного контроля. Профилактика ВБИ.</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Ноябрь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Абжанова</w:t>
            </w:r>
            <w:proofErr w:type="spellEnd"/>
            <w:r w:rsidRPr="005D6048">
              <w:rPr>
                <w:rFonts w:ascii="Times New Roman" w:hAnsi="Times New Roman" w:cs="Times New Roman"/>
                <w:color w:val="000000"/>
                <w:sz w:val="28"/>
                <w:szCs w:val="28"/>
              </w:rPr>
              <w:t xml:space="preserve"> Р.Е.</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Раева</w:t>
            </w:r>
            <w:proofErr w:type="spellEnd"/>
            <w:r w:rsidRPr="005D6048">
              <w:rPr>
                <w:rFonts w:ascii="Times New Roman" w:hAnsi="Times New Roman" w:cs="Times New Roman"/>
                <w:color w:val="000000"/>
                <w:sz w:val="28"/>
                <w:szCs w:val="28"/>
              </w:rPr>
              <w:t xml:space="preserve"> А.К.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Айтымов</w:t>
            </w:r>
            <w:proofErr w:type="spellEnd"/>
            <w:r w:rsidRPr="005D6048">
              <w:rPr>
                <w:rFonts w:ascii="Times New Roman" w:hAnsi="Times New Roman" w:cs="Times New Roman"/>
                <w:color w:val="000000"/>
                <w:sz w:val="28"/>
                <w:szCs w:val="28"/>
              </w:rPr>
              <w:t xml:space="preserve"> Б.Т.</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Минайдаров</w:t>
            </w:r>
            <w:proofErr w:type="spellEnd"/>
            <w:r w:rsidRPr="005D6048">
              <w:rPr>
                <w:rFonts w:ascii="Times New Roman" w:hAnsi="Times New Roman" w:cs="Times New Roman"/>
                <w:color w:val="000000"/>
                <w:sz w:val="28"/>
                <w:szCs w:val="28"/>
              </w:rPr>
              <w:t xml:space="preserve"> Н.С</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r w:rsidRPr="005D6048">
              <w:rPr>
                <w:rFonts w:ascii="Times New Roman" w:hAnsi="Times New Roman" w:cs="Times New Roman"/>
                <w:color w:val="000000"/>
                <w:sz w:val="28"/>
                <w:szCs w:val="28"/>
              </w:rPr>
              <w:t>Шевченко И.А.</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Раева</w:t>
            </w:r>
            <w:proofErr w:type="spellEnd"/>
            <w:r w:rsidRPr="005D6048">
              <w:rPr>
                <w:rFonts w:ascii="Times New Roman" w:hAnsi="Times New Roman" w:cs="Times New Roman"/>
                <w:color w:val="000000"/>
                <w:sz w:val="28"/>
                <w:szCs w:val="28"/>
              </w:rPr>
              <w:t xml:space="preserve"> А.К.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Мауешева</w:t>
            </w:r>
            <w:proofErr w:type="spellEnd"/>
            <w:r w:rsidRPr="005D6048">
              <w:rPr>
                <w:rFonts w:ascii="Times New Roman" w:hAnsi="Times New Roman" w:cs="Times New Roman"/>
                <w:color w:val="000000"/>
                <w:sz w:val="28"/>
                <w:szCs w:val="28"/>
              </w:rPr>
              <w:t xml:space="preserve"> Д.Н.</w:t>
            </w: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Байкенова</w:t>
            </w:r>
            <w:proofErr w:type="spellEnd"/>
            <w:r w:rsidRPr="005D6048">
              <w:rPr>
                <w:rFonts w:ascii="Times New Roman" w:hAnsi="Times New Roman" w:cs="Times New Roman"/>
                <w:color w:val="000000"/>
                <w:sz w:val="28"/>
                <w:szCs w:val="28"/>
              </w:rPr>
              <w:t xml:space="preserve"> А.У.</w:t>
            </w:r>
          </w:p>
        </w:tc>
      </w:tr>
      <w:tr w:rsidR="005D6048" w:rsidRPr="005D6048" w:rsidTr="00EF3277">
        <w:trPr>
          <w:cantSplit/>
        </w:trPr>
        <w:tc>
          <w:tcPr>
            <w:tcW w:w="710" w:type="dxa"/>
            <w:tcBorders>
              <w:top w:val="single" w:sz="4" w:space="0" w:color="auto"/>
              <w:left w:val="single" w:sz="4" w:space="0" w:color="auto"/>
              <w:bottom w:val="single" w:sz="4" w:space="0" w:color="auto"/>
              <w:right w:val="single" w:sz="4" w:space="0" w:color="auto"/>
            </w:tcBorders>
            <w:hideMark/>
          </w:tcPr>
          <w:p w:rsidR="005D6048" w:rsidRPr="005D6048" w:rsidRDefault="005D6048" w:rsidP="005D6048">
            <w:pPr>
              <w:spacing w:after="0"/>
              <w:rPr>
                <w:rFonts w:ascii="Times New Roman" w:hAnsi="Times New Roman" w:cs="Times New Roman"/>
                <w:color w:val="000000"/>
                <w:sz w:val="28"/>
                <w:szCs w:val="28"/>
                <w:lang w:val="en-US"/>
              </w:rPr>
            </w:pPr>
            <w:r w:rsidRPr="005D6048">
              <w:rPr>
                <w:rFonts w:ascii="Times New Roman" w:hAnsi="Times New Roman" w:cs="Times New Roman"/>
                <w:color w:val="000000"/>
                <w:sz w:val="28"/>
                <w:szCs w:val="28"/>
                <w:lang w:val="en-US"/>
              </w:rPr>
              <w:t>XII</w:t>
            </w:r>
          </w:p>
        </w:tc>
        <w:tc>
          <w:tcPr>
            <w:tcW w:w="4643"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numPr>
                <w:ilvl w:val="0"/>
                <w:numId w:val="20"/>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Обсуждение и утверждение плана работы на 2024 год;</w:t>
            </w:r>
          </w:p>
          <w:p w:rsidR="005D6048" w:rsidRPr="005D6048" w:rsidRDefault="005D6048" w:rsidP="005D6048">
            <w:pPr>
              <w:spacing w:after="0"/>
              <w:ind w:left="360"/>
              <w:rPr>
                <w:rFonts w:ascii="Times New Roman" w:hAnsi="Times New Roman" w:cs="Times New Roman"/>
                <w:color w:val="000000"/>
                <w:sz w:val="28"/>
                <w:szCs w:val="28"/>
              </w:rPr>
            </w:pPr>
          </w:p>
          <w:p w:rsidR="005D6048" w:rsidRPr="005D6048" w:rsidRDefault="005D6048" w:rsidP="005D6048">
            <w:pPr>
              <w:numPr>
                <w:ilvl w:val="0"/>
                <w:numId w:val="20"/>
              </w:numPr>
              <w:spacing w:after="0" w:line="240" w:lineRule="auto"/>
              <w:rPr>
                <w:rFonts w:ascii="Times New Roman" w:hAnsi="Times New Roman" w:cs="Times New Roman"/>
                <w:color w:val="000000"/>
                <w:sz w:val="28"/>
                <w:szCs w:val="28"/>
              </w:rPr>
            </w:pPr>
            <w:r w:rsidRPr="005D6048">
              <w:rPr>
                <w:rFonts w:ascii="Times New Roman" w:hAnsi="Times New Roman" w:cs="Times New Roman"/>
                <w:color w:val="000000"/>
                <w:sz w:val="28"/>
                <w:szCs w:val="28"/>
              </w:rPr>
              <w:t>Выполнение программы УЧР за 2023 год. Кадровая политика в МОБ.</w:t>
            </w:r>
          </w:p>
        </w:tc>
        <w:tc>
          <w:tcPr>
            <w:tcW w:w="1735" w:type="dxa"/>
            <w:tcBorders>
              <w:top w:val="single" w:sz="4" w:space="0" w:color="auto"/>
              <w:left w:val="single" w:sz="4" w:space="0" w:color="auto"/>
              <w:bottom w:val="single" w:sz="4" w:space="0" w:color="auto"/>
              <w:right w:val="single" w:sz="4" w:space="0" w:color="auto"/>
            </w:tcBorders>
            <w:hideMark/>
          </w:tcPr>
          <w:p w:rsidR="005D6048" w:rsidRPr="005D6048" w:rsidRDefault="005D6048" w:rsidP="00897952">
            <w:pPr>
              <w:spacing w:after="0"/>
              <w:jc w:val="center"/>
              <w:rPr>
                <w:rFonts w:ascii="Times New Roman" w:hAnsi="Times New Roman" w:cs="Times New Roman"/>
                <w:color w:val="000000"/>
                <w:sz w:val="28"/>
                <w:szCs w:val="28"/>
              </w:rPr>
            </w:pPr>
            <w:r w:rsidRPr="005D6048">
              <w:rPr>
                <w:rFonts w:ascii="Times New Roman" w:hAnsi="Times New Roman" w:cs="Times New Roman"/>
                <w:color w:val="000000"/>
                <w:sz w:val="28"/>
                <w:szCs w:val="28"/>
              </w:rPr>
              <w:t>Декабрь</w:t>
            </w:r>
          </w:p>
        </w:tc>
        <w:tc>
          <w:tcPr>
            <w:tcW w:w="3119" w:type="dxa"/>
            <w:tcBorders>
              <w:top w:val="single" w:sz="4" w:space="0" w:color="auto"/>
              <w:left w:val="single" w:sz="4" w:space="0" w:color="auto"/>
              <w:bottom w:val="single" w:sz="4" w:space="0" w:color="auto"/>
              <w:right w:val="single" w:sz="4" w:space="0" w:color="auto"/>
            </w:tcBorders>
          </w:tcPr>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Раева</w:t>
            </w:r>
            <w:proofErr w:type="spellEnd"/>
            <w:r w:rsidRPr="005D6048">
              <w:rPr>
                <w:rFonts w:ascii="Times New Roman" w:hAnsi="Times New Roman" w:cs="Times New Roman"/>
                <w:color w:val="000000"/>
                <w:sz w:val="28"/>
                <w:szCs w:val="28"/>
              </w:rPr>
              <w:t xml:space="preserve"> А.К.</w:t>
            </w: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
          <w:p w:rsidR="005D6048" w:rsidRPr="005D6048" w:rsidRDefault="005D6048" w:rsidP="005D6048">
            <w:pPr>
              <w:spacing w:after="0"/>
              <w:rPr>
                <w:rFonts w:ascii="Times New Roman" w:hAnsi="Times New Roman" w:cs="Times New Roman"/>
                <w:color w:val="000000"/>
                <w:sz w:val="28"/>
                <w:szCs w:val="28"/>
              </w:rPr>
            </w:pPr>
            <w:proofErr w:type="spellStart"/>
            <w:r w:rsidRPr="005D6048">
              <w:rPr>
                <w:rFonts w:ascii="Times New Roman" w:hAnsi="Times New Roman" w:cs="Times New Roman"/>
                <w:color w:val="000000"/>
                <w:sz w:val="28"/>
                <w:szCs w:val="28"/>
              </w:rPr>
              <w:t>Бейсенова</w:t>
            </w:r>
            <w:proofErr w:type="spellEnd"/>
            <w:r w:rsidRPr="005D6048">
              <w:rPr>
                <w:rFonts w:ascii="Times New Roman" w:hAnsi="Times New Roman" w:cs="Times New Roman"/>
                <w:color w:val="000000"/>
                <w:sz w:val="28"/>
                <w:szCs w:val="28"/>
              </w:rPr>
              <w:t xml:space="preserve"> А.Д.</w:t>
            </w:r>
          </w:p>
        </w:tc>
      </w:tr>
    </w:tbl>
    <w:p w:rsidR="00063360" w:rsidRDefault="00063360" w:rsidP="00063360">
      <w:pPr>
        <w:rPr>
          <w:b/>
        </w:rPr>
      </w:pPr>
    </w:p>
    <w:p w:rsidR="005D6048" w:rsidRDefault="005D6048" w:rsidP="00063360">
      <w:pPr>
        <w:rPr>
          <w:b/>
        </w:rPr>
      </w:pPr>
    </w:p>
    <w:p w:rsidR="005D6048" w:rsidRDefault="005D6048" w:rsidP="00063360">
      <w:pPr>
        <w:rPr>
          <w:b/>
        </w:rPr>
      </w:pPr>
    </w:p>
    <w:p w:rsidR="005D6048" w:rsidRDefault="005D6048" w:rsidP="00063360">
      <w:pPr>
        <w:rPr>
          <w:b/>
        </w:rPr>
      </w:pPr>
    </w:p>
    <w:p w:rsidR="00063360" w:rsidRDefault="00063360" w:rsidP="00063360">
      <w:pPr>
        <w:spacing w:after="0"/>
        <w:rPr>
          <w:rFonts w:ascii="Times New Roman" w:hAnsi="Times New Roman" w:cs="Times New Roman"/>
          <w:b/>
          <w:shadow/>
          <w:sz w:val="28"/>
          <w:szCs w:val="28"/>
          <w:highlight w:val="cyan"/>
        </w:rPr>
      </w:pPr>
    </w:p>
    <w:p w:rsidR="005D6048" w:rsidRDefault="005D6048" w:rsidP="00063360">
      <w:pPr>
        <w:spacing w:after="0"/>
        <w:rPr>
          <w:rFonts w:ascii="Times New Roman" w:hAnsi="Times New Roman" w:cs="Times New Roman"/>
          <w:b/>
          <w:shadow/>
          <w:sz w:val="28"/>
          <w:szCs w:val="28"/>
          <w:highlight w:val="cyan"/>
        </w:rPr>
      </w:pPr>
    </w:p>
    <w:p w:rsidR="005D6048" w:rsidRDefault="005D6048" w:rsidP="00063360">
      <w:pPr>
        <w:spacing w:after="0"/>
        <w:rPr>
          <w:rFonts w:ascii="Times New Roman" w:hAnsi="Times New Roman" w:cs="Times New Roman"/>
          <w:b/>
          <w:shadow/>
          <w:sz w:val="28"/>
          <w:szCs w:val="28"/>
          <w:highlight w:val="cyan"/>
        </w:rPr>
      </w:pPr>
    </w:p>
    <w:p w:rsidR="00063360" w:rsidRDefault="00063360" w:rsidP="00063360">
      <w:pPr>
        <w:spacing w:after="0"/>
        <w:jc w:val="center"/>
        <w:rPr>
          <w:rFonts w:ascii="Times New Roman" w:hAnsi="Times New Roman" w:cs="Times New Roman"/>
          <w:b/>
          <w:shadow/>
          <w:sz w:val="28"/>
          <w:szCs w:val="28"/>
          <w:highlight w:val="cyan"/>
        </w:rPr>
      </w:pPr>
    </w:p>
    <w:p w:rsidR="00897952" w:rsidRDefault="00897952" w:rsidP="005D6048">
      <w:pPr>
        <w:spacing w:after="0"/>
        <w:jc w:val="center"/>
        <w:rPr>
          <w:rFonts w:ascii="Times New Roman" w:hAnsi="Times New Roman" w:cs="Times New Roman"/>
          <w:b/>
          <w:shadow/>
          <w:sz w:val="28"/>
          <w:szCs w:val="28"/>
        </w:rPr>
      </w:pPr>
    </w:p>
    <w:p w:rsidR="00063360" w:rsidRDefault="00063360" w:rsidP="005D6048">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ПЛАН МАСТЕР-КЛАССОВ НА 202</w:t>
      </w:r>
      <w:r w:rsidR="00966D47">
        <w:rPr>
          <w:rFonts w:ascii="Times New Roman" w:hAnsi="Times New Roman" w:cs="Times New Roman"/>
          <w:b/>
          <w:shadow/>
          <w:sz w:val="28"/>
          <w:szCs w:val="28"/>
        </w:rPr>
        <w:t>3</w:t>
      </w:r>
      <w:r>
        <w:rPr>
          <w:rFonts w:ascii="Times New Roman" w:hAnsi="Times New Roman" w:cs="Times New Roman"/>
          <w:b/>
          <w:shadow/>
          <w:sz w:val="28"/>
          <w:szCs w:val="28"/>
        </w:rPr>
        <w:t xml:space="preserve"> ГОД</w:t>
      </w:r>
    </w:p>
    <w:p w:rsidR="00897952" w:rsidRDefault="00897952" w:rsidP="005D6048">
      <w:pPr>
        <w:spacing w:after="0"/>
        <w:jc w:val="center"/>
        <w:rPr>
          <w:rFonts w:ascii="Times New Roman" w:hAnsi="Times New Roman" w:cs="Times New Roman"/>
          <w:b/>
          <w:shado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464"/>
        <w:gridCol w:w="2976"/>
        <w:gridCol w:w="1721"/>
      </w:tblGrid>
      <w:tr w:rsidR="00063360" w:rsidTr="00063360">
        <w:trPr>
          <w:trHeight w:val="441"/>
        </w:trPr>
        <w:tc>
          <w:tcPr>
            <w:tcW w:w="498"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w:t>
            </w:r>
          </w:p>
        </w:tc>
        <w:tc>
          <w:tcPr>
            <w:tcW w:w="4464"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ТЕМА</w:t>
            </w:r>
          </w:p>
        </w:tc>
        <w:tc>
          <w:tcPr>
            <w:tcW w:w="2976"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ОТДЕЛЕНИЕ</w:t>
            </w:r>
          </w:p>
        </w:tc>
        <w:tc>
          <w:tcPr>
            <w:tcW w:w="1721"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СРОКИ</w:t>
            </w:r>
          </w:p>
        </w:tc>
      </w:tr>
      <w:tr w:rsidR="00063360" w:rsidRPr="00A43316" w:rsidTr="00063360">
        <w:trPr>
          <w:trHeight w:val="938"/>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1</w:t>
            </w:r>
          </w:p>
        </w:tc>
        <w:tc>
          <w:tcPr>
            <w:tcW w:w="4464" w:type="dxa"/>
            <w:tcBorders>
              <w:top w:val="single" w:sz="4" w:space="0" w:color="auto"/>
              <w:left w:val="single" w:sz="4" w:space="0" w:color="auto"/>
              <w:bottom w:val="single" w:sz="4" w:space="0" w:color="auto"/>
              <w:right w:val="single" w:sz="4" w:space="0" w:color="auto"/>
            </w:tcBorders>
          </w:tcPr>
          <w:p w:rsidR="00063360" w:rsidRPr="00A43316" w:rsidRDefault="00063360">
            <w:pPr>
              <w:spacing w:after="0"/>
              <w:rPr>
                <w:rFonts w:ascii="Times New Roman" w:hAnsi="Times New Roman" w:cs="Times New Roman"/>
                <w:sz w:val="28"/>
                <w:szCs w:val="28"/>
                <w:lang w:eastAsia="en-US"/>
              </w:rPr>
            </w:pPr>
            <w:proofErr w:type="spellStart"/>
            <w:r w:rsidRPr="00A43316">
              <w:rPr>
                <w:rFonts w:ascii="Times New Roman" w:hAnsi="Times New Roman" w:cs="Times New Roman"/>
                <w:sz w:val="28"/>
                <w:szCs w:val="28"/>
                <w:lang w:eastAsia="en-US"/>
              </w:rPr>
              <w:t>Эндовидеохирургия</w:t>
            </w:r>
            <w:proofErr w:type="spellEnd"/>
            <w:r w:rsidRPr="00A43316">
              <w:rPr>
                <w:rFonts w:ascii="Times New Roman" w:hAnsi="Times New Roman" w:cs="Times New Roman"/>
                <w:sz w:val="28"/>
                <w:szCs w:val="28"/>
                <w:lang w:eastAsia="en-US"/>
              </w:rPr>
              <w:t xml:space="preserve"> в урологической практике (</w:t>
            </w:r>
            <w:proofErr w:type="spellStart"/>
            <w:r w:rsidRPr="00A43316">
              <w:rPr>
                <w:rFonts w:ascii="Times New Roman" w:hAnsi="Times New Roman" w:cs="Times New Roman"/>
                <w:sz w:val="28"/>
                <w:szCs w:val="28"/>
                <w:lang w:eastAsia="en-US"/>
              </w:rPr>
              <w:t>нефропексия</w:t>
            </w:r>
            <w:proofErr w:type="spellEnd"/>
            <w:r w:rsidRPr="00A43316">
              <w:rPr>
                <w:rFonts w:ascii="Times New Roman" w:hAnsi="Times New Roman" w:cs="Times New Roman"/>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Урологическое  отделение</w:t>
            </w:r>
          </w:p>
        </w:tc>
        <w:tc>
          <w:tcPr>
            <w:tcW w:w="1721"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В течение года</w:t>
            </w:r>
          </w:p>
        </w:tc>
      </w:tr>
      <w:tr w:rsidR="00063360" w:rsidRPr="00A43316"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3</w:t>
            </w:r>
          </w:p>
        </w:tc>
        <w:tc>
          <w:tcPr>
            <w:tcW w:w="4464" w:type="dxa"/>
            <w:tcBorders>
              <w:top w:val="single" w:sz="4" w:space="0" w:color="auto"/>
              <w:left w:val="single" w:sz="4" w:space="0" w:color="auto"/>
              <w:bottom w:val="single" w:sz="4" w:space="0" w:color="auto"/>
              <w:right w:val="single" w:sz="4" w:space="0" w:color="auto"/>
            </w:tcBorders>
            <w:hideMark/>
          </w:tcPr>
          <w:p w:rsidR="00063360" w:rsidRPr="00A43316" w:rsidRDefault="00492C95">
            <w:pPr>
              <w:spacing w:after="0"/>
              <w:rPr>
                <w:rFonts w:ascii="Times New Roman" w:hAnsi="Times New Roman" w:cs="Times New Roman"/>
                <w:sz w:val="28"/>
                <w:szCs w:val="28"/>
                <w:lang w:eastAsia="en-US"/>
              </w:rPr>
            </w:pPr>
            <w:r w:rsidRPr="00A43316">
              <w:rPr>
                <w:rFonts w:ascii="Times New Roman" w:hAnsi="Times New Roman"/>
                <w:sz w:val="28"/>
                <w:szCs w:val="28"/>
                <w:lang w:eastAsia="en-US"/>
              </w:rPr>
              <w:t>Лапароскопические методы лечения в урологии (</w:t>
            </w:r>
            <w:proofErr w:type="spellStart"/>
            <w:r w:rsidRPr="00A43316">
              <w:rPr>
                <w:rFonts w:ascii="Times New Roman" w:hAnsi="Times New Roman"/>
                <w:sz w:val="28"/>
                <w:szCs w:val="28"/>
                <w:lang w:eastAsia="en-US"/>
              </w:rPr>
              <w:t>кистэктомия</w:t>
            </w:r>
            <w:proofErr w:type="spellEnd"/>
            <w:r w:rsidRPr="00A43316">
              <w:rPr>
                <w:rFonts w:ascii="Times New Roman" w:hAnsi="Times New Roman"/>
                <w:sz w:val="28"/>
                <w:szCs w:val="28"/>
                <w:lang w:eastAsia="en-US"/>
              </w:rPr>
              <w:t xml:space="preserve">, </w:t>
            </w:r>
            <w:proofErr w:type="spellStart"/>
            <w:r w:rsidRPr="00A43316">
              <w:rPr>
                <w:rFonts w:ascii="Times New Roman" w:hAnsi="Times New Roman"/>
                <w:sz w:val="28"/>
                <w:szCs w:val="28"/>
                <w:lang w:eastAsia="en-US"/>
              </w:rPr>
              <w:t>нефропексия</w:t>
            </w:r>
            <w:proofErr w:type="spellEnd"/>
            <w:r w:rsidRPr="00A43316">
              <w:rPr>
                <w:rFonts w:ascii="Times New Roman" w:hAnsi="Times New Roman"/>
                <w:sz w:val="28"/>
                <w:szCs w:val="28"/>
                <w:lang w:eastAsia="en-US"/>
              </w:rPr>
              <w:t xml:space="preserve">, </w:t>
            </w:r>
            <w:proofErr w:type="spellStart"/>
            <w:r w:rsidRPr="00A43316">
              <w:rPr>
                <w:rFonts w:ascii="Times New Roman" w:hAnsi="Times New Roman"/>
                <w:sz w:val="28"/>
                <w:szCs w:val="28"/>
                <w:lang w:eastAsia="en-US"/>
              </w:rPr>
              <w:t>нефрэктомия</w:t>
            </w:r>
            <w:proofErr w:type="spellEnd"/>
            <w:r w:rsidRPr="00A43316">
              <w:rPr>
                <w:rFonts w:ascii="Times New Roman" w:hAnsi="Times New Roman"/>
                <w:sz w:val="28"/>
                <w:szCs w:val="28"/>
                <w:lang w:eastAsia="en-US"/>
              </w:rPr>
              <w:t xml:space="preserve">, </w:t>
            </w:r>
            <w:proofErr w:type="spellStart"/>
            <w:r w:rsidRPr="00A43316">
              <w:rPr>
                <w:rFonts w:ascii="Times New Roman" w:hAnsi="Times New Roman"/>
                <w:sz w:val="28"/>
                <w:szCs w:val="28"/>
                <w:lang w:eastAsia="en-US"/>
              </w:rPr>
              <w:t>пиелолитотомия</w:t>
            </w:r>
            <w:proofErr w:type="spellEnd"/>
            <w:r w:rsidRPr="00A43316">
              <w:rPr>
                <w:rFonts w:ascii="Times New Roman" w:hAnsi="Times New Roman"/>
                <w:sz w:val="28"/>
                <w:szCs w:val="28"/>
                <w:lang w:eastAsia="en-US"/>
              </w:rPr>
              <w:t>, пластика ЛМС)</w:t>
            </w:r>
          </w:p>
        </w:tc>
        <w:tc>
          <w:tcPr>
            <w:tcW w:w="2976" w:type="dxa"/>
            <w:tcBorders>
              <w:top w:val="single" w:sz="4" w:space="0" w:color="auto"/>
              <w:left w:val="single" w:sz="4" w:space="0" w:color="auto"/>
              <w:bottom w:val="single" w:sz="4" w:space="0" w:color="auto"/>
              <w:right w:val="single" w:sz="4" w:space="0" w:color="auto"/>
            </w:tcBorders>
            <w:hideMark/>
          </w:tcPr>
          <w:p w:rsidR="00063360" w:rsidRPr="00A43316" w:rsidRDefault="00492C95">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Уроло</w:t>
            </w:r>
            <w:r w:rsidR="00063360" w:rsidRPr="00A43316">
              <w:rPr>
                <w:rFonts w:ascii="Times New Roman" w:hAnsi="Times New Roman" w:cs="Times New Roman"/>
                <w:sz w:val="28"/>
                <w:szCs w:val="28"/>
                <w:lang w:eastAsia="en-US"/>
              </w:rPr>
              <w:t>гическое отделение</w:t>
            </w:r>
          </w:p>
        </w:tc>
        <w:tc>
          <w:tcPr>
            <w:tcW w:w="1721" w:type="dxa"/>
            <w:tcBorders>
              <w:top w:val="single" w:sz="4" w:space="0" w:color="auto"/>
              <w:left w:val="single" w:sz="4" w:space="0" w:color="auto"/>
              <w:bottom w:val="single" w:sz="4" w:space="0" w:color="auto"/>
              <w:right w:val="single" w:sz="4" w:space="0" w:color="auto"/>
            </w:tcBorders>
            <w:hideMark/>
          </w:tcPr>
          <w:p w:rsidR="00063360" w:rsidRPr="00A43316" w:rsidRDefault="00492C95" w:rsidP="00492C95">
            <w:pPr>
              <w:spacing w:after="0"/>
              <w:rPr>
                <w:rFonts w:ascii="Times New Roman" w:hAnsi="Times New Roman" w:cs="Times New Roman"/>
                <w:sz w:val="28"/>
                <w:szCs w:val="28"/>
                <w:lang w:eastAsia="en-US"/>
              </w:rPr>
            </w:pPr>
            <w:r w:rsidRPr="00A43316">
              <w:rPr>
                <w:rFonts w:ascii="Times New Roman" w:hAnsi="Times New Roman" w:cs="Times New Roman"/>
                <w:sz w:val="28"/>
                <w:szCs w:val="28"/>
                <w:lang w:eastAsia="en-US"/>
              </w:rPr>
              <w:t>В течение года</w:t>
            </w:r>
          </w:p>
        </w:tc>
      </w:tr>
      <w:tr w:rsidR="00063360" w:rsidRPr="00A43316"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4</w:t>
            </w:r>
          </w:p>
        </w:tc>
        <w:tc>
          <w:tcPr>
            <w:tcW w:w="4464"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rPr>
                <w:rFonts w:ascii="Times New Roman" w:hAnsi="Times New Roman" w:cs="Times New Roman"/>
                <w:sz w:val="28"/>
                <w:szCs w:val="28"/>
                <w:shd w:val="clear" w:color="auto" w:fill="FFFFFF"/>
                <w:lang w:eastAsia="en-US"/>
              </w:rPr>
            </w:pPr>
            <w:r w:rsidRPr="00A43316">
              <w:rPr>
                <w:rFonts w:ascii="Times New Roman" w:hAnsi="Times New Roman" w:cs="Times New Roman"/>
                <w:sz w:val="28"/>
                <w:szCs w:val="28"/>
                <w:shd w:val="clear" w:color="auto" w:fill="FFFFFF"/>
                <w:lang w:eastAsia="en-US"/>
              </w:rPr>
              <w:t xml:space="preserve">Проведение </w:t>
            </w:r>
            <w:proofErr w:type="spellStart"/>
            <w:r w:rsidRPr="00A43316">
              <w:rPr>
                <w:rFonts w:ascii="Times New Roman" w:hAnsi="Times New Roman" w:cs="Times New Roman"/>
                <w:sz w:val="28"/>
                <w:szCs w:val="28"/>
                <w:shd w:val="clear" w:color="auto" w:fill="FFFFFF"/>
                <w:lang w:eastAsia="en-US"/>
              </w:rPr>
              <w:t>реинфузий</w:t>
            </w:r>
            <w:proofErr w:type="spellEnd"/>
            <w:r w:rsidRPr="00A43316">
              <w:rPr>
                <w:rFonts w:ascii="Times New Roman" w:hAnsi="Times New Roman" w:cs="Times New Roman"/>
                <w:sz w:val="28"/>
                <w:szCs w:val="28"/>
                <w:shd w:val="clear" w:color="auto" w:fill="FFFFFF"/>
                <w:lang w:eastAsia="en-US"/>
              </w:rPr>
              <w:t xml:space="preserve"> (забор крови) при массивных акушерских кровотечениях на аппарате </w:t>
            </w:r>
            <w:r w:rsidRPr="00A43316">
              <w:rPr>
                <w:rFonts w:ascii="Times New Roman" w:hAnsi="Times New Roman" w:cs="Times New Roman"/>
                <w:sz w:val="28"/>
                <w:szCs w:val="28"/>
                <w:shd w:val="clear" w:color="auto" w:fill="FFFFFF"/>
                <w:lang w:val="en-US" w:eastAsia="en-US"/>
              </w:rPr>
              <w:t>CELLSAVER</w:t>
            </w:r>
            <w:r w:rsidRPr="00A43316">
              <w:rPr>
                <w:rFonts w:ascii="Times New Roman" w:hAnsi="Times New Roman" w:cs="Times New Roman"/>
                <w:sz w:val="28"/>
                <w:szCs w:val="28"/>
                <w:shd w:val="clear" w:color="auto" w:fill="FFFFFF"/>
                <w:lang w:eastAsia="en-US"/>
              </w:rPr>
              <w:t xml:space="preserve"> 5+</w:t>
            </w:r>
          </w:p>
        </w:tc>
        <w:tc>
          <w:tcPr>
            <w:tcW w:w="2976"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line="240" w:lineRule="auto"/>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ОАРИТ</w:t>
            </w:r>
          </w:p>
          <w:p w:rsidR="00063360" w:rsidRPr="00A43316" w:rsidRDefault="00063360">
            <w:pPr>
              <w:spacing w:after="0" w:line="240" w:lineRule="auto"/>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перинатальной службы</w:t>
            </w:r>
          </w:p>
        </w:tc>
        <w:tc>
          <w:tcPr>
            <w:tcW w:w="1721"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 xml:space="preserve">3 кв. </w:t>
            </w:r>
          </w:p>
          <w:p w:rsidR="00063360" w:rsidRPr="00A43316" w:rsidRDefault="00063360">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2022 года</w:t>
            </w:r>
          </w:p>
        </w:tc>
      </w:tr>
      <w:tr w:rsidR="00063360" w:rsidRPr="00A43316"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6</w:t>
            </w:r>
          </w:p>
        </w:tc>
        <w:tc>
          <w:tcPr>
            <w:tcW w:w="4464" w:type="dxa"/>
            <w:tcBorders>
              <w:top w:val="single" w:sz="4" w:space="0" w:color="auto"/>
              <w:left w:val="single" w:sz="4" w:space="0" w:color="auto"/>
              <w:bottom w:val="single" w:sz="4" w:space="0" w:color="auto"/>
              <w:right w:val="single" w:sz="4" w:space="0" w:color="auto"/>
            </w:tcBorders>
            <w:hideMark/>
          </w:tcPr>
          <w:p w:rsidR="00063360" w:rsidRPr="00A43316" w:rsidRDefault="00205A91">
            <w:pPr>
              <w:spacing w:after="0"/>
              <w:rPr>
                <w:rFonts w:ascii="Times New Roman" w:hAnsi="Times New Roman"/>
                <w:sz w:val="28"/>
                <w:szCs w:val="28"/>
                <w:lang w:eastAsia="en-US"/>
              </w:rPr>
            </w:pPr>
            <w:r w:rsidRPr="00A43316">
              <w:rPr>
                <w:rFonts w:ascii="Times New Roman" w:hAnsi="Times New Roman"/>
                <w:sz w:val="28"/>
                <w:szCs w:val="28"/>
                <w:lang w:eastAsia="en-US"/>
              </w:rPr>
              <w:t>Опухоли головы</w:t>
            </w:r>
            <w:r w:rsidR="00FA304D" w:rsidRPr="00A43316">
              <w:rPr>
                <w:rFonts w:ascii="Times New Roman" w:hAnsi="Times New Roman"/>
                <w:sz w:val="28"/>
                <w:szCs w:val="28"/>
                <w:lang w:eastAsia="en-US"/>
              </w:rPr>
              <w:t xml:space="preserve"> </w:t>
            </w:r>
            <w:r w:rsidRPr="00A43316">
              <w:rPr>
                <w:rFonts w:ascii="Times New Roman" w:hAnsi="Times New Roman"/>
                <w:sz w:val="28"/>
                <w:szCs w:val="28"/>
                <w:lang w:eastAsia="en-US"/>
              </w:rPr>
              <w:t>и шеи: А) резекция гортани при ЗНО</w:t>
            </w:r>
          </w:p>
          <w:p w:rsidR="00205A91" w:rsidRPr="00A43316" w:rsidRDefault="00205A91">
            <w:pPr>
              <w:spacing w:after="0"/>
              <w:rPr>
                <w:rFonts w:ascii="Times New Roman" w:hAnsi="Times New Roman"/>
                <w:sz w:val="28"/>
                <w:szCs w:val="28"/>
                <w:lang w:eastAsia="en-US"/>
              </w:rPr>
            </w:pPr>
            <w:r w:rsidRPr="00A43316">
              <w:rPr>
                <w:rFonts w:ascii="Times New Roman" w:hAnsi="Times New Roman"/>
                <w:sz w:val="28"/>
                <w:szCs w:val="28"/>
                <w:lang w:eastAsia="en-US"/>
              </w:rPr>
              <w:t>Б</w:t>
            </w:r>
            <w:proofErr w:type="gramStart"/>
            <w:r w:rsidRPr="00A43316">
              <w:rPr>
                <w:rFonts w:ascii="Times New Roman" w:hAnsi="Times New Roman"/>
                <w:sz w:val="28"/>
                <w:szCs w:val="28"/>
                <w:lang w:eastAsia="en-US"/>
              </w:rPr>
              <w:t>)р</w:t>
            </w:r>
            <w:proofErr w:type="gramEnd"/>
            <w:r w:rsidRPr="00A43316">
              <w:rPr>
                <w:rFonts w:ascii="Times New Roman" w:hAnsi="Times New Roman"/>
                <w:sz w:val="28"/>
                <w:szCs w:val="28"/>
                <w:lang w:eastAsia="en-US"/>
              </w:rPr>
              <w:t>езекция нижней челюсти при ЗНО дна полости рта и/или альвеолярного отростка нижней челюсти</w:t>
            </w:r>
          </w:p>
        </w:tc>
        <w:tc>
          <w:tcPr>
            <w:tcW w:w="2976" w:type="dxa"/>
            <w:tcBorders>
              <w:top w:val="single" w:sz="4" w:space="0" w:color="auto"/>
              <w:left w:val="single" w:sz="4" w:space="0" w:color="auto"/>
              <w:bottom w:val="single" w:sz="4" w:space="0" w:color="auto"/>
              <w:right w:val="single" w:sz="4" w:space="0" w:color="auto"/>
            </w:tcBorders>
            <w:hideMark/>
          </w:tcPr>
          <w:p w:rsidR="00063360" w:rsidRPr="00A43316" w:rsidRDefault="00063360">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Торакальное отделение онкоцентра</w:t>
            </w:r>
          </w:p>
          <w:p w:rsidR="00205A91" w:rsidRPr="00A43316" w:rsidRDefault="00205A91">
            <w:pPr>
              <w:jc w:val="center"/>
              <w:rPr>
                <w:rFonts w:ascii="Times New Roman" w:hAnsi="Times New Roman" w:cs="Times New Roman"/>
                <w:sz w:val="28"/>
                <w:szCs w:val="28"/>
                <w:lang w:eastAsia="en-US"/>
              </w:rPr>
            </w:pPr>
          </w:p>
        </w:tc>
        <w:tc>
          <w:tcPr>
            <w:tcW w:w="1721" w:type="dxa"/>
            <w:tcBorders>
              <w:top w:val="single" w:sz="4" w:space="0" w:color="auto"/>
              <w:left w:val="single" w:sz="4" w:space="0" w:color="auto"/>
              <w:bottom w:val="single" w:sz="4" w:space="0" w:color="auto"/>
              <w:right w:val="single" w:sz="4" w:space="0" w:color="auto"/>
            </w:tcBorders>
            <w:hideMark/>
          </w:tcPr>
          <w:p w:rsidR="00205A91" w:rsidRPr="00A43316" w:rsidRDefault="00205A91" w:rsidP="00205A91">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 xml:space="preserve">2-3 кв. </w:t>
            </w:r>
          </w:p>
          <w:p w:rsidR="00063360" w:rsidRPr="00A43316" w:rsidRDefault="00205A91" w:rsidP="00205A91">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2022 года</w:t>
            </w:r>
          </w:p>
        </w:tc>
      </w:tr>
      <w:tr w:rsidR="00063360" w:rsidRPr="00A43316"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7</w:t>
            </w:r>
          </w:p>
        </w:tc>
        <w:tc>
          <w:tcPr>
            <w:tcW w:w="4464"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rPr>
                <w:rFonts w:ascii="Times New Roman" w:hAnsi="Times New Roman"/>
                <w:sz w:val="28"/>
                <w:szCs w:val="28"/>
                <w:lang w:eastAsia="en-US"/>
              </w:rPr>
            </w:pPr>
            <w:r w:rsidRPr="00A43316">
              <w:rPr>
                <w:rFonts w:ascii="Times New Roman" w:hAnsi="Times New Roman"/>
                <w:sz w:val="28"/>
                <w:szCs w:val="28"/>
                <w:lang w:eastAsia="en-US"/>
              </w:rPr>
              <w:t xml:space="preserve">Эндоскопическая </w:t>
            </w:r>
            <w:proofErr w:type="spellStart"/>
            <w:r w:rsidRPr="00A43316">
              <w:rPr>
                <w:rFonts w:ascii="Times New Roman" w:hAnsi="Times New Roman"/>
                <w:sz w:val="28"/>
                <w:szCs w:val="28"/>
                <w:lang w:eastAsia="en-US"/>
              </w:rPr>
              <w:t>дакриоцисториностомия</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063360" w:rsidRPr="00A43316" w:rsidRDefault="00063360">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ЛОР отделение</w:t>
            </w:r>
          </w:p>
        </w:tc>
        <w:tc>
          <w:tcPr>
            <w:tcW w:w="1721" w:type="dxa"/>
            <w:tcBorders>
              <w:top w:val="single" w:sz="4" w:space="0" w:color="auto"/>
              <w:left w:val="single" w:sz="4" w:space="0" w:color="auto"/>
              <w:bottom w:val="single" w:sz="4" w:space="0" w:color="auto"/>
              <w:right w:val="single" w:sz="4" w:space="0" w:color="auto"/>
            </w:tcBorders>
            <w:hideMark/>
          </w:tcPr>
          <w:p w:rsidR="00063360" w:rsidRPr="00A43316" w:rsidRDefault="00063360">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В течение года</w:t>
            </w:r>
          </w:p>
        </w:tc>
      </w:tr>
      <w:tr w:rsidR="00063360" w:rsidRPr="00A43316"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9</w:t>
            </w:r>
          </w:p>
        </w:tc>
        <w:tc>
          <w:tcPr>
            <w:tcW w:w="4464"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rPr>
                <w:rFonts w:ascii="Times New Roman" w:hAnsi="Times New Roman"/>
                <w:sz w:val="28"/>
                <w:szCs w:val="28"/>
                <w:lang w:eastAsia="en-US"/>
              </w:rPr>
            </w:pPr>
            <w:proofErr w:type="spellStart"/>
            <w:r w:rsidRPr="00A43316">
              <w:rPr>
                <w:rFonts w:ascii="Times New Roman" w:hAnsi="Times New Roman"/>
                <w:sz w:val="28"/>
                <w:szCs w:val="28"/>
                <w:lang w:eastAsia="en-US"/>
              </w:rPr>
              <w:t>Химиоэмболизация</w:t>
            </w:r>
            <w:proofErr w:type="spellEnd"/>
            <w:r w:rsidRPr="00A43316">
              <w:rPr>
                <w:rFonts w:ascii="Times New Roman" w:hAnsi="Times New Roman"/>
                <w:sz w:val="28"/>
                <w:szCs w:val="28"/>
                <w:lang w:eastAsia="en-US"/>
              </w:rPr>
              <w:t xml:space="preserve"> </w:t>
            </w:r>
            <w:proofErr w:type="spellStart"/>
            <w:r w:rsidRPr="00A43316">
              <w:rPr>
                <w:rFonts w:ascii="Times New Roman" w:hAnsi="Times New Roman"/>
                <w:sz w:val="28"/>
                <w:szCs w:val="28"/>
                <w:lang w:eastAsia="en-US"/>
              </w:rPr>
              <w:t>гепатоциллюлярного</w:t>
            </w:r>
            <w:proofErr w:type="spellEnd"/>
            <w:r w:rsidRPr="00A43316">
              <w:rPr>
                <w:rFonts w:ascii="Times New Roman" w:hAnsi="Times New Roman"/>
                <w:sz w:val="28"/>
                <w:szCs w:val="28"/>
                <w:lang w:eastAsia="en-US"/>
              </w:rPr>
              <w:t xml:space="preserve"> рака</w:t>
            </w:r>
          </w:p>
        </w:tc>
        <w:tc>
          <w:tcPr>
            <w:tcW w:w="2976" w:type="dxa"/>
            <w:tcBorders>
              <w:top w:val="single" w:sz="4" w:space="0" w:color="auto"/>
              <w:left w:val="single" w:sz="4" w:space="0" w:color="auto"/>
              <w:bottom w:val="single" w:sz="4" w:space="0" w:color="auto"/>
              <w:right w:val="single" w:sz="4" w:space="0" w:color="auto"/>
            </w:tcBorders>
            <w:hideMark/>
          </w:tcPr>
          <w:p w:rsidR="00063360" w:rsidRPr="00A43316" w:rsidRDefault="00063360">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Онкоцентр+ отделение РЭХ</w:t>
            </w:r>
          </w:p>
        </w:tc>
        <w:tc>
          <w:tcPr>
            <w:tcW w:w="1721" w:type="dxa"/>
            <w:tcBorders>
              <w:top w:val="single" w:sz="4" w:space="0" w:color="auto"/>
              <w:left w:val="single" w:sz="4" w:space="0" w:color="auto"/>
              <w:bottom w:val="single" w:sz="4" w:space="0" w:color="auto"/>
              <w:right w:val="single" w:sz="4" w:space="0" w:color="auto"/>
            </w:tcBorders>
            <w:hideMark/>
          </w:tcPr>
          <w:p w:rsidR="00063360" w:rsidRPr="00A43316" w:rsidRDefault="00063360">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2-3 кв.</w:t>
            </w:r>
          </w:p>
          <w:p w:rsidR="00063360" w:rsidRPr="00A43316" w:rsidRDefault="00063360">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2022 года</w:t>
            </w:r>
          </w:p>
        </w:tc>
      </w:tr>
      <w:tr w:rsidR="00063360" w:rsidRPr="00A43316"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10</w:t>
            </w:r>
          </w:p>
        </w:tc>
        <w:tc>
          <w:tcPr>
            <w:tcW w:w="4464" w:type="dxa"/>
            <w:tcBorders>
              <w:top w:val="single" w:sz="4" w:space="0" w:color="auto"/>
              <w:left w:val="single" w:sz="4" w:space="0" w:color="auto"/>
              <w:bottom w:val="single" w:sz="4" w:space="0" w:color="auto"/>
              <w:right w:val="single" w:sz="4" w:space="0" w:color="auto"/>
            </w:tcBorders>
            <w:hideMark/>
          </w:tcPr>
          <w:p w:rsidR="00063360" w:rsidRPr="00A43316" w:rsidRDefault="005D6048" w:rsidP="00047415">
            <w:pPr>
              <w:spacing w:after="0"/>
              <w:rPr>
                <w:rFonts w:ascii="Times New Roman" w:hAnsi="Times New Roman"/>
                <w:sz w:val="28"/>
                <w:szCs w:val="28"/>
                <w:lang w:eastAsia="en-US"/>
              </w:rPr>
            </w:pPr>
            <w:proofErr w:type="spellStart"/>
            <w:r w:rsidRPr="00A43316">
              <w:rPr>
                <w:rFonts w:ascii="Times New Roman" w:hAnsi="Times New Roman"/>
                <w:sz w:val="28"/>
                <w:szCs w:val="28"/>
                <w:lang w:eastAsia="en-US"/>
              </w:rPr>
              <w:t>Э</w:t>
            </w:r>
            <w:r w:rsidR="00842131" w:rsidRPr="00A43316">
              <w:rPr>
                <w:rFonts w:ascii="Times New Roman" w:hAnsi="Times New Roman"/>
                <w:sz w:val="28"/>
                <w:szCs w:val="28"/>
                <w:lang w:eastAsia="en-US"/>
              </w:rPr>
              <w:t>ндовидеохирурги</w:t>
            </w:r>
            <w:r w:rsidRPr="00A43316">
              <w:rPr>
                <w:rFonts w:ascii="Times New Roman" w:hAnsi="Times New Roman"/>
                <w:sz w:val="28"/>
                <w:szCs w:val="28"/>
                <w:lang w:eastAsia="en-US"/>
              </w:rPr>
              <w:t>я</w:t>
            </w:r>
            <w:proofErr w:type="spellEnd"/>
            <w:r w:rsidR="00842131" w:rsidRPr="00A43316">
              <w:rPr>
                <w:rFonts w:ascii="Times New Roman" w:hAnsi="Times New Roman"/>
                <w:sz w:val="28"/>
                <w:szCs w:val="28"/>
                <w:lang w:eastAsia="en-US"/>
              </w:rPr>
              <w:t xml:space="preserve"> толстого кишечника, </w:t>
            </w:r>
            <w:proofErr w:type="spellStart"/>
            <w:r w:rsidR="00842131" w:rsidRPr="00A43316">
              <w:rPr>
                <w:rFonts w:ascii="Times New Roman" w:hAnsi="Times New Roman"/>
                <w:sz w:val="28"/>
                <w:szCs w:val="28"/>
                <w:lang w:eastAsia="en-US"/>
              </w:rPr>
              <w:t>билиодигестивным</w:t>
            </w:r>
            <w:proofErr w:type="spellEnd"/>
            <w:r w:rsidR="00842131" w:rsidRPr="00A43316">
              <w:rPr>
                <w:rFonts w:ascii="Times New Roman" w:hAnsi="Times New Roman"/>
                <w:sz w:val="28"/>
                <w:szCs w:val="28"/>
                <w:lang w:eastAsia="en-US"/>
              </w:rPr>
              <w:t xml:space="preserve"> операциям </w:t>
            </w:r>
          </w:p>
        </w:tc>
        <w:tc>
          <w:tcPr>
            <w:tcW w:w="2976" w:type="dxa"/>
            <w:tcBorders>
              <w:top w:val="single" w:sz="4" w:space="0" w:color="auto"/>
              <w:left w:val="single" w:sz="4" w:space="0" w:color="auto"/>
              <w:bottom w:val="single" w:sz="4" w:space="0" w:color="auto"/>
              <w:right w:val="single" w:sz="4" w:space="0" w:color="auto"/>
            </w:tcBorders>
            <w:hideMark/>
          </w:tcPr>
          <w:p w:rsidR="00063360" w:rsidRPr="00A43316" w:rsidRDefault="00063360">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Хирургическое отделение</w:t>
            </w:r>
          </w:p>
        </w:tc>
        <w:tc>
          <w:tcPr>
            <w:tcW w:w="1721" w:type="dxa"/>
            <w:tcBorders>
              <w:top w:val="single" w:sz="4" w:space="0" w:color="auto"/>
              <w:left w:val="single" w:sz="4" w:space="0" w:color="auto"/>
              <w:bottom w:val="single" w:sz="4" w:space="0" w:color="auto"/>
              <w:right w:val="single" w:sz="4" w:space="0" w:color="auto"/>
            </w:tcBorders>
            <w:hideMark/>
          </w:tcPr>
          <w:p w:rsidR="00063360" w:rsidRPr="00A43316" w:rsidRDefault="00842131">
            <w:pPr>
              <w:spacing w:after="0"/>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В течение года</w:t>
            </w:r>
          </w:p>
        </w:tc>
      </w:tr>
      <w:tr w:rsidR="00063360" w:rsidRPr="00A43316" w:rsidTr="005D6048">
        <w:trPr>
          <w:trHeight w:val="1131"/>
        </w:trPr>
        <w:tc>
          <w:tcPr>
            <w:tcW w:w="498" w:type="dxa"/>
            <w:tcBorders>
              <w:top w:val="single" w:sz="4" w:space="0" w:color="auto"/>
              <w:left w:val="single" w:sz="4" w:space="0" w:color="auto"/>
              <w:bottom w:val="single" w:sz="4" w:space="0" w:color="auto"/>
              <w:right w:val="single" w:sz="4" w:space="0" w:color="auto"/>
            </w:tcBorders>
            <w:vAlign w:val="center"/>
            <w:hideMark/>
          </w:tcPr>
          <w:p w:rsidR="00063360" w:rsidRPr="00A43316" w:rsidRDefault="00063360" w:rsidP="00842131">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1</w:t>
            </w:r>
            <w:r w:rsidR="00842131" w:rsidRPr="00A43316">
              <w:rPr>
                <w:rFonts w:ascii="Times New Roman" w:hAnsi="Times New Roman" w:cs="Times New Roman"/>
                <w:b/>
                <w:sz w:val="26"/>
                <w:szCs w:val="26"/>
                <w:lang w:eastAsia="en-US"/>
              </w:rPr>
              <w:t>1</w:t>
            </w:r>
          </w:p>
        </w:tc>
        <w:tc>
          <w:tcPr>
            <w:tcW w:w="4464" w:type="dxa"/>
            <w:tcBorders>
              <w:top w:val="single" w:sz="4" w:space="0" w:color="auto"/>
              <w:left w:val="single" w:sz="4" w:space="0" w:color="auto"/>
              <w:bottom w:val="single" w:sz="4" w:space="0" w:color="auto"/>
              <w:right w:val="single" w:sz="4" w:space="0" w:color="auto"/>
            </w:tcBorders>
          </w:tcPr>
          <w:p w:rsidR="00063360" w:rsidRPr="00A43316" w:rsidRDefault="00063360">
            <w:pPr>
              <w:spacing w:after="0"/>
              <w:rPr>
                <w:rFonts w:ascii="Times New Roman" w:hAnsi="Times New Roman"/>
                <w:sz w:val="28"/>
                <w:szCs w:val="28"/>
                <w:lang w:eastAsia="en-US"/>
              </w:rPr>
            </w:pPr>
            <w:r w:rsidRPr="00A43316">
              <w:rPr>
                <w:rFonts w:ascii="Times New Roman" w:hAnsi="Times New Roman"/>
                <w:sz w:val="28"/>
                <w:szCs w:val="28"/>
                <w:lang w:eastAsia="en-US"/>
              </w:rPr>
              <w:t>О</w:t>
            </w:r>
            <w:r w:rsidR="00935444" w:rsidRPr="00A43316">
              <w:rPr>
                <w:rFonts w:ascii="Times New Roman" w:hAnsi="Times New Roman"/>
                <w:sz w:val="28"/>
                <w:szCs w:val="28"/>
                <w:lang w:eastAsia="en-US"/>
              </w:rPr>
              <w:t xml:space="preserve">перативное лечение при переломах подвздошных костей и вертлужной впадины. </w:t>
            </w:r>
          </w:p>
        </w:tc>
        <w:tc>
          <w:tcPr>
            <w:tcW w:w="2976" w:type="dxa"/>
            <w:tcBorders>
              <w:top w:val="single" w:sz="4" w:space="0" w:color="auto"/>
              <w:left w:val="single" w:sz="4" w:space="0" w:color="auto"/>
              <w:bottom w:val="single" w:sz="4" w:space="0" w:color="auto"/>
              <w:right w:val="single" w:sz="4" w:space="0" w:color="auto"/>
            </w:tcBorders>
          </w:tcPr>
          <w:p w:rsidR="00063360" w:rsidRPr="00A43316" w:rsidRDefault="00063360" w:rsidP="005D6048">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 xml:space="preserve">Травматологическое отделение </w:t>
            </w:r>
          </w:p>
        </w:tc>
        <w:tc>
          <w:tcPr>
            <w:tcW w:w="1721" w:type="dxa"/>
            <w:tcBorders>
              <w:top w:val="single" w:sz="4" w:space="0" w:color="auto"/>
              <w:left w:val="single" w:sz="4" w:space="0" w:color="auto"/>
              <w:bottom w:val="single" w:sz="4" w:space="0" w:color="auto"/>
              <w:right w:val="single" w:sz="4" w:space="0" w:color="auto"/>
            </w:tcBorders>
            <w:hideMark/>
          </w:tcPr>
          <w:p w:rsidR="00063360" w:rsidRPr="00A43316" w:rsidRDefault="005D6048">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2</w:t>
            </w:r>
            <w:r w:rsidR="00063360" w:rsidRPr="00A43316">
              <w:rPr>
                <w:rFonts w:ascii="Times New Roman" w:hAnsi="Times New Roman" w:cs="Times New Roman"/>
                <w:sz w:val="28"/>
                <w:szCs w:val="28"/>
                <w:lang w:eastAsia="en-US"/>
              </w:rPr>
              <w:t xml:space="preserve"> кв.2022г</w:t>
            </w:r>
          </w:p>
        </w:tc>
      </w:tr>
      <w:tr w:rsidR="00BD15A1" w:rsidRPr="00A43316"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BD15A1" w:rsidRPr="00A43316" w:rsidRDefault="00BD15A1" w:rsidP="00842131">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12</w:t>
            </w:r>
          </w:p>
        </w:tc>
        <w:tc>
          <w:tcPr>
            <w:tcW w:w="4464" w:type="dxa"/>
            <w:tcBorders>
              <w:top w:val="single" w:sz="4" w:space="0" w:color="auto"/>
              <w:left w:val="single" w:sz="4" w:space="0" w:color="auto"/>
              <w:bottom w:val="single" w:sz="4" w:space="0" w:color="auto"/>
              <w:right w:val="single" w:sz="4" w:space="0" w:color="auto"/>
            </w:tcBorders>
          </w:tcPr>
          <w:p w:rsidR="00BD15A1" w:rsidRPr="00A43316" w:rsidRDefault="00BD15A1">
            <w:pPr>
              <w:spacing w:after="0"/>
              <w:rPr>
                <w:rFonts w:ascii="Times New Roman" w:hAnsi="Times New Roman"/>
                <w:sz w:val="28"/>
                <w:szCs w:val="28"/>
                <w:lang w:eastAsia="en-US"/>
              </w:rPr>
            </w:pPr>
            <w:r w:rsidRPr="00A43316">
              <w:rPr>
                <w:rFonts w:ascii="Times New Roman" w:hAnsi="Times New Roman"/>
                <w:sz w:val="28"/>
                <w:szCs w:val="28"/>
                <w:lang w:eastAsia="en-US"/>
              </w:rPr>
              <w:t xml:space="preserve">Установка  </w:t>
            </w:r>
            <w:r w:rsidRPr="00A43316">
              <w:rPr>
                <w:rFonts w:ascii="Times New Roman" w:hAnsi="Times New Roman"/>
                <w:sz w:val="28"/>
                <w:szCs w:val="28"/>
                <w:lang w:val="en-US" w:eastAsia="en-US"/>
              </w:rPr>
              <w:t>CRT</w:t>
            </w:r>
            <w:r w:rsidRPr="00A43316">
              <w:rPr>
                <w:rFonts w:ascii="Times New Roman" w:hAnsi="Times New Roman"/>
                <w:sz w:val="28"/>
                <w:szCs w:val="28"/>
                <w:lang w:eastAsia="en-US"/>
              </w:rPr>
              <w:t>-</w:t>
            </w:r>
            <w:r w:rsidRPr="00A43316">
              <w:rPr>
                <w:rFonts w:ascii="Times New Roman" w:hAnsi="Times New Roman"/>
                <w:sz w:val="28"/>
                <w:szCs w:val="28"/>
                <w:lang w:val="en-US" w:eastAsia="en-US"/>
              </w:rPr>
              <w:t>D</w:t>
            </w:r>
            <w:r w:rsidRPr="00A43316">
              <w:rPr>
                <w:rFonts w:ascii="Times New Roman" w:hAnsi="Times New Roman"/>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BD15A1" w:rsidRPr="00A43316" w:rsidRDefault="00BD15A1" w:rsidP="00F0417B">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Кардиологическое  отделение №2</w:t>
            </w:r>
          </w:p>
        </w:tc>
        <w:tc>
          <w:tcPr>
            <w:tcW w:w="1721" w:type="dxa"/>
            <w:tcBorders>
              <w:top w:val="single" w:sz="4" w:space="0" w:color="auto"/>
              <w:left w:val="single" w:sz="4" w:space="0" w:color="auto"/>
              <w:bottom w:val="single" w:sz="4" w:space="0" w:color="auto"/>
              <w:right w:val="single" w:sz="4" w:space="0" w:color="auto"/>
            </w:tcBorders>
            <w:hideMark/>
          </w:tcPr>
          <w:p w:rsidR="00BD15A1" w:rsidRPr="00A43316" w:rsidRDefault="00BD15A1" w:rsidP="00DD0561">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2 кв.2022г</w:t>
            </w:r>
          </w:p>
        </w:tc>
      </w:tr>
      <w:tr w:rsidR="00D6314C" w:rsidTr="00063360">
        <w:trPr>
          <w:trHeight w:val="763"/>
        </w:trPr>
        <w:tc>
          <w:tcPr>
            <w:tcW w:w="498" w:type="dxa"/>
            <w:tcBorders>
              <w:top w:val="single" w:sz="4" w:space="0" w:color="auto"/>
              <w:left w:val="single" w:sz="4" w:space="0" w:color="auto"/>
              <w:bottom w:val="single" w:sz="4" w:space="0" w:color="auto"/>
              <w:right w:val="single" w:sz="4" w:space="0" w:color="auto"/>
            </w:tcBorders>
            <w:vAlign w:val="center"/>
            <w:hideMark/>
          </w:tcPr>
          <w:p w:rsidR="00D6314C" w:rsidRPr="00A43316" w:rsidRDefault="00D6314C" w:rsidP="00842131">
            <w:pPr>
              <w:spacing w:after="0" w:line="240" w:lineRule="auto"/>
              <w:jc w:val="center"/>
              <w:rPr>
                <w:rFonts w:ascii="Times New Roman" w:hAnsi="Times New Roman" w:cs="Times New Roman"/>
                <w:b/>
                <w:sz w:val="26"/>
                <w:szCs w:val="26"/>
                <w:lang w:eastAsia="en-US"/>
              </w:rPr>
            </w:pPr>
            <w:r w:rsidRPr="00A43316">
              <w:rPr>
                <w:rFonts w:ascii="Times New Roman" w:hAnsi="Times New Roman" w:cs="Times New Roman"/>
                <w:b/>
                <w:sz w:val="26"/>
                <w:szCs w:val="26"/>
                <w:lang w:eastAsia="en-US"/>
              </w:rPr>
              <w:t>13</w:t>
            </w:r>
          </w:p>
        </w:tc>
        <w:tc>
          <w:tcPr>
            <w:tcW w:w="4464" w:type="dxa"/>
            <w:tcBorders>
              <w:top w:val="single" w:sz="4" w:space="0" w:color="auto"/>
              <w:left w:val="single" w:sz="4" w:space="0" w:color="auto"/>
              <w:bottom w:val="single" w:sz="4" w:space="0" w:color="auto"/>
              <w:right w:val="single" w:sz="4" w:space="0" w:color="auto"/>
            </w:tcBorders>
          </w:tcPr>
          <w:p w:rsidR="00D6314C" w:rsidRPr="00A43316" w:rsidRDefault="00D6314C" w:rsidP="00D6314C">
            <w:pPr>
              <w:rPr>
                <w:rFonts w:ascii="Times New Roman" w:hAnsi="Times New Roman" w:cs="Times New Roman"/>
                <w:sz w:val="28"/>
                <w:szCs w:val="28"/>
                <w:lang w:eastAsia="en-US"/>
              </w:rPr>
            </w:pPr>
            <w:proofErr w:type="spellStart"/>
            <w:r w:rsidRPr="00A43316">
              <w:rPr>
                <w:rFonts w:ascii="Times New Roman" w:hAnsi="Times New Roman" w:cs="Times New Roman"/>
                <w:sz w:val="28"/>
                <w:szCs w:val="28"/>
                <w:lang w:eastAsia="en-US"/>
              </w:rPr>
              <w:t>Лапароскопическая</w:t>
            </w:r>
            <w:proofErr w:type="spellEnd"/>
            <w:r w:rsidRPr="00A43316">
              <w:rPr>
                <w:rFonts w:ascii="Times New Roman" w:hAnsi="Times New Roman" w:cs="Times New Roman"/>
                <w:sz w:val="28"/>
                <w:szCs w:val="28"/>
                <w:lang w:eastAsia="en-US"/>
              </w:rPr>
              <w:t xml:space="preserve"> </w:t>
            </w:r>
            <w:proofErr w:type="spellStart"/>
            <w:r w:rsidRPr="00A43316">
              <w:rPr>
                <w:rFonts w:ascii="Times New Roman" w:hAnsi="Times New Roman" w:cs="Times New Roman"/>
                <w:sz w:val="28"/>
                <w:szCs w:val="28"/>
                <w:lang w:eastAsia="en-US"/>
              </w:rPr>
              <w:t>промонтофиксация</w:t>
            </w:r>
            <w:proofErr w:type="spellEnd"/>
            <w:r w:rsidRPr="00A43316">
              <w:rPr>
                <w:rFonts w:ascii="Times New Roman" w:hAnsi="Times New Roman" w:cs="Times New Roman"/>
                <w:sz w:val="28"/>
                <w:szCs w:val="28"/>
                <w:lang w:eastAsia="en-US"/>
              </w:rPr>
              <w:t xml:space="preserve"> матки</w:t>
            </w:r>
            <w:r w:rsidR="00A43316">
              <w:rPr>
                <w:rFonts w:ascii="Times New Roman" w:hAnsi="Times New Roman" w:cs="Times New Roman"/>
                <w:sz w:val="28"/>
                <w:szCs w:val="28"/>
                <w:lang w:eastAsia="en-US"/>
              </w:rPr>
              <w:t xml:space="preserve"> </w:t>
            </w:r>
          </w:p>
          <w:p w:rsidR="00D6314C" w:rsidRPr="00A43316" w:rsidRDefault="00D6314C">
            <w:pPr>
              <w:spacing w:after="0"/>
              <w:rPr>
                <w:rFonts w:ascii="Times New Roman" w:hAnsi="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D6314C" w:rsidRPr="00A43316" w:rsidRDefault="00D6314C" w:rsidP="00DD0561">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Отделение гинекологии</w:t>
            </w:r>
          </w:p>
        </w:tc>
        <w:tc>
          <w:tcPr>
            <w:tcW w:w="1721" w:type="dxa"/>
            <w:tcBorders>
              <w:top w:val="single" w:sz="4" w:space="0" w:color="auto"/>
              <w:left w:val="single" w:sz="4" w:space="0" w:color="auto"/>
              <w:bottom w:val="single" w:sz="4" w:space="0" w:color="auto"/>
              <w:right w:val="single" w:sz="4" w:space="0" w:color="auto"/>
            </w:tcBorders>
            <w:hideMark/>
          </w:tcPr>
          <w:p w:rsidR="00D6314C" w:rsidRPr="00A43316" w:rsidRDefault="00D6314C" w:rsidP="00DD0561">
            <w:pPr>
              <w:jc w:val="center"/>
              <w:rPr>
                <w:rFonts w:ascii="Times New Roman" w:hAnsi="Times New Roman" w:cs="Times New Roman"/>
                <w:sz w:val="28"/>
                <w:szCs w:val="28"/>
                <w:lang w:eastAsia="en-US"/>
              </w:rPr>
            </w:pPr>
            <w:r w:rsidRPr="00A43316">
              <w:rPr>
                <w:rFonts w:ascii="Times New Roman" w:hAnsi="Times New Roman" w:cs="Times New Roman"/>
                <w:sz w:val="28"/>
                <w:szCs w:val="28"/>
                <w:lang w:eastAsia="en-US"/>
              </w:rPr>
              <w:t>2 кв.2022г</w:t>
            </w:r>
          </w:p>
        </w:tc>
      </w:tr>
    </w:tbl>
    <w:p w:rsidR="005D6048" w:rsidRDefault="005D6048" w:rsidP="005D6048">
      <w:pPr>
        <w:spacing w:after="0"/>
        <w:jc w:val="center"/>
        <w:rPr>
          <w:rFonts w:ascii="Times New Roman" w:hAnsi="Times New Roman" w:cs="Times New Roman"/>
          <w:b/>
          <w:shadow/>
          <w:sz w:val="28"/>
          <w:szCs w:val="28"/>
        </w:rPr>
      </w:pPr>
    </w:p>
    <w:p w:rsidR="00942E4E" w:rsidRDefault="00942E4E" w:rsidP="005D6048">
      <w:pPr>
        <w:spacing w:after="0"/>
        <w:jc w:val="center"/>
        <w:rPr>
          <w:rFonts w:ascii="Times New Roman" w:hAnsi="Times New Roman" w:cs="Times New Roman"/>
          <w:b/>
          <w:shadow/>
          <w:sz w:val="28"/>
          <w:szCs w:val="28"/>
        </w:rPr>
      </w:pPr>
    </w:p>
    <w:p w:rsidR="00942E4E" w:rsidRDefault="00942E4E" w:rsidP="005D6048">
      <w:pPr>
        <w:spacing w:after="0"/>
        <w:jc w:val="center"/>
        <w:rPr>
          <w:rFonts w:ascii="Times New Roman" w:hAnsi="Times New Roman" w:cs="Times New Roman"/>
          <w:b/>
          <w:shadow/>
          <w:sz w:val="28"/>
          <w:szCs w:val="28"/>
        </w:rPr>
      </w:pPr>
    </w:p>
    <w:p w:rsidR="00BB11E3" w:rsidRDefault="00BB11E3" w:rsidP="003C269A">
      <w:pPr>
        <w:spacing w:after="0"/>
        <w:rPr>
          <w:rFonts w:ascii="Times New Roman" w:hAnsi="Times New Roman" w:cs="Times New Roman"/>
          <w:b/>
          <w:shadow/>
          <w:sz w:val="28"/>
          <w:szCs w:val="28"/>
        </w:rPr>
      </w:pPr>
    </w:p>
    <w:p w:rsidR="00BB11E3" w:rsidRDefault="00BB11E3" w:rsidP="005D6048">
      <w:pPr>
        <w:spacing w:after="0"/>
        <w:jc w:val="center"/>
        <w:rPr>
          <w:rFonts w:ascii="Times New Roman" w:hAnsi="Times New Roman" w:cs="Times New Roman"/>
          <w:b/>
          <w:shadow/>
          <w:sz w:val="28"/>
          <w:szCs w:val="28"/>
        </w:rPr>
      </w:pPr>
    </w:p>
    <w:p w:rsidR="00063360" w:rsidRDefault="00063360" w:rsidP="005D6048">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ПЛАН ТЕМАТИЧЕСКИХ КОНФЕРЕНЦИЙ</w:t>
      </w: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 xml:space="preserve">МНОГОПРОФИЛЬНОЙ ОБЛАСТНОЙ </w:t>
      </w:r>
      <w:r w:rsidR="005D6048">
        <w:rPr>
          <w:rFonts w:ascii="Times New Roman" w:hAnsi="Times New Roman" w:cs="Times New Roman"/>
          <w:b/>
          <w:shadow/>
          <w:sz w:val="28"/>
          <w:szCs w:val="28"/>
        </w:rPr>
        <w:t xml:space="preserve">  </w:t>
      </w:r>
      <w:r w:rsidR="00FC4121">
        <w:rPr>
          <w:rFonts w:ascii="Times New Roman" w:hAnsi="Times New Roman" w:cs="Times New Roman"/>
          <w:b/>
          <w:shadow/>
          <w:sz w:val="28"/>
          <w:szCs w:val="28"/>
        </w:rPr>
        <w:t>БОЛЬНИЦЫ НА 2023</w:t>
      </w:r>
      <w:r>
        <w:rPr>
          <w:rFonts w:ascii="Times New Roman" w:hAnsi="Times New Roman" w:cs="Times New Roman"/>
          <w:b/>
          <w:shadow/>
          <w:sz w:val="28"/>
          <w:szCs w:val="28"/>
        </w:rPr>
        <w:t xml:space="preserve"> ГОД</w:t>
      </w:r>
    </w:p>
    <w:p w:rsidR="00063360" w:rsidRDefault="00063360" w:rsidP="00063360">
      <w:pPr>
        <w:spacing w:after="100"/>
        <w:jc w:val="center"/>
        <w:rPr>
          <w:rFonts w:ascii="Times New Roman" w:hAnsi="Times New Roman" w:cs="Times New Roman"/>
          <w:b/>
          <w:shadow/>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322"/>
        <w:gridCol w:w="3118"/>
        <w:gridCol w:w="1721"/>
      </w:tblGrid>
      <w:tr w:rsidR="00063360" w:rsidTr="00063360">
        <w:trPr>
          <w:trHeight w:val="648"/>
        </w:trPr>
        <w:tc>
          <w:tcPr>
            <w:tcW w:w="498"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4322"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ТЕМА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ОТДЕЛЕНИЕ</w:t>
            </w:r>
          </w:p>
        </w:tc>
        <w:tc>
          <w:tcPr>
            <w:tcW w:w="1721"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СРОКИ</w:t>
            </w:r>
          </w:p>
        </w:tc>
      </w:tr>
      <w:tr w:rsidR="00063360" w:rsidTr="00063360">
        <w:trPr>
          <w:trHeight w:val="648"/>
        </w:trPr>
        <w:tc>
          <w:tcPr>
            <w:tcW w:w="498"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4322" w:type="dxa"/>
            <w:tcBorders>
              <w:top w:val="single" w:sz="4" w:space="0" w:color="auto"/>
              <w:left w:val="single" w:sz="4" w:space="0" w:color="auto"/>
              <w:bottom w:val="single" w:sz="4" w:space="0" w:color="auto"/>
              <w:right w:val="single" w:sz="4" w:space="0" w:color="auto"/>
            </w:tcBorders>
          </w:tcPr>
          <w:p w:rsidR="00063360" w:rsidRPr="00BB11E3" w:rsidRDefault="00063360">
            <w:pPr>
              <w:spacing w:after="0"/>
              <w:rPr>
                <w:rFonts w:ascii="Times New Roman" w:hAnsi="Times New Roman" w:cs="Times New Roman"/>
                <w:sz w:val="28"/>
                <w:szCs w:val="28"/>
                <w:lang w:eastAsia="en-US"/>
              </w:rPr>
            </w:pPr>
            <w:r w:rsidRPr="00BB11E3">
              <w:rPr>
                <w:rFonts w:ascii="Times New Roman" w:hAnsi="Times New Roman" w:cs="Times New Roman"/>
                <w:sz w:val="28"/>
                <w:szCs w:val="28"/>
                <w:lang w:eastAsia="en-US"/>
              </w:rPr>
              <w:t>Клиническая трансфузиология</w:t>
            </w:r>
          </w:p>
          <w:p w:rsidR="00063360" w:rsidRPr="00BB11E3" w:rsidRDefault="00063360">
            <w:pPr>
              <w:spacing w:after="0"/>
              <w:rPr>
                <w:rFonts w:ascii="Times New Roman" w:hAnsi="Times New Roman" w:cs="Times New Roman"/>
                <w:sz w:val="28"/>
                <w:szCs w:val="28"/>
                <w:lang w:eastAsia="en-US"/>
              </w:rPr>
            </w:pPr>
            <w:r w:rsidRPr="00BB11E3">
              <w:rPr>
                <w:rFonts w:ascii="Times New Roman" w:hAnsi="Times New Roman" w:cs="Times New Roman"/>
                <w:sz w:val="28"/>
                <w:szCs w:val="28"/>
                <w:lang w:eastAsia="en-US"/>
              </w:rPr>
              <w:t>Тестирование с последующим оформлением допуска ИИТ</w:t>
            </w:r>
          </w:p>
          <w:p w:rsidR="00063360" w:rsidRPr="00BB11E3" w:rsidRDefault="00063360">
            <w:pPr>
              <w:spacing w:after="0"/>
              <w:rPr>
                <w:rFonts w:ascii="Times New Roman" w:hAnsi="Times New Roman" w:cs="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063360" w:rsidRPr="00BB11E3" w:rsidRDefault="00063360">
            <w:pPr>
              <w:spacing w:after="100"/>
              <w:jc w:val="center"/>
              <w:rPr>
                <w:rFonts w:ascii="Times New Roman" w:hAnsi="Times New Roman" w:cs="Times New Roman"/>
                <w:sz w:val="28"/>
                <w:szCs w:val="28"/>
                <w:lang w:eastAsia="en-US"/>
              </w:rPr>
            </w:pPr>
            <w:r w:rsidRPr="00BB11E3">
              <w:rPr>
                <w:rFonts w:ascii="Times New Roman" w:hAnsi="Times New Roman" w:cs="Times New Roman"/>
                <w:sz w:val="28"/>
                <w:szCs w:val="28"/>
                <w:lang w:eastAsia="en-US"/>
              </w:rPr>
              <w:t>врач трансфузиолог</w:t>
            </w:r>
          </w:p>
        </w:tc>
        <w:tc>
          <w:tcPr>
            <w:tcW w:w="1721" w:type="dxa"/>
            <w:tcBorders>
              <w:top w:val="single" w:sz="4" w:space="0" w:color="auto"/>
              <w:left w:val="single" w:sz="4" w:space="0" w:color="auto"/>
              <w:bottom w:val="single" w:sz="4" w:space="0" w:color="auto"/>
              <w:right w:val="single" w:sz="4" w:space="0" w:color="auto"/>
            </w:tcBorders>
            <w:hideMark/>
          </w:tcPr>
          <w:p w:rsidR="00063360" w:rsidRPr="00BB11E3" w:rsidRDefault="00063360">
            <w:pPr>
              <w:spacing w:after="0"/>
              <w:jc w:val="center"/>
              <w:rPr>
                <w:rFonts w:ascii="Times New Roman" w:hAnsi="Times New Roman" w:cs="Times New Roman"/>
                <w:b/>
                <w:sz w:val="28"/>
                <w:szCs w:val="28"/>
                <w:lang w:eastAsia="en-US"/>
              </w:rPr>
            </w:pPr>
            <w:r w:rsidRPr="00BB11E3">
              <w:rPr>
                <w:rFonts w:ascii="Times New Roman" w:hAnsi="Times New Roman" w:cs="Times New Roman"/>
                <w:b/>
                <w:sz w:val="28"/>
                <w:szCs w:val="28"/>
                <w:lang w:eastAsia="en-US"/>
              </w:rPr>
              <w:t>февраль</w:t>
            </w:r>
          </w:p>
        </w:tc>
      </w:tr>
      <w:tr w:rsidR="00BB11E3" w:rsidTr="00942E4E">
        <w:trPr>
          <w:trHeight w:val="648"/>
        </w:trPr>
        <w:tc>
          <w:tcPr>
            <w:tcW w:w="498" w:type="dxa"/>
            <w:tcBorders>
              <w:top w:val="single" w:sz="4" w:space="0" w:color="auto"/>
              <w:left w:val="single" w:sz="4" w:space="0" w:color="auto"/>
              <w:bottom w:val="single" w:sz="4" w:space="0" w:color="auto"/>
              <w:right w:val="single" w:sz="4" w:space="0" w:color="auto"/>
            </w:tcBorders>
            <w:hideMark/>
          </w:tcPr>
          <w:p w:rsidR="00BB11E3" w:rsidRDefault="00BB11E3">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4322" w:type="dxa"/>
            <w:tcBorders>
              <w:top w:val="single" w:sz="4" w:space="0" w:color="auto"/>
              <w:left w:val="single" w:sz="4" w:space="0" w:color="auto"/>
              <w:bottom w:val="single" w:sz="4" w:space="0" w:color="auto"/>
              <w:right w:val="single" w:sz="4" w:space="0" w:color="auto"/>
            </w:tcBorders>
          </w:tcPr>
          <w:p w:rsidR="00BB11E3" w:rsidRPr="00BB11E3" w:rsidRDefault="00BB11E3" w:rsidP="00BB11E3">
            <w:pPr>
              <w:spacing w:after="0"/>
              <w:rPr>
                <w:rFonts w:ascii="Times New Roman" w:hAnsi="Times New Roman" w:cs="Times New Roman"/>
                <w:sz w:val="28"/>
                <w:szCs w:val="28"/>
                <w:lang w:eastAsia="en-US"/>
              </w:rPr>
            </w:pPr>
            <w:r w:rsidRPr="00BB11E3">
              <w:rPr>
                <w:rFonts w:ascii="Times New Roman" w:hAnsi="Times New Roman" w:cs="Times New Roman"/>
                <w:sz w:val="28"/>
                <w:szCs w:val="28"/>
                <w:lang w:eastAsia="en-US"/>
              </w:rPr>
              <w:t>Г</w:t>
            </w:r>
            <w:r w:rsidR="003C269A">
              <w:rPr>
                <w:rFonts w:ascii="Times New Roman" w:hAnsi="Times New Roman" w:cs="Times New Roman"/>
                <w:sz w:val="28"/>
                <w:szCs w:val="28"/>
                <w:lang w:eastAsia="en-US"/>
              </w:rPr>
              <w:t>енно-инженерные биологические препараты</w:t>
            </w:r>
            <w:r w:rsidRPr="00BB11E3">
              <w:rPr>
                <w:rFonts w:ascii="Times New Roman" w:hAnsi="Times New Roman" w:cs="Times New Roman"/>
                <w:sz w:val="28"/>
                <w:szCs w:val="28"/>
                <w:lang w:eastAsia="en-US"/>
              </w:rPr>
              <w:t xml:space="preserve"> в лечении псориаза</w:t>
            </w:r>
          </w:p>
        </w:tc>
        <w:tc>
          <w:tcPr>
            <w:tcW w:w="3118" w:type="dxa"/>
            <w:tcBorders>
              <w:top w:val="single" w:sz="4" w:space="0" w:color="auto"/>
              <w:left w:val="single" w:sz="4" w:space="0" w:color="auto"/>
              <w:bottom w:val="single" w:sz="4" w:space="0" w:color="auto"/>
              <w:right w:val="single" w:sz="4" w:space="0" w:color="auto"/>
            </w:tcBorders>
          </w:tcPr>
          <w:p w:rsidR="00BB11E3" w:rsidRPr="00BB11E3" w:rsidRDefault="00A45473" w:rsidP="00A45473">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де</w:t>
            </w:r>
            <w:r w:rsidR="00BB11E3" w:rsidRPr="00BB11E3">
              <w:rPr>
                <w:rFonts w:ascii="Times New Roman" w:hAnsi="Times New Roman" w:cs="Times New Roman"/>
                <w:sz w:val="28"/>
                <w:szCs w:val="28"/>
                <w:lang w:eastAsia="en-US"/>
              </w:rPr>
              <w:t>рматовенерологическ</w:t>
            </w:r>
            <w:r w:rsidR="003C269A">
              <w:rPr>
                <w:rFonts w:ascii="Times New Roman" w:hAnsi="Times New Roman" w:cs="Times New Roman"/>
                <w:sz w:val="28"/>
                <w:szCs w:val="28"/>
                <w:lang w:eastAsia="en-US"/>
              </w:rPr>
              <w:t>ий центр</w:t>
            </w:r>
          </w:p>
        </w:tc>
        <w:tc>
          <w:tcPr>
            <w:tcW w:w="1721" w:type="dxa"/>
            <w:tcBorders>
              <w:top w:val="single" w:sz="4" w:space="0" w:color="auto"/>
              <w:left w:val="single" w:sz="4" w:space="0" w:color="auto"/>
              <w:bottom w:val="single" w:sz="4" w:space="0" w:color="auto"/>
              <w:right w:val="single" w:sz="4" w:space="0" w:color="auto"/>
            </w:tcBorders>
            <w:hideMark/>
          </w:tcPr>
          <w:p w:rsidR="00BB11E3" w:rsidRPr="00BB11E3" w:rsidRDefault="00BB11E3">
            <w:pPr>
              <w:spacing w:after="0"/>
              <w:jc w:val="center"/>
              <w:rPr>
                <w:rFonts w:ascii="Times New Roman" w:hAnsi="Times New Roman" w:cs="Times New Roman"/>
                <w:b/>
                <w:sz w:val="28"/>
                <w:szCs w:val="28"/>
                <w:lang w:eastAsia="en-US"/>
              </w:rPr>
            </w:pPr>
            <w:r w:rsidRPr="00BB11E3">
              <w:rPr>
                <w:rFonts w:ascii="Times New Roman" w:hAnsi="Times New Roman" w:cs="Times New Roman"/>
                <w:b/>
                <w:sz w:val="28"/>
                <w:szCs w:val="28"/>
                <w:lang w:eastAsia="en-US"/>
              </w:rPr>
              <w:t>март</w:t>
            </w:r>
          </w:p>
        </w:tc>
      </w:tr>
      <w:tr w:rsidR="00BB11E3" w:rsidTr="00063360">
        <w:trPr>
          <w:trHeight w:val="546"/>
        </w:trPr>
        <w:tc>
          <w:tcPr>
            <w:tcW w:w="498" w:type="dxa"/>
            <w:tcBorders>
              <w:top w:val="single" w:sz="4" w:space="0" w:color="auto"/>
              <w:left w:val="single" w:sz="4" w:space="0" w:color="auto"/>
              <w:bottom w:val="single" w:sz="4" w:space="0" w:color="auto"/>
              <w:right w:val="single" w:sz="4" w:space="0" w:color="auto"/>
            </w:tcBorders>
            <w:hideMark/>
          </w:tcPr>
          <w:p w:rsidR="00BB11E3" w:rsidRDefault="00BB11E3">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p>
        </w:tc>
        <w:tc>
          <w:tcPr>
            <w:tcW w:w="4322" w:type="dxa"/>
            <w:tcBorders>
              <w:top w:val="single" w:sz="4" w:space="0" w:color="auto"/>
              <w:left w:val="single" w:sz="4" w:space="0" w:color="auto"/>
              <w:bottom w:val="single" w:sz="4" w:space="0" w:color="auto"/>
              <w:right w:val="single" w:sz="4" w:space="0" w:color="auto"/>
            </w:tcBorders>
          </w:tcPr>
          <w:p w:rsidR="00BB11E3" w:rsidRPr="00BB11E3" w:rsidRDefault="00BB11E3">
            <w:pPr>
              <w:spacing w:after="0"/>
              <w:rPr>
                <w:rFonts w:ascii="Times New Roman" w:hAnsi="Times New Roman" w:cs="Times New Roman"/>
                <w:sz w:val="28"/>
                <w:szCs w:val="28"/>
                <w:lang w:eastAsia="en-US"/>
              </w:rPr>
            </w:pPr>
            <w:r w:rsidRPr="00BB11E3">
              <w:rPr>
                <w:rFonts w:ascii="Times New Roman" w:hAnsi="Times New Roman" w:cs="Times New Roman"/>
                <w:sz w:val="28"/>
                <w:szCs w:val="28"/>
                <w:lang w:eastAsia="en-US"/>
              </w:rPr>
              <w:t>Профилактика ВИЧ и СПИД</w:t>
            </w:r>
          </w:p>
          <w:p w:rsidR="00BB11E3" w:rsidRPr="00BB11E3" w:rsidRDefault="00BB11E3">
            <w:pPr>
              <w:spacing w:after="0"/>
              <w:rPr>
                <w:rFonts w:ascii="Times New Roman" w:hAnsi="Times New Roman" w:cs="Times New Roman"/>
                <w:color w:val="000000"/>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B11E3" w:rsidRPr="00BB11E3" w:rsidRDefault="00BB11E3">
            <w:pPr>
              <w:spacing w:after="0"/>
              <w:jc w:val="center"/>
              <w:rPr>
                <w:rFonts w:ascii="Times New Roman" w:hAnsi="Times New Roman" w:cs="Times New Roman"/>
                <w:sz w:val="28"/>
                <w:szCs w:val="28"/>
                <w:lang w:eastAsia="en-US"/>
              </w:rPr>
            </w:pPr>
            <w:r w:rsidRPr="00BB11E3">
              <w:rPr>
                <w:rFonts w:ascii="Times New Roman" w:hAnsi="Times New Roman" w:cs="Times New Roman"/>
                <w:sz w:val="28"/>
                <w:szCs w:val="28"/>
                <w:lang w:eastAsia="en-US"/>
              </w:rPr>
              <w:t>СПИД центр</w:t>
            </w:r>
          </w:p>
        </w:tc>
        <w:tc>
          <w:tcPr>
            <w:tcW w:w="1721" w:type="dxa"/>
            <w:tcBorders>
              <w:top w:val="single" w:sz="4" w:space="0" w:color="auto"/>
              <w:left w:val="single" w:sz="4" w:space="0" w:color="auto"/>
              <w:bottom w:val="single" w:sz="4" w:space="0" w:color="auto"/>
              <w:right w:val="single" w:sz="4" w:space="0" w:color="auto"/>
            </w:tcBorders>
            <w:hideMark/>
          </w:tcPr>
          <w:p w:rsidR="00BB11E3" w:rsidRPr="00BB11E3" w:rsidRDefault="00BB11E3">
            <w:pPr>
              <w:spacing w:after="0"/>
              <w:jc w:val="center"/>
              <w:rPr>
                <w:rFonts w:ascii="Times New Roman" w:hAnsi="Times New Roman" w:cs="Times New Roman"/>
                <w:b/>
                <w:sz w:val="28"/>
                <w:szCs w:val="28"/>
                <w:lang w:eastAsia="en-US"/>
              </w:rPr>
            </w:pPr>
            <w:r w:rsidRPr="00BB11E3">
              <w:rPr>
                <w:rFonts w:ascii="Times New Roman" w:hAnsi="Times New Roman" w:cs="Times New Roman"/>
                <w:b/>
                <w:sz w:val="28"/>
                <w:szCs w:val="28"/>
                <w:lang w:eastAsia="en-US"/>
              </w:rPr>
              <w:t>апрель</w:t>
            </w:r>
          </w:p>
        </w:tc>
      </w:tr>
      <w:tr w:rsidR="00BB11E3" w:rsidTr="00063360">
        <w:trPr>
          <w:trHeight w:val="546"/>
        </w:trPr>
        <w:tc>
          <w:tcPr>
            <w:tcW w:w="498" w:type="dxa"/>
            <w:tcBorders>
              <w:top w:val="single" w:sz="4" w:space="0" w:color="auto"/>
              <w:left w:val="single" w:sz="4" w:space="0" w:color="auto"/>
              <w:bottom w:val="single" w:sz="4" w:space="0" w:color="auto"/>
              <w:right w:val="single" w:sz="4" w:space="0" w:color="auto"/>
            </w:tcBorders>
            <w:hideMark/>
          </w:tcPr>
          <w:p w:rsidR="00BB11E3" w:rsidRDefault="00BB11E3">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4322" w:type="dxa"/>
            <w:tcBorders>
              <w:top w:val="single" w:sz="4" w:space="0" w:color="auto"/>
              <w:left w:val="single" w:sz="4" w:space="0" w:color="auto"/>
              <w:bottom w:val="single" w:sz="4" w:space="0" w:color="auto"/>
              <w:right w:val="single" w:sz="4" w:space="0" w:color="auto"/>
            </w:tcBorders>
          </w:tcPr>
          <w:p w:rsidR="00BB11E3" w:rsidRPr="00BB11E3" w:rsidRDefault="00BB11E3">
            <w:pPr>
              <w:spacing w:after="0"/>
              <w:ind w:left="-3"/>
              <w:rPr>
                <w:rFonts w:ascii="Times New Roman" w:hAnsi="Times New Roman" w:cs="Times New Roman"/>
                <w:sz w:val="28"/>
                <w:szCs w:val="28"/>
                <w:lang w:eastAsia="en-US"/>
              </w:rPr>
            </w:pPr>
            <w:r w:rsidRPr="00BB11E3">
              <w:rPr>
                <w:rFonts w:ascii="Times New Roman" w:hAnsi="Times New Roman" w:cs="Times New Roman"/>
                <w:sz w:val="28"/>
                <w:szCs w:val="28"/>
                <w:lang w:eastAsia="en-US"/>
              </w:rPr>
              <w:t>Этика и деонтология. Соблюдение законодательства РК в области медицины и ответственность врача</w:t>
            </w:r>
          </w:p>
          <w:p w:rsidR="00BB11E3" w:rsidRPr="00BB11E3" w:rsidRDefault="00BB11E3">
            <w:pPr>
              <w:spacing w:after="0"/>
              <w:ind w:left="-3"/>
              <w:rPr>
                <w:rFonts w:ascii="Times New Roman" w:hAnsi="Times New Roman" w:cs="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BB11E3" w:rsidRPr="00BB11E3" w:rsidRDefault="00BB11E3">
            <w:pPr>
              <w:spacing w:after="0"/>
              <w:jc w:val="center"/>
              <w:rPr>
                <w:rFonts w:ascii="Times New Roman" w:hAnsi="Times New Roman" w:cs="Times New Roman"/>
                <w:sz w:val="28"/>
                <w:szCs w:val="28"/>
                <w:lang w:eastAsia="en-US"/>
              </w:rPr>
            </w:pPr>
            <w:proofErr w:type="spellStart"/>
            <w:r w:rsidRPr="00BB11E3">
              <w:rPr>
                <w:rFonts w:ascii="Times New Roman" w:hAnsi="Times New Roman" w:cs="Times New Roman"/>
                <w:sz w:val="28"/>
                <w:szCs w:val="28"/>
                <w:lang w:eastAsia="en-US"/>
              </w:rPr>
              <w:t>СППиВК</w:t>
            </w:r>
            <w:proofErr w:type="spellEnd"/>
          </w:p>
          <w:p w:rsidR="00BB11E3" w:rsidRPr="00BB11E3" w:rsidRDefault="00BB11E3">
            <w:pPr>
              <w:spacing w:after="0"/>
              <w:jc w:val="center"/>
              <w:rPr>
                <w:rFonts w:ascii="Times New Roman" w:hAnsi="Times New Roman" w:cs="Times New Roman"/>
                <w:sz w:val="28"/>
                <w:szCs w:val="28"/>
                <w:lang w:eastAsia="en-US"/>
              </w:rPr>
            </w:pPr>
          </w:p>
          <w:p w:rsidR="00BB11E3" w:rsidRPr="00BB11E3" w:rsidRDefault="00BB11E3">
            <w:pPr>
              <w:spacing w:after="0"/>
              <w:jc w:val="center"/>
              <w:rPr>
                <w:rFonts w:ascii="Times New Roman" w:hAnsi="Times New Roman" w:cs="Times New Roman"/>
                <w:sz w:val="28"/>
                <w:szCs w:val="28"/>
                <w:lang w:eastAsia="en-US"/>
              </w:rPr>
            </w:pPr>
          </w:p>
        </w:tc>
        <w:tc>
          <w:tcPr>
            <w:tcW w:w="1721" w:type="dxa"/>
            <w:tcBorders>
              <w:top w:val="single" w:sz="4" w:space="0" w:color="auto"/>
              <w:left w:val="single" w:sz="4" w:space="0" w:color="auto"/>
              <w:bottom w:val="single" w:sz="4" w:space="0" w:color="auto"/>
              <w:right w:val="single" w:sz="4" w:space="0" w:color="auto"/>
            </w:tcBorders>
            <w:hideMark/>
          </w:tcPr>
          <w:p w:rsidR="00BB11E3" w:rsidRPr="00BB11E3" w:rsidRDefault="00BB11E3">
            <w:pPr>
              <w:spacing w:after="0"/>
              <w:jc w:val="center"/>
              <w:rPr>
                <w:rFonts w:ascii="Times New Roman" w:hAnsi="Times New Roman" w:cs="Times New Roman"/>
                <w:b/>
                <w:sz w:val="28"/>
                <w:szCs w:val="28"/>
                <w:lang w:eastAsia="en-US"/>
              </w:rPr>
            </w:pPr>
            <w:r w:rsidRPr="00BB11E3">
              <w:rPr>
                <w:rFonts w:ascii="Times New Roman" w:hAnsi="Times New Roman" w:cs="Times New Roman"/>
                <w:b/>
                <w:sz w:val="28"/>
                <w:szCs w:val="28"/>
                <w:lang w:eastAsia="en-US"/>
              </w:rPr>
              <w:t>май</w:t>
            </w:r>
          </w:p>
        </w:tc>
      </w:tr>
      <w:tr w:rsidR="00BB11E3" w:rsidTr="00942E4E">
        <w:trPr>
          <w:trHeight w:val="546"/>
        </w:trPr>
        <w:tc>
          <w:tcPr>
            <w:tcW w:w="498" w:type="dxa"/>
            <w:tcBorders>
              <w:top w:val="single" w:sz="4" w:space="0" w:color="auto"/>
              <w:left w:val="single" w:sz="4" w:space="0" w:color="auto"/>
              <w:bottom w:val="single" w:sz="4" w:space="0" w:color="auto"/>
              <w:right w:val="single" w:sz="4" w:space="0" w:color="auto"/>
            </w:tcBorders>
            <w:hideMark/>
          </w:tcPr>
          <w:p w:rsidR="00BB11E3" w:rsidRDefault="00BB11E3">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4322" w:type="dxa"/>
            <w:tcBorders>
              <w:top w:val="single" w:sz="4" w:space="0" w:color="auto"/>
              <w:left w:val="single" w:sz="4" w:space="0" w:color="auto"/>
              <w:bottom w:val="single" w:sz="4" w:space="0" w:color="auto"/>
              <w:right w:val="single" w:sz="4" w:space="0" w:color="auto"/>
            </w:tcBorders>
          </w:tcPr>
          <w:p w:rsidR="00BB11E3" w:rsidRDefault="00BB11E3">
            <w:pPr>
              <w:spacing w:after="0"/>
              <w:ind w:left="-3"/>
              <w:rPr>
                <w:rFonts w:ascii="Times New Roman" w:hAnsi="Times New Roman" w:cs="Times New Roman"/>
                <w:sz w:val="28"/>
                <w:szCs w:val="28"/>
                <w:lang w:eastAsia="en-US"/>
              </w:rPr>
            </w:pPr>
            <w:r>
              <w:rPr>
                <w:rFonts w:ascii="Times New Roman" w:hAnsi="Times New Roman" w:cs="Times New Roman"/>
                <w:sz w:val="28"/>
                <w:szCs w:val="28"/>
                <w:lang w:eastAsia="en-US"/>
              </w:rPr>
              <w:t>Современные принципы диагностики и лечения рассеянного склероза</w:t>
            </w:r>
          </w:p>
        </w:tc>
        <w:tc>
          <w:tcPr>
            <w:tcW w:w="3118" w:type="dxa"/>
            <w:tcBorders>
              <w:top w:val="single" w:sz="4" w:space="0" w:color="auto"/>
              <w:left w:val="single" w:sz="4" w:space="0" w:color="auto"/>
              <w:bottom w:val="single" w:sz="4" w:space="0" w:color="auto"/>
              <w:right w:val="single" w:sz="4" w:space="0" w:color="auto"/>
            </w:tcBorders>
          </w:tcPr>
          <w:p w:rsidR="00BB11E3" w:rsidRDefault="00BB11E3">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неврологическое отделение </w:t>
            </w:r>
          </w:p>
        </w:tc>
        <w:tc>
          <w:tcPr>
            <w:tcW w:w="1721" w:type="dxa"/>
            <w:tcBorders>
              <w:top w:val="single" w:sz="4" w:space="0" w:color="auto"/>
              <w:left w:val="single" w:sz="4" w:space="0" w:color="auto"/>
              <w:bottom w:val="single" w:sz="4" w:space="0" w:color="auto"/>
              <w:right w:val="single" w:sz="4" w:space="0" w:color="auto"/>
            </w:tcBorders>
            <w:hideMark/>
          </w:tcPr>
          <w:p w:rsidR="00BB11E3" w:rsidRDefault="00BB11E3">
            <w:pPr>
              <w:spacing w:after="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август</w:t>
            </w:r>
          </w:p>
        </w:tc>
      </w:tr>
      <w:tr w:rsidR="00BB11E3" w:rsidTr="00063360">
        <w:trPr>
          <w:trHeight w:val="469"/>
        </w:trPr>
        <w:tc>
          <w:tcPr>
            <w:tcW w:w="498" w:type="dxa"/>
            <w:tcBorders>
              <w:top w:val="single" w:sz="4" w:space="0" w:color="auto"/>
              <w:left w:val="single" w:sz="4" w:space="0" w:color="auto"/>
              <w:bottom w:val="single" w:sz="4" w:space="0" w:color="auto"/>
              <w:right w:val="single" w:sz="4" w:space="0" w:color="auto"/>
            </w:tcBorders>
            <w:hideMark/>
          </w:tcPr>
          <w:p w:rsidR="00BB11E3" w:rsidRDefault="00BB11E3">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w:t>
            </w:r>
          </w:p>
        </w:tc>
        <w:tc>
          <w:tcPr>
            <w:tcW w:w="4322" w:type="dxa"/>
            <w:tcBorders>
              <w:top w:val="single" w:sz="4" w:space="0" w:color="auto"/>
              <w:left w:val="single" w:sz="4" w:space="0" w:color="auto"/>
              <w:bottom w:val="single" w:sz="4" w:space="0" w:color="auto"/>
              <w:right w:val="single" w:sz="4" w:space="0" w:color="auto"/>
            </w:tcBorders>
            <w:vAlign w:val="center"/>
            <w:hideMark/>
          </w:tcPr>
          <w:p w:rsidR="00BB11E3" w:rsidRDefault="00A45473">
            <w:pPr>
              <w:spacing w:after="0"/>
              <w:ind w:left="-3"/>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Оценка состояния плода в родах. Асфиксия в родах</w:t>
            </w:r>
          </w:p>
        </w:tc>
        <w:tc>
          <w:tcPr>
            <w:tcW w:w="3118" w:type="dxa"/>
            <w:tcBorders>
              <w:top w:val="single" w:sz="4" w:space="0" w:color="auto"/>
              <w:left w:val="single" w:sz="4" w:space="0" w:color="auto"/>
              <w:bottom w:val="single" w:sz="4" w:space="0" w:color="auto"/>
              <w:right w:val="single" w:sz="4" w:space="0" w:color="auto"/>
            </w:tcBorders>
            <w:hideMark/>
          </w:tcPr>
          <w:p w:rsidR="00BB11E3" w:rsidRDefault="00A45473">
            <w:pPr>
              <w:spacing w:after="0"/>
              <w:jc w:val="center"/>
              <w:rPr>
                <w:rFonts w:ascii="Times New Roman" w:hAnsi="Times New Roman" w:cs="Times New Roman"/>
                <w:sz w:val="28"/>
                <w:szCs w:val="28"/>
                <w:lang w:eastAsia="en-US"/>
              </w:rPr>
            </w:pPr>
            <w:r>
              <w:rPr>
                <w:rFonts w:ascii="Times New Roman" w:hAnsi="Times New Roman" w:cs="Times New Roman"/>
                <w:color w:val="000000"/>
                <w:sz w:val="28"/>
                <w:szCs w:val="28"/>
                <w:lang w:eastAsia="en-US"/>
              </w:rPr>
              <w:t>перинатальный центр</w:t>
            </w:r>
          </w:p>
        </w:tc>
        <w:tc>
          <w:tcPr>
            <w:tcW w:w="1721" w:type="dxa"/>
            <w:tcBorders>
              <w:top w:val="single" w:sz="4" w:space="0" w:color="auto"/>
              <w:left w:val="single" w:sz="4" w:space="0" w:color="auto"/>
              <w:bottom w:val="single" w:sz="4" w:space="0" w:color="auto"/>
              <w:right w:val="single" w:sz="4" w:space="0" w:color="auto"/>
            </w:tcBorders>
            <w:hideMark/>
          </w:tcPr>
          <w:p w:rsidR="00BB11E3" w:rsidRDefault="00BB11E3">
            <w:pPr>
              <w:spacing w:after="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сентябрь </w:t>
            </w:r>
          </w:p>
        </w:tc>
      </w:tr>
      <w:tr w:rsidR="00BB11E3" w:rsidTr="00063360">
        <w:trPr>
          <w:trHeight w:val="763"/>
        </w:trPr>
        <w:tc>
          <w:tcPr>
            <w:tcW w:w="498" w:type="dxa"/>
            <w:tcBorders>
              <w:top w:val="single" w:sz="4" w:space="0" w:color="auto"/>
              <w:left w:val="single" w:sz="4" w:space="0" w:color="auto"/>
              <w:bottom w:val="single" w:sz="4" w:space="0" w:color="auto"/>
              <w:right w:val="single" w:sz="4" w:space="0" w:color="auto"/>
            </w:tcBorders>
            <w:hideMark/>
          </w:tcPr>
          <w:p w:rsidR="00BB11E3" w:rsidRDefault="00BB11E3">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w:t>
            </w:r>
          </w:p>
        </w:tc>
        <w:tc>
          <w:tcPr>
            <w:tcW w:w="4322" w:type="dxa"/>
            <w:tcBorders>
              <w:top w:val="single" w:sz="4" w:space="0" w:color="auto"/>
              <w:left w:val="single" w:sz="4" w:space="0" w:color="auto"/>
              <w:bottom w:val="single" w:sz="4" w:space="0" w:color="auto"/>
              <w:right w:val="single" w:sz="4" w:space="0" w:color="auto"/>
            </w:tcBorders>
            <w:hideMark/>
          </w:tcPr>
          <w:p w:rsidR="00BB11E3" w:rsidRDefault="00A45473">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Диагностика венозного тромбоза. Современная тактика по ведению венозных тромбозов</w:t>
            </w:r>
          </w:p>
        </w:tc>
        <w:tc>
          <w:tcPr>
            <w:tcW w:w="3118" w:type="dxa"/>
            <w:tcBorders>
              <w:top w:val="single" w:sz="4" w:space="0" w:color="auto"/>
              <w:left w:val="single" w:sz="4" w:space="0" w:color="auto"/>
              <w:bottom w:val="single" w:sz="4" w:space="0" w:color="auto"/>
              <w:right w:val="single" w:sz="4" w:space="0" w:color="auto"/>
            </w:tcBorders>
            <w:hideMark/>
          </w:tcPr>
          <w:p w:rsidR="00BB11E3" w:rsidRDefault="00A45473">
            <w:pPr>
              <w:spacing w:after="0"/>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ангиохирургическое</w:t>
            </w:r>
            <w:proofErr w:type="spellEnd"/>
            <w:r>
              <w:rPr>
                <w:rFonts w:ascii="Times New Roman" w:hAnsi="Times New Roman" w:cs="Times New Roman"/>
                <w:sz w:val="28"/>
                <w:szCs w:val="28"/>
                <w:lang w:eastAsia="en-US"/>
              </w:rPr>
              <w:t xml:space="preserve"> отделение</w:t>
            </w:r>
          </w:p>
        </w:tc>
        <w:tc>
          <w:tcPr>
            <w:tcW w:w="1721" w:type="dxa"/>
            <w:tcBorders>
              <w:top w:val="single" w:sz="4" w:space="0" w:color="auto"/>
              <w:left w:val="single" w:sz="4" w:space="0" w:color="auto"/>
              <w:bottom w:val="single" w:sz="4" w:space="0" w:color="auto"/>
              <w:right w:val="single" w:sz="4" w:space="0" w:color="auto"/>
            </w:tcBorders>
            <w:hideMark/>
          </w:tcPr>
          <w:p w:rsidR="00BB11E3" w:rsidRDefault="00BB11E3">
            <w:pPr>
              <w:jc w:val="center"/>
              <w:rPr>
                <w:rFonts w:ascii="Times New Roman" w:hAnsi="Times New Roman" w:cs="Times New Roman"/>
                <w:sz w:val="28"/>
                <w:szCs w:val="28"/>
                <w:lang w:eastAsia="en-US"/>
              </w:rPr>
            </w:pPr>
            <w:r>
              <w:rPr>
                <w:rFonts w:ascii="Times New Roman" w:hAnsi="Times New Roman" w:cs="Times New Roman"/>
                <w:b/>
                <w:sz w:val="28"/>
                <w:szCs w:val="28"/>
                <w:lang w:eastAsia="en-US"/>
              </w:rPr>
              <w:t>октябрь</w:t>
            </w:r>
          </w:p>
        </w:tc>
      </w:tr>
      <w:tr w:rsidR="00BB11E3" w:rsidTr="00942E4E">
        <w:trPr>
          <w:trHeight w:val="763"/>
        </w:trPr>
        <w:tc>
          <w:tcPr>
            <w:tcW w:w="498" w:type="dxa"/>
            <w:tcBorders>
              <w:top w:val="single" w:sz="4" w:space="0" w:color="auto"/>
              <w:left w:val="single" w:sz="4" w:space="0" w:color="auto"/>
              <w:bottom w:val="single" w:sz="4" w:space="0" w:color="auto"/>
              <w:right w:val="single" w:sz="4" w:space="0" w:color="auto"/>
            </w:tcBorders>
            <w:hideMark/>
          </w:tcPr>
          <w:p w:rsidR="00BB11E3" w:rsidRDefault="00BB11E3">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w:t>
            </w:r>
          </w:p>
        </w:tc>
        <w:tc>
          <w:tcPr>
            <w:tcW w:w="4322" w:type="dxa"/>
            <w:tcBorders>
              <w:top w:val="single" w:sz="4" w:space="0" w:color="auto"/>
              <w:left w:val="single" w:sz="4" w:space="0" w:color="auto"/>
              <w:bottom w:val="single" w:sz="4" w:space="0" w:color="auto"/>
              <w:right w:val="single" w:sz="4" w:space="0" w:color="auto"/>
            </w:tcBorders>
          </w:tcPr>
          <w:p w:rsidR="00BB11E3" w:rsidRPr="00063360" w:rsidRDefault="00BB11E3" w:rsidP="00437A6D">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Диагностика и лечение рака лёгкого</w:t>
            </w:r>
          </w:p>
        </w:tc>
        <w:tc>
          <w:tcPr>
            <w:tcW w:w="3118" w:type="dxa"/>
            <w:tcBorders>
              <w:top w:val="single" w:sz="4" w:space="0" w:color="auto"/>
              <w:left w:val="single" w:sz="4" w:space="0" w:color="auto"/>
              <w:bottom w:val="single" w:sz="4" w:space="0" w:color="auto"/>
              <w:right w:val="single" w:sz="4" w:space="0" w:color="auto"/>
            </w:tcBorders>
          </w:tcPr>
          <w:p w:rsidR="00BB11E3" w:rsidRDefault="00BB11E3">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онкологическая служба</w:t>
            </w:r>
          </w:p>
        </w:tc>
        <w:tc>
          <w:tcPr>
            <w:tcW w:w="1721" w:type="dxa"/>
            <w:tcBorders>
              <w:top w:val="single" w:sz="4" w:space="0" w:color="auto"/>
              <w:left w:val="single" w:sz="4" w:space="0" w:color="auto"/>
              <w:bottom w:val="single" w:sz="4" w:space="0" w:color="auto"/>
              <w:right w:val="single" w:sz="4" w:space="0" w:color="auto"/>
            </w:tcBorders>
            <w:hideMark/>
          </w:tcPr>
          <w:p w:rsidR="00BB11E3" w:rsidRDefault="00BB11E3">
            <w:pPr>
              <w:spacing w:after="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ноябрь</w:t>
            </w:r>
          </w:p>
        </w:tc>
      </w:tr>
    </w:tbl>
    <w:p w:rsidR="00063360" w:rsidRDefault="00063360" w:rsidP="00063360">
      <w:pPr>
        <w:spacing w:after="0"/>
        <w:rPr>
          <w:rFonts w:ascii="Times New Roman" w:hAnsi="Times New Roman" w:cs="Times New Roman"/>
          <w:b/>
          <w:shadow/>
          <w:sz w:val="28"/>
          <w:szCs w:val="28"/>
          <w:highlight w:val="yellow"/>
        </w:rPr>
      </w:pPr>
    </w:p>
    <w:p w:rsidR="00063360" w:rsidRDefault="00063360" w:rsidP="00063360">
      <w:pPr>
        <w:spacing w:after="0"/>
        <w:rPr>
          <w:rFonts w:ascii="Times New Roman" w:hAnsi="Times New Roman" w:cs="Times New Roman"/>
          <w:b/>
          <w:shadow/>
          <w:sz w:val="28"/>
          <w:szCs w:val="28"/>
          <w:highlight w:val="yellow"/>
        </w:rPr>
      </w:pPr>
    </w:p>
    <w:p w:rsidR="00F0417B" w:rsidRDefault="00F0417B" w:rsidP="00063360">
      <w:pPr>
        <w:spacing w:after="0"/>
        <w:rPr>
          <w:rFonts w:ascii="Times New Roman" w:hAnsi="Times New Roman" w:cs="Times New Roman"/>
          <w:b/>
          <w:shadow/>
          <w:sz w:val="28"/>
          <w:szCs w:val="28"/>
          <w:highlight w:val="yellow"/>
        </w:rPr>
      </w:pPr>
    </w:p>
    <w:p w:rsidR="00F0417B" w:rsidRDefault="00F0417B" w:rsidP="00063360">
      <w:pPr>
        <w:spacing w:after="0"/>
        <w:rPr>
          <w:rFonts w:ascii="Times New Roman" w:hAnsi="Times New Roman" w:cs="Times New Roman"/>
          <w:b/>
          <w:shadow/>
          <w:sz w:val="28"/>
          <w:szCs w:val="28"/>
          <w:highlight w:val="yellow"/>
        </w:rPr>
      </w:pPr>
    </w:p>
    <w:p w:rsidR="00F0417B" w:rsidRDefault="00F0417B" w:rsidP="00063360">
      <w:pPr>
        <w:spacing w:after="0"/>
        <w:rPr>
          <w:rFonts w:ascii="Times New Roman" w:hAnsi="Times New Roman" w:cs="Times New Roman"/>
          <w:b/>
          <w:shadow/>
          <w:sz w:val="28"/>
          <w:szCs w:val="28"/>
          <w:highlight w:val="yellow"/>
        </w:rPr>
      </w:pPr>
    </w:p>
    <w:p w:rsidR="00F0417B" w:rsidRDefault="00F0417B" w:rsidP="00063360">
      <w:pPr>
        <w:spacing w:after="0"/>
        <w:rPr>
          <w:rFonts w:ascii="Times New Roman" w:hAnsi="Times New Roman" w:cs="Times New Roman"/>
          <w:b/>
          <w:shadow/>
          <w:sz w:val="28"/>
          <w:szCs w:val="28"/>
          <w:highlight w:val="yellow"/>
        </w:rPr>
      </w:pPr>
    </w:p>
    <w:p w:rsidR="00942E4E" w:rsidRDefault="00942E4E" w:rsidP="00063360">
      <w:pPr>
        <w:spacing w:after="0"/>
        <w:rPr>
          <w:rFonts w:ascii="Times New Roman" w:hAnsi="Times New Roman" w:cs="Times New Roman"/>
          <w:b/>
          <w:shadow/>
          <w:sz w:val="28"/>
          <w:szCs w:val="28"/>
          <w:highlight w:val="yellow"/>
        </w:rPr>
      </w:pPr>
    </w:p>
    <w:p w:rsidR="00942E4E" w:rsidRDefault="00942E4E" w:rsidP="00063360">
      <w:pPr>
        <w:spacing w:after="0"/>
        <w:rPr>
          <w:rFonts w:ascii="Times New Roman" w:hAnsi="Times New Roman" w:cs="Times New Roman"/>
          <w:b/>
          <w:shadow/>
          <w:sz w:val="28"/>
          <w:szCs w:val="28"/>
          <w:highlight w:val="yellow"/>
        </w:rPr>
      </w:pPr>
    </w:p>
    <w:p w:rsidR="00942E4E" w:rsidRDefault="00942E4E" w:rsidP="00063360">
      <w:pPr>
        <w:spacing w:after="0"/>
        <w:rPr>
          <w:rFonts w:ascii="Times New Roman" w:hAnsi="Times New Roman" w:cs="Times New Roman"/>
          <w:b/>
          <w:shadow/>
          <w:sz w:val="28"/>
          <w:szCs w:val="28"/>
          <w:highlight w:val="yellow"/>
        </w:rPr>
      </w:pPr>
    </w:p>
    <w:p w:rsidR="00942E4E" w:rsidRDefault="00942E4E" w:rsidP="00063360">
      <w:pPr>
        <w:spacing w:after="0"/>
        <w:rPr>
          <w:rFonts w:ascii="Times New Roman" w:hAnsi="Times New Roman" w:cs="Times New Roman"/>
          <w:b/>
          <w:shadow/>
          <w:sz w:val="28"/>
          <w:szCs w:val="28"/>
          <w:highlight w:val="yellow"/>
        </w:rPr>
      </w:pPr>
    </w:p>
    <w:p w:rsidR="00942E4E" w:rsidRDefault="00942E4E" w:rsidP="00063360">
      <w:pPr>
        <w:spacing w:after="0"/>
        <w:rPr>
          <w:rFonts w:ascii="Times New Roman" w:hAnsi="Times New Roman" w:cs="Times New Roman"/>
          <w:b/>
          <w:shadow/>
          <w:sz w:val="28"/>
          <w:szCs w:val="28"/>
          <w:highlight w:val="yellow"/>
        </w:rPr>
      </w:pPr>
    </w:p>
    <w:p w:rsidR="00942E4E" w:rsidRDefault="00942E4E" w:rsidP="00063360">
      <w:pPr>
        <w:spacing w:after="0"/>
        <w:rPr>
          <w:rFonts w:ascii="Times New Roman" w:hAnsi="Times New Roman" w:cs="Times New Roman"/>
          <w:b/>
          <w:shadow/>
          <w:sz w:val="28"/>
          <w:szCs w:val="28"/>
          <w:highlight w:val="yellow"/>
        </w:rPr>
      </w:pP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ВНЕДРЕНИЕ НОВЫХ МЕТОДОВ</w:t>
      </w: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ДИАГНОСТИКИ И ЛЕЧЕНИЯ</w:t>
      </w:r>
    </w:p>
    <w:tbl>
      <w:tblPr>
        <w:tblW w:w="10350" w:type="dxa"/>
        <w:tblCellSpacing w:w="11"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3"/>
        <w:gridCol w:w="1843"/>
        <w:gridCol w:w="2268"/>
        <w:gridCol w:w="1559"/>
      </w:tblGrid>
      <w:tr w:rsidR="00063360" w:rsidRPr="003C269A" w:rsidTr="00026011">
        <w:trPr>
          <w:tblCellSpacing w:w="11" w:type="dxa"/>
        </w:trPr>
        <w:tc>
          <w:tcPr>
            <w:tcW w:w="534" w:type="dxa"/>
            <w:tcBorders>
              <w:top w:val="single" w:sz="4" w:space="0" w:color="auto"/>
              <w:left w:val="single" w:sz="4" w:space="0" w:color="auto"/>
              <w:bottom w:val="single" w:sz="4" w:space="0" w:color="auto"/>
              <w:right w:val="single" w:sz="4" w:space="0" w:color="auto"/>
            </w:tcBorders>
            <w:vAlign w:val="center"/>
            <w:hideMark/>
          </w:tcPr>
          <w:p w:rsidR="00063360" w:rsidRPr="003C269A" w:rsidRDefault="00063360">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w:t>
            </w:r>
          </w:p>
        </w:tc>
        <w:tc>
          <w:tcPr>
            <w:tcW w:w="4091" w:type="dxa"/>
            <w:tcBorders>
              <w:top w:val="single" w:sz="4" w:space="0" w:color="auto"/>
              <w:left w:val="single" w:sz="4" w:space="0" w:color="auto"/>
              <w:bottom w:val="single" w:sz="4" w:space="0" w:color="auto"/>
              <w:right w:val="single" w:sz="4" w:space="0" w:color="auto"/>
            </w:tcBorders>
            <w:vAlign w:val="center"/>
          </w:tcPr>
          <w:p w:rsidR="00063360" w:rsidRPr="003C269A" w:rsidRDefault="00063360">
            <w:pPr>
              <w:spacing w:after="0" w:line="240" w:lineRule="auto"/>
              <w:jc w:val="both"/>
              <w:rPr>
                <w:rFonts w:ascii="Times New Roman" w:hAnsi="Times New Roman" w:cs="Times New Roman"/>
                <w:b/>
                <w:sz w:val="24"/>
                <w:szCs w:val="24"/>
                <w:lang w:eastAsia="en-US"/>
              </w:rPr>
            </w:pPr>
          </w:p>
          <w:p w:rsidR="00063360" w:rsidRPr="003C269A" w:rsidRDefault="00063360">
            <w:pPr>
              <w:spacing w:after="0" w:line="240" w:lineRule="auto"/>
              <w:jc w:val="both"/>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 xml:space="preserve">Наименование </w:t>
            </w:r>
          </w:p>
          <w:p w:rsidR="00063360" w:rsidRPr="003C269A" w:rsidRDefault="00063360">
            <w:pPr>
              <w:spacing w:after="0" w:line="240" w:lineRule="auto"/>
              <w:jc w:val="both"/>
              <w:rPr>
                <w:rFonts w:ascii="Times New Roman" w:hAnsi="Times New Roman" w:cs="Times New Roman"/>
                <w:b/>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063360" w:rsidRPr="003C269A" w:rsidRDefault="00063360">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Отделение</w:t>
            </w:r>
          </w:p>
        </w:tc>
        <w:tc>
          <w:tcPr>
            <w:tcW w:w="2246" w:type="dxa"/>
            <w:tcBorders>
              <w:top w:val="single" w:sz="4" w:space="0" w:color="auto"/>
              <w:left w:val="single" w:sz="4" w:space="0" w:color="auto"/>
              <w:bottom w:val="single" w:sz="4" w:space="0" w:color="auto"/>
              <w:right w:val="single" w:sz="4" w:space="0" w:color="auto"/>
            </w:tcBorders>
            <w:vAlign w:val="center"/>
            <w:hideMark/>
          </w:tcPr>
          <w:p w:rsidR="00063360" w:rsidRPr="003C269A" w:rsidRDefault="00063360">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 xml:space="preserve"> Ответственные</w:t>
            </w:r>
          </w:p>
          <w:p w:rsidR="00063360" w:rsidRPr="003C269A" w:rsidRDefault="00063360">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 xml:space="preserve"> за внедрения</w:t>
            </w:r>
          </w:p>
        </w:tc>
        <w:tc>
          <w:tcPr>
            <w:tcW w:w="1526" w:type="dxa"/>
            <w:tcBorders>
              <w:top w:val="single" w:sz="4" w:space="0" w:color="auto"/>
              <w:left w:val="single" w:sz="4" w:space="0" w:color="auto"/>
              <w:bottom w:val="single" w:sz="4" w:space="0" w:color="auto"/>
              <w:right w:val="single" w:sz="4" w:space="0" w:color="auto"/>
            </w:tcBorders>
            <w:vAlign w:val="center"/>
            <w:hideMark/>
          </w:tcPr>
          <w:p w:rsidR="00063360" w:rsidRPr="003C269A" w:rsidRDefault="00063360">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Сроки</w:t>
            </w:r>
          </w:p>
          <w:p w:rsidR="00063360" w:rsidRPr="003C269A" w:rsidRDefault="00063360">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исполнения</w:t>
            </w:r>
          </w:p>
        </w:tc>
      </w:tr>
      <w:tr w:rsidR="00063360" w:rsidRPr="003C269A" w:rsidTr="00A9393B">
        <w:trPr>
          <w:tblCellSpacing w:w="11" w:type="dxa"/>
        </w:trPr>
        <w:tc>
          <w:tcPr>
            <w:tcW w:w="10306" w:type="dxa"/>
            <w:gridSpan w:val="5"/>
            <w:tcBorders>
              <w:top w:val="single" w:sz="4" w:space="0" w:color="auto"/>
              <w:left w:val="single" w:sz="4" w:space="0" w:color="auto"/>
              <w:bottom w:val="single" w:sz="4" w:space="0" w:color="auto"/>
              <w:right w:val="single" w:sz="4" w:space="0" w:color="auto"/>
            </w:tcBorders>
            <w:vAlign w:val="center"/>
            <w:hideMark/>
          </w:tcPr>
          <w:p w:rsidR="00063360" w:rsidRPr="003C269A" w:rsidRDefault="00063360">
            <w:pPr>
              <w:spacing w:after="0" w:line="240" w:lineRule="auto"/>
              <w:jc w:val="both"/>
              <w:rPr>
                <w:rFonts w:ascii="Times New Roman" w:hAnsi="Times New Roman" w:cs="Times New Roman"/>
                <w:b/>
                <w:bCs/>
                <w:i/>
                <w:iCs/>
                <w:sz w:val="24"/>
                <w:szCs w:val="24"/>
                <w:lang w:eastAsia="en-US"/>
              </w:rPr>
            </w:pPr>
            <w:r w:rsidRPr="003C269A">
              <w:rPr>
                <w:rFonts w:ascii="Times New Roman" w:hAnsi="Times New Roman" w:cs="Times New Roman"/>
                <w:b/>
                <w:bCs/>
                <w:i/>
                <w:iCs/>
                <w:sz w:val="24"/>
                <w:szCs w:val="24"/>
                <w:lang w:eastAsia="en-US"/>
              </w:rPr>
              <w:t>Хирургический профиль</w:t>
            </w:r>
          </w:p>
        </w:tc>
      </w:tr>
      <w:tr w:rsidR="00063360" w:rsidRPr="003C269A" w:rsidTr="00FB5AD9">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p>
        </w:tc>
        <w:tc>
          <w:tcPr>
            <w:tcW w:w="4091" w:type="dxa"/>
            <w:tcBorders>
              <w:top w:val="single" w:sz="4" w:space="0" w:color="auto"/>
              <w:left w:val="single" w:sz="4" w:space="0" w:color="auto"/>
              <w:bottom w:val="single" w:sz="4" w:space="0" w:color="auto"/>
              <w:right w:val="single" w:sz="4" w:space="0" w:color="auto"/>
            </w:tcBorders>
            <w:hideMark/>
          </w:tcPr>
          <w:p w:rsidR="00063360" w:rsidRPr="003C269A" w:rsidRDefault="005D718F">
            <w:pPr>
              <w:pStyle w:val="af0"/>
              <w:tabs>
                <w:tab w:val="left" w:pos="3975"/>
              </w:tabs>
              <w:spacing w:line="276" w:lineRule="auto"/>
              <w:jc w:val="both"/>
              <w:rPr>
                <w:lang w:eastAsia="en-US"/>
              </w:rPr>
            </w:pPr>
            <w:r w:rsidRPr="003C269A">
              <w:rPr>
                <w:lang w:eastAsia="en-US"/>
              </w:rPr>
              <w:t xml:space="preserve">Гибридные операции при многоуровневых поражениях </w:t>
            </w:r>
            <w:proofErr w:type="spellStart"/>
            <w:r w:rsidRPr="003C269A">
              <w:rPr>
                <w:lang w:eastAsia="en-US"/>
              </w:rPr>
              <w:t>брахиоцефальных</w:t>
            </w:r>
            <w:proofErr w:type="spellEnd"/>
            <w:r w:rsidRPr="003C269A">
              <w:rPr>
                <w:lang w:eastAsia="en-US"/>
              </w:rPr>
              <w:t xml:space="preserve"> артерий</w:t>
            </w:r>
          </w:p>
        </w:tc>
        <w:tc>
          <w:tcPr>
            <w:tcW w:w="182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eastAsia="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Ангиохирургическое</w:t>
            </w:r>
            <w:proofErr w:type="spellEnd"/>
            <w:r w:rsidRPr="003C269A">
              <w:rPr>
                <w:rFonts w:ascii="Times New Roman" w:hAnsi="Times New Roman" w:cs="Times New Roman"/>
                <w:sz w:val="24"/>
                <w:szCs w:val="24"/>
                <w:lang w:eastAsia="en-US"/>
              </w:rPr>
              <w:t xml:space="preserve"> отделение</w:t>
            </w:r>
          </w:p>
        </w:tc>
        <w:tc>
          <w:tcPr>
            <w:tcW w:w="224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eastAsia="Times New Roman" w:hAnsi="Times New Roman" w:cs="Times New Roman"/>
                <w:sz w:val="24"/>
                <w:szCs w:val="24"/>
                <w:lang w:val="en-US" w:eastAsia="en-US"/>
              </w:rPr>
            </w:pPr>
            <w:proofErr w:type="spellStart"/>
            <w:r w:rsidRPr="003C269A">
              <w:rPr>
                <w:rFonts w:ascii="Times New Roman" w:eastAsia="Times New Roman" w:hAnsi="Times New Roman" w:cs="Times New Roman"/>
                <w:sz w:val="24"/>
                <w:szCs w:val="24"/>
                <w:lang w:val="en-US" w:eastAsia="en-US"/>
              </w:rPr>
              <w:t>Зав.отделением</w:t>
            </w:r>
            <w:proofErr w:type="spellEnd"/>
          </w:p>
          <w:p w:rsidR="00063360" w:rsidRPr="003C269A" w:rsidRDefault="00063360">
            <w:pPr>
              <w:spacing w:after="0"/>
              <w:jc w:val="center"/>
              <w:rPr>
                <w:rFonts w:ascii="Times New Roman" w:eastAsia="Times New Roman" w:hAnsi="Times New Roman" w:cs="Times New Roman"/>
                <w:sz w:val="24"/>
                <w:szCs w:val="24"/>
                <w:lang w:val="en-US" w:eastAsia="en-US"/>
              </w:rPr>
            </w:pPr>
            <w:r w:rsidRPr="003C269A">
              <w:rPr>
                <w:rFonts w:ascii="Times New Roman" w:eastAsia="Times New Roman" w:hAnsi="Times New Roman" w:cs="Times New Roman"/>
                <w:sz w:val="24"/>
                <w:szCs w:val="24"/>
                <w:lang w:val="en-US" w:eastAsia="en-US"/>
              </w:rPr>
              <w:t>В</w:t>
            </w:r>
            <w:proofErr w:type="spellStart"/>
            <w:r w:rsidRPr="003C269A">
              <w:rPr>
                <w:rFonts w:ascii="Times New Roman" w:eastAsia="Times New Roman" w:hAnsi="Times New Roman" w:cs="Times New Roman"/>
                <w:sz w:val="24"/>
                <w:szCs w:val="24"/>
                <w:lang w:eastAsia="en-US"/>
              </w:rPr>
              <w:t>рачи</w:t>
            </w:r>
            <w:proofErr w:type="spellEnd"/>
            <w:r w:rsidRPr="003C269A">
              <w:rPr>
                <w:rFonts w:ascii="Times New Roman" w:eastAsia="Times New Roman" w:hAnsi="Times New Roman" w:cs="Times New Roman"/>
                <w:sz w:val="24"/>
                <w:szCs w:val="24"/>
                <w:lang w:eastAsia="en-US"/>
              </w:rPr>
              <w:t xml:space="preserve"> </w:t>
            </w:r>
            <w:proofErr w:type="spellStart"/>
            <w:r w:rsidRPr="003C269A">
              <w:rPr>
                <w:rFonts w:ascii="Times New Roman" w:eastAsia="Times New Roman" w:hAnsi="Times New Roman" w:cs="Times New Roman"/>
                <w:sz w:val="24"/>
                <w:szCs w:val="24"/>
                <w:lang w:val="en-US" w:eastAsia="en-US"/>
              </w:rPr>
              <w:t>отделения</w:t>
            </w:r>
            <w:proofErr w:type="spellEnd"/>
          </w:p>
        </w:tc>
        <w:tc>
          <w:tcPr>
            <w:tcW w:w="152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eastAsia="Times New Roman" w:hAnsi="Times New Roman" w:cs="Times New Roman"/>
                <w:sz w:val="24"/>
                <w:szCs w:val="24"/>
                <w:lang w:val="en-US" w:eastAsia="en-US"/>
              </w:rPr>
            </w:pPr>
            <w:r w:rsidRPr="003C269A">
              <w:rPr>
                <w:rFonts w:ascii="Times New Roman" w:eastAsia="Times New Roman" w:hAnsi="Times New Roman" w:cs="Times New Roman"/>
                <w:sz w:val="24"/>
                <w:szCs w:val="24"/>
                <w:lang w:eastAsia="en-US"/>
              </w:rPr>
              <w:t>В течение года</w:t>
            </w:r>
          </w:p>
        </w:tc>
      </w:tr>
      <w:tr w:rsidR="00E4775F" w:rsidRPr="003C269A" w:rsidTr="00FB5AD9">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E4775F" w:rsidRPr="003C269A" w:rsidRDefault="00E4775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2</w:t>
            </w:r>
          </w:p>
        </w:tc>
        <w:tc>
          <w:tcPr>
            <w:tcW w:w="4091" w:type="dxa"/>
            <w:tcBorders>
              <w:top w:val="single" w:sz="4" w:space="0" w:color="auto"/>
              <w:left w:val="single" w:sz="4" w:space="0" w:color="auto"/>
              <w:bottom w:val="single" w:sz="4" w:space="0" w:color="auto"/>
              <w:right w:val="single" w:sz="4" w:space="0" w:color="auto"/>
            </w:tcBorders>
            <w:hideMark/>
          </w:tcPr>
          <w:p w:rsidR="00E4775F" w:rsidRPr="003C269A" w:rsidRDefault="00E4775F">
            <w:pPr>
              <w:pStyle w:val="af0"/>
              <w:tabs>
                <w:tab w:val="left" w:pos="3975"/>
              </w:tabs>
              <w:spacing w:line="276" w:lineRule="auto"/>
              <w:jc w:val="both"/>
              <w:rPr>
                <w:lang w:eastAsia="en-US"/>
              </w:rPr>
            </w:pPr>
            <w:proofErr w:type="spellStart"/>
            <w:r w:rsidRPr="003C269A">
              <w:rPr>
                <w:lang w:eastAsia="en-US"/>
              </w:rPr>
              <w:t>Коррегирующая</w:t>
            </w:r>
            <w:proofErr w:type="spellEnd"/>
            <w:r w:rsidRPr="003C269A">
              <w:rPr>
                <w:lang w:eastAsia="en-US"/>
              </w:rPr>
              <w:t xml:space="preserve"> остеотомия большеберцовой кости при </w:t>
            </w:r>
            <w:proofErr w:type="spellStart"/>
            <w:r w:rsidRPr="003C269A">
              <w:rPr>
                <w:lang w:eastAsia="en-US"/>
              </w:rPr>
              <w:t>варусных</w:t>
            </w:r>
            <w:proofErr w:type="spellEnd"/>
            <w:r w:rsidRPr="003C269A">
              <w:rPr>
                <w:lang w:eastAsia="en-US"/>
              </w:rPr>
              <w:t xml:space="preserve"> деформациях голени с коррекцией в аппарате Илизарова. </w:t>
            </w:r>
          </w:p>
        </w:tc>
        <w:tc>
          <w:tcPr>
            <w:tcW w:w="1821" w:type="dxa"/>
            <w:tcBorders>
              <w:top w:val="single" w:sz="4" w:space="0" w:color="auto"/>
              <w:left w:val="single" w:sz="4" w:space="0" w:color="auto"/>
              <w:bottom w:val="single" w:sz="4" w:space="0" w:color="auto"/>
              <w:right w:val="single" w:sz="4" w:space="0" w:color="auto"/>
            </w:tcBorders>
            <w:hideMark/>
          </w:tcPr>
          <w:p w:rsidR="000D6062" w:rsidRPr="003C269A" w:rsidRDefault="00E4775F">
            <w:pPr>
              <w:spacing w:after="0"/>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Травматоло</w:t>
            </w:r>
            <w:proofErr w:type="spellEnd"/>
            <w:r w:rsidR="000D6062" w:rsidRPr="003C269A">
              <w:rPr>
                <w:rFonts w:ascii="Times New Roman" w:hAnsi="Times New Roman" w:cs="Times New Roman"/>
                <w:sz w:val="24"/>
                <w:szCs w:val="24"/>
                <w:lang w:eastAsia="en-US"/>
              </w:rPr>
              <w:t>-</w:t>
            </w:r>
          </w:p>
          <w:p w:rsidR="00E4775F" w:rsidRPr="003C269A" w:rsidRDefault="00E4775F" w:rsidP="000D6062">
            <w:pPr>
              <w:spacing w:after="0"/>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ги</w:t>
            </w:r>
            <w:r w:rsidR="000D6062" w:rsidRPr="003C269A">
              <w:rPr>
                <w:rFonts w:ascii="Times New Roman" w:hAnsi="Times New Roman" w:cs="Times New Roman"/>
                <w:sz w:val="24"/>
                <w:szCs w:val="24"/>
                <w:lang w:eastAsia="en-US"/>
              </w:rPr>
              <w:t>че</w:t>
            </w:r>
            <w:r w:rsidRPr="003C269A">
              <w:rPr>
                <w:rFonts w:ascii="Times New Roman" w:hAnsi="Times New Roman" w:cs="Times New Roman"/>
                <w:sz w:val="24"/>
                <w:szCs w:val="24"/>
                <w:lang w:eastAsia="en-US"/>
              </w:rPr>
              <w:t>ское</w:t>
            </w:r>
            <w:proofErr w:type="spellEnd"/>
            <w:r w:rsidRPr="003C269A">
              <w:rPr>
                <w:rFonts w:ascii="Times New Roman" w:hAnsi="Times New Roman" w:cs="Times New Roman"/>
                <w:sz w:val="24"/>
                <w:szCs w:val="24"/>
                <w:lang w:eastAsia="en-US"/>
              </w:rPr>
              <w:t xml:space="preserve"> </w:t>
            </w:r>
          </w:p>
          <w:p w:rsidR="00E4775F" w:rsidRPr="003C269A" w:rsidRDefault="00E4775F">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w:t>
            </w:r>
          </w:p>
        </w:tc>
        <w:tc>
          <w:tcPr>
            <w:tcW w:w="2246" w:type="dxa"/>
            <w:tcBorders>
              <w:top w:val="single" w:sz="4" w:space="0" w:color="auto"/>
              <w:left w:val="single" w:sz="4" w:space="0" w:color="auto"/>
              <w:bottom w:val="single" w:sz="4" w:space="0" w:color="auto"/>
              <w:right w:val="single" w:sz="4" w:space="0" w:color="auto"/>
            </w:tcBorders>
            <w:hideMark/>
          </w:tcPr>
          <w:p w:rsidR="00E4775F" w:rsidRPr="003C269A" w:rsidRDefault="00E4775F">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E4775F" w:rsidRPr="003C269A" w:rsidRDefault="00E4775F">
            <w:pPr>
              <w:spacing w:after="0"/>
              <w:jc w:val="center"/>
              <w:rPr>
                <w:rFonts w:ascii="Times New Roman" w:eastAsia="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FB5AD9">
        <w:trPr>
          <w:trHeight w:val="7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063360" w:rsidRPr="003C269A" w:rsidRDefault="00E4775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3</w:t>
            </w:r>
          </w:p>
        </w:tc>
        <w:tc>
          <w:tcPr>
            <w:tcW w:w="4091" w:type="dxa"/>
            <w:tcBorders>
              <w:top w:val="single" w:sz="4" w:space="0" w:color="auto"/>
              <w:left w:val="single" w:sz="4" w:space="0" w:color="auto"/>
              <w:bottom w:val="single" w:sz="4" w:space="0" w:color="auto"/>
              <w:right w:val="single" w:sz="4" w:space="0" w:color="auto"/>
            </w:tcBorders>
            <w:hideMark/>
          </w:tcPr>
          <w:p w:rsidR="00063360" w:rsidRPr="003C269A" w:rsidRDefault="00063360">
            <w:pPr>
              <w:jc w:val="both"/>
              <w:rPr>
                <w:rFonts w:ascii="Times New Roman" w:hAnsi="Times New Roman" w:cs="Times New Roman"/>
                <w:b/>
                <w:sz w:val="24"/>
                <w:szCs w:val="24"/>
                <w:lang w:eastAsia="en-US"/>
              </w:rPr>
            </w:pPr>
            <w:r w:rsidRPr="003C269A">
              <w:rPr>
                <w:rFonts w:ascii="Times New Roman" w:hAnsi="Times New Roman" w:cs="Times New Roman"/>
                <w:sz w:val="24"/>
                <w:szCs w:val="24"/>
                <w:lang w:eastAsia="en-US"/>
              </w:rPr>
              <w:t>Внедрение операции: Пластика задней крестообразной связки коленного сустава.</w:t>
            </w:r>
          </w:p>
        </w:tc>
        <w:tc>
          <w:tcPr>
            <w:tcW w:w="182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Отделение ортопедии </w:t>
            </w:r>
          </w:p>
        </w:tc>
        <w:tc>
          <w:tcPr>
            <w:tcW w:w="224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FB5AD9">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063360" w:rsidRPr="003C269A" w:rsidRDefault="00FB5AD9">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4</w:t>
            </w:r>
          </w:p>
        </w:tc>
        <w:tc>
          <w:tcPr>
            <w:tcW w:w="4091" w:type="dxa"/>
            <w:tcBorders>
              <w:top w:val="single" w:sz="4" w:space="0" w:color="auto"/>
              <w:left w:val="single" w:sz="4" w:space="0" w:color="auto"/>
              <w:bottom w:val="single" w:sz="4" w:space="0" w:color="auto"/>
              <w:right w:val="single" w:sz="4" w:space="0" w:color="auto"/>
            </w:tcBorders>
            <w:hideMark/>
          </w:tcPr>
          <w:p w:rsidR="00063360" w:rsidRPr="003C269A" w:rsidRDefault="00063360" w:rsidP="007405CE">
            <w:pPr>
              <w:jc w:val="both"/>
              <w:rPr>
                <w:rFonts w:ascii="Times New Roman" w:hAnsi="Times New Roman" w:cs="Times New Roman"/>
                <w:b/>
                <w:sz w:val="24"/>
                <w:szCs w:val="24"/>
                <w:lang w:eastAsia="en-US"/>
              </w:rPr>
            </w:pPr>
            <w:r w:rsidRPr="003C269A">
              <w:rPr>
                <w:rFonts w:ascii="Times New Roman" w:hAnsi="Times New Roman" w:cs="Times New Roman"/>
                <w:sz w:val="24"/>
                <w:szCs w:val="24"/>
                <w:lang w:eastAsia="en-US"/>
              </w:rPr>
              <w:t xml:space="preserve">Внедрение операции: </w:t>
            </w:r>
            <w:r w:rsidR="007405CE" w:rsidRPr="003C269A">
              <w:rPr>
                <w:rFonts w:ascii="Times New Roman" w:hAnsi="Times New Roman" w:cs="Times New Roman"/>
                <w:sz w:val="24"/>
                <w:szCs w:val="24"/>
                <w:lang w:eastAsia="en-US"/>
              </w:rPr>
              <w:t xml:space="preserve">Пластика передней крестообразной связки коленного сустава по методике </w:t>
            </w:r>
            <w:proofErr w:type="spellStart"/>
            <w:r w:rsidR="007405CE" w:rsidRPr="003C269A">
              <w:rPr>
                <w:rFonts w:ascii="Times New Roman" w:hAnsi="Times New Roman" w:cs="Times New Roman"/>
                <w:sz w:val="24"/>
                <w:szCs w:val="24"/>
                <w:lang w:val="en-US" w:eastAsia="en-US"/>
              </w:rPr>
              <w:t>ol</w:t>
            </w:r>
            <w:proofErr w:type="spellEnd"/>
            <w:r w:rsidR="007405CE" w:rsidRPr="003C269A">
              <w:rPr>
                <w:rFonts w:ascii="Times New Roman" w:hAnsi="Times New Roman" w:cs="Times New Roman"/>
                <w:sz w:val="24"/>
                <w:szCs w:val="24"/>
                <w:lang w:eastAsia="en-US"/>
              </w:rPr>
              <w:t xml:space="preserve"> </w:t>
            </w:r>
            <w:proofErr w:type="spellStart"/>
            <w:r w:rsidR="007405CE" w:rsidRPr="003C269A">
              <w:rPr>
                <w:rFonts w:ascii="Times New Roman" w:hAnsi="Times New Roman" w:cs="Times New Roman"/>
                <w:sz w:val="24"/>
                <w:szCs w:val="24"/>
                <w:lang w:val="en-US" w:eastAsia="en-US"/>
              </w:rPr>
              <w:t>insaide</w:t>
            </w:r>
            <w:proofErr w:type="spellEnd"/>
          </w:p>
        </w:tc>
        <w:tc>
          <w:tcPr>
            <w:tcW w:w="182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ортопедии</w:t>
            </w:r>
          </w:p>
        </w:tc>
        <w:tc>
          <w:tcPr>
            <w:tcW w:w="224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063360" w:rsidRPr="003C269A" w:rsidRDefault="00FB5AD9">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5</w:t>
            </w:r>
          </w:p>
        </w:tc>
        <w:tc>
          <w:tcPr>
            <w:tcW w:w="4091" w:type="dxa"/>
            <w:tcBorders>
              <w:top w:val="single" w:sz="4" w:space="0" w:color="auto"/>
              <w:left w:val="single" w:sz="4" w:space="0" w:color="auto"/>
              <w:bottom w:val="single" w:sz="4" w:space="0" w:color="auto"/>
              <w:right w:val="single" w:sz="4" w:space="0" w:color="auto"/>
            </w:tcBorders>
          </w:tcPr>
          <w:p w:rsidR="00063360" w:rsidRPr="003C269A" w:rsidRDefault="00063360" w:rsidP="000A772F">
            <w:pPr>
              <w:jc w:val="both"/>
              <w:rPr>
                <w:rFonts w:ascii="Times New Roman" w:hAnsi="Times New Roman" w:cs="Times New Roman"/>
                <w:b/>
                <w:sz w:val="24"/>
                <w:szCs w:val="24"/>
                <w:lang w:val="kk-KZ" w:eastAsia="en-US"/>
              </w:rPr>
            </w:pPr>
            <w:r w:rsidRPr="003C269A">
              <w:rPr>
                <w:rFonts w:ascii="Times New Roman" w:hAnsi="Times New Roman" w:cs="Times New Roman"/>
                <w:sz w:val="24"/>
                <w:szCs w:val="24"/>
                <w:lang w:eastAsia="en-US"/>
              </w:rPr>
              <w:t xml:space="preserve">Внедрение </w:t>
            </w:r>
            <w:r w:rsidR="009C1954" w:rsidRPr="003C269A">
              <w:rPr>
                <w:rFonts w:ascii="Times New Roman" w:hAnsi="Times New Roman" w:cs="Times New Roman"/>
                <w:sz w:val="24"/>
                <w:szCs w:val="24"/>
                <w:lang w:val="kk-KZ" w:eastAsia="en-US"/>
              </w:rPr>
              <w:t>операции</w:t>
            </w:r>
            <w:proofErr w:type="gramStart"/>
            <w:r w:rsidR="009C1954" w:rsidRPr="003C269A">
              <w:rPr>
                <w:rFonts w:ascii="Times New Roman" w:hAnsi="Times New Roman" w:cs="Times New Roman"/>
                <w:sz w:val="24"/>
                <w:szCs w:val="24"/>
                <w:lang w:val="kk-KZ" w:eastAsia="en-US"/>
              </w:rPr>
              <w:t xml:space="preserve"> :</w:t>
            </w:r>
            <w:proofErr w:type="gramEnd"/>
            <w:r w:rsidR="009C1954" w:rsidRPr="003C269A">
              <w:rPr>
                <w:rFonts w:ascii="Times New Roman" w:hAnsi="Times New Roman" w:cs="Times New Roman"/>
                <w:sz w:val="24"/>
                <w:szCs w:val="24"/>
                <w:lang w:val="kk-KZ" w:eastAsia="en-US"/>
              </w:rPr>
              <w:t xml:space="preserve"> Ревизионное эндопротезирование при септических сложнениях коленного сустава.</w:t>
            </w:r>
          </w:p>
        </w:tc>
        <w:tc>
          <w:tcPr>
            <w:tcW w:w="182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ортопедии</w:t>
            </w:r>
          </w:p>
        </w:tc>
        <w:tc>
          <w:tcPr>
            <w:tcW w:w="224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FB5AD9">
        <w:trPr>
          <w:trHeight w:val="536"/>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6</w:t>
            </w:r>
          </w:p>
        </w:tc>
        <w:tc>
          <w:tcPr>
            <w:tcW w:w="409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Внедрение </w:t>
            </w:r>
            <w:proofErr w:type="spellStart"/>
            <w:r w:rsidRPr="003C269A">
              <w:rPr>
                <w:rFonts w:ascii="Times New Roman" w:hAnsi="Times New Roman" w:cs="Times New Roman"/>
                <w:sz w:val="24"/>
                <w:szCs w:val="24"/>
                <w:lang w:eastAsia="en-US"/>
              </w:rPr>
              <w:t>остеоинтегрирующих</w:t>
            </w:r>
            <w:proofErr w:type="spellEnd"/>
            <w:r w:rsidRPr="003C269A">
              <w:rPr>
                <w:rFonts w:ascii="Times New Roman" w:hAnsi="Times New Roman" w:cs="Times New Roman"/>
                <w:sz w:val="24"/>
                <w:szCs w:val="24"/>
                <w:lang w:eastAsia="en-US"/>
              </w:rPr>
              <w:t xml:space="preserve"> материалов при лечении кист челюстей для улучшения </w:t>
            </w:r>
            <w:proofErr w:type="spellStart"/>
            <w:r w:rsidRPr="003C269A">
              <w:rPr>
                <w:rFonts w:ascii="Times New Roman" w:hAnsi="Times New Roman" w:cs="Times New Roman"/>
                <w:sz w:val="24"/>
                <w:szCs w:val="24"/>
                <w:lang w:eastAsia="en-US"/>
              </w:rPr>
              <w:t>регенараторных</w:t>
            </w:r>
            <w:proofErr w:type="spellEnd"/>
            <w:r w:rsidRPr="003C269A">
              <w:rPr>
                <w:rFonts w:ascii="Times New Roman" w:hAnsi="Times New Roman" w:cs="Times New Roman"/>
                <w:sz w:val="24"/>
                <w:szCs w:val="24"/>
                <w:lang w:eastAsia="en-US"/>
              </w:rPr>
              <w:t xml:space="preserve"> процессов в зоне дефекта концентрированной аутогенной тромбоцитарной плазмой с высоким содержанием фибрина.</w:t>
            </w:r>
          </w:p>
        </w:tc>
        <w:tc>
          <w:tcPr>
            <w:tcW w:w="182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ЧЛХ ЛОР</w:t>
            </w:r>
          </w:p>
        </w:tc>
        <w:tc>
          <w:tcPr>
            <w:tcW w:w="224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7</w:t>
            </w:r>
          </w:p>
        </w:tc>
        <w:tc>
          <w:tcPr>
            <w:tcW w:w="4091" w:type="dxa"/>
            <w:tcBorders>
              <w:top w:val="single" w:sz="4" w:space="0" w:color="auto"/>
              <w:left w:val="single" w:sz="4" w:space="0" w:color="auto"/>
              <w:bottom w:val="single" w:sz="4" w:space="0" w:color="auto"/>
              <w:right w:val="single" w:sz="4" w:space="0" w:color="auto"/>
            </w:tcBorders>
            <w:hideMark/>
          </w:tcPr>
          <w:p w:rsidR="00063360" w:rsidRPr="003C269A" w:rsidRDefault="00063360" w:rsidP="00A9393B">
            <w:pPr>
              <w:jc w:val="both"/>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 xml:space="preserve">Внедрить </w:t>
            </w:r>
            <w:r w:rsidR="00A9393B" w:rsidRPr="003C269A">
              <w:rPr>
                <w:rFonts w:ascii="Times New Roman" w:eastAsia="Times New Roman" w:hAnsi="Times New Roman" w:cs="Times New Roman"/>
                <w:sz w:val="24"/>
                <w:szCs w:val="24"/>
                <w:lang w:eastAsia="en-US"/>
              </w:rPr>
              <w:t xml:space="preserve">новые и </w:t>
            </w:r>
            <w:proofErr w:type="spellStart"/>
            <w:r w:rsidR="00A9393B" w:rsidRPr="003C269A">
              <w:rPr>
                <w:rFonts w:ascii="Times New Roman" w:eastAsia="Times New Roman" w:hAnsi="Times New Roman" w:cs="Times New Roman"/>
                <w:sz w:val="24"/>
                <w:szCs w:val="24"/>
                <w:lang w:eastAsia="en-US"/>
              </w:rPr>
              <w:t>раширить</w:t>
            </w:r>
            <w:proofErr w:type="spellEnd"/>
            <w:r w:rsidR="00A9393B" w:rsidRPr="003C269A">
              <w:rPr>
                <w:rFonts w:ascii="Times New Roman" w:eastAsia="Times New Roman" w:hAnsi="Times New Roman" w:cs="Times New Roman"/>
                <w:sz w:val="24"/>
                <w:szCs w:val="24"/>
                <w:lang w:eastAsia="en-US"/>
              </w:rPr>
              <w:t xml:space="preserve"> внедренные эндоскопические операции при заболеваниях ЖКТ. </w:t>
            </w:r>
            <w:proofErr w:type="spellStart"/>
            <w:r w:rsidR="00A9393B" w:rsidRPr="003C269A">
              <w:rPr>
                <w:rFonts w:ascii="Times New Roman" w:eastAsia="Times New Roman" w:hAnsi="Times New Roman" w:cs="Times New Roman"/>
                <w:sz w:val="24"/>
                <w:szCs w:val="24"/>
                <w:lang w:eastAsia="en-US"/>
              </w:rPr>
              <w:t>Герниопластика</w:t>
            </w:r>
            <w:proofErr w:type="spellEnd"/>
            <w:r w:rsidR="00A9393B" w:rsidRPr="003C269A">
              <w:rPr>
                <w:rFonts w:ascii="Times New Roman" w:eastAsia="Times New Roman" w:hAnsi="Times New Roman" w:cs="Times New Roman"/>
                <w:sz w:val="24"/>
                <w:szCs w:val="24"/>
                <w:lang w:eastAsia="en-US"/>
              </w:rPr>
              <w:t xml:space="preserve"> </w:t>
            </w:r>
            <w:proofErr w:type="spellStart"/>
            <w:r w:rsidR="00A9393B" w:rsidRPr="003C269A">
              <w:rPr>
                <w:rFonts w:ascii="Times New Roman" w:eastAsia="Times New Roman" w:hAnsi="Times New Roman" w:cs="Times New Roman"/>
                <w:sz w:val="24"/>
                <w:szCs w:val="24"/>
                <w:lang w:eastAsia="en-US"/>
              </w:rPr>
              <w:t>лапароскопическая</w:t>
            </w:r>
            <w:proofErr w:type="spellEnd"/>
            <w:r w:rsidR="00A9393B" w:rsidRPr="003C269A">
              <w:rPr>
                <w:rFonts w:ascii="Times New Roman" w:eastAsia="Times New Roman" w:hAnsi="Times New Roman" w:cs="Times New Roman"/>
                <w:sz w:val="24"/>
                <w:szCs w:val="24"/>
                <w:lang w:eastAsia="en-US"/>
              </w:rPr>
              <w:t xml:space="preserve">, при ПО грыжах и пупочной грыже. </w:t>
            </w:r>
          </w:p>
        </w:tc>
        <w:tc>
          <w:tcPr>
            <w:tcW w:w="182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8</w:t>
            </w:r>
          </w:p>
        </w:tc>
        <w:tc>
          <w:tcPr>
            <w:tcW w:w="4091" w:type="dxa"/>
            <w:tcBorders>
              <w:top w:val="single" w:sz="4" w:space="0" w:color="auto"/>
              <w:left w:val="single" w:sz="4" w:space="0" w:color="auto"/>
              <w:bottom w:val="single" w:sz="4" w:space="0" w:color="auto"/>
              <w:right w:val="single" w:sz="4" w:space="0" w:color="auto"/>
            </w:tcBorders>
            <w:hideMark/>
          </w:tcPr>
          <w:p w:rsidR="00063360" w:rsidRPr="003C269A" w:rsidRDefault="00063360" w:rsidP="00A9393B">
            <w:pPr>
              <w:jc w:val="both"/>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Эндоскопические операции при патологии толстого кишечника (различные варианты резекции толстого кишечника).</w:t>
            </w:r>
            <w:r w:rsidR="00CF0099" w:rsidRPr="003C269A">
              <w:rPr>
                <w:rFonts w:ascii="Times New Roman" w:eastAsia="Times New Roman" w:hAnsi="Times New Roman" w:cs="Times New Roman"/>
                <w:sz w:val="24"/>
                <w:szCs w:val="24"/>
                <w:lang w:eastAsia="en-US"/>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A9393B"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A9393B"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lastRenderedPageBreak/>
              <w:t>9</w:t>
            </w:r>
          </w:p>
        </w:tc>
        <w:tc>
          <w:tcPr>
            <w:tcW w:w="4091" w:type="dxa"/>
            <w:tcBorders>
              <w:top w:val="single" w:sz="4" w:space="0" w:color="auto"/>
              <w:left w:val="single" w:sz="4" w:space="0" w:color="auto"/>
              <w:bottom w:val="single" w:sz="4" w:space="0" w:color="auto"/>
              <w:right w:val="single" w:sz="4" w:space="0" w:color="auto"/>
            </w:tcBorders>
            <w:hideMark/>
          </w:tcPr>
          <w:p w:rsidR="00A9393B" w:rsidRPr="003C269A" w:rsidRDefault="00A9393B" w:rsidP="00A9393B">
            <w:pPr>
              <w:jc w:val="both"/>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Лазерные технологии в колопроктологии.</w:t>
            </w:r>
          </w:p>
        </w:tc>
        <w:tc>
          <w:tcPr>
            <w:tcW w:w="1821" w:type="dxa"/>
            <w:tcBorders>
              <w:top w:val="single" w:sz="4" w:space="0" w:color="auto"/>
              <w:left w:val="single" w:sz="4" w:space="0" w:color="auto"/>
              <w:bottom w:val="single" w:sz="4" w:space="0" w:color="auto"/>
              <w:right w:val="single" w:sz="4" w:space="0" w:color="auto"/>
            </w:tcBorders>
            <w:hideMark/>
          </w:tcPr>
          <w:p w:rsidR="00A9393B" w:rsidRPr="003C269A" w:rsidRDefault="00A9393B" w:rsidP="00E4775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A9393B" w:rsidRPr="003C269A" w:rsidRDefault="00A9393B" w:rsidP="00E4775F">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A9393B" w:rsidRPr="003C269A" w:rsidRDefault="00A9393B" w:rsidP="00E4775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CB6411"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10</w:t>
            </w:r>
          </w:p>
        </w:tc>
        <w:tc>
          <w:tcPr>
            <w:tcW w:w="4091" w:type="dxa"/>
            <w:tcBorders>
              <w:top w:val="single" w:sz="4" w:space="0" w:color="auto"/>
              <w:left w:val="single" w:sz="4" w:space="0" w:color="auto"/>
              <w:bottom w:val="single" w:sz="4" w:space="0" w:color="auto"/>
              <w:right w:val="single" w:sz="4" w:space="0" w:color="auto"/>
            </w:tcBorders>
            <w:hideMark/>
          </w:tcPr>
          <w:p w:rsidR="00CB6411" w:rsidRPr="003C269A" w:rsidRDefault="00CB6411" w:rsidP="00A9393B">
            <w:pPr>
              <w:jc w:val="both"/>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Билиодигестивные</w:t>
            </w:r>
            <w:proofErr w:type="spellEnd"/>
            <w:r w:rsidRPr="003C269A">
              <w:rPr>
                <w:rFonts w:ascii="Times New Roman" w:eastAsia="Times New Roman" w:hAnsi="Times New Roman" w:cs="Times New Roman"/>
                <w:sz w:val="24"/>
                <w:szCs w:val="24"/>
                <w:lang w:eastAsia="en-US"/>
              </w:rPr>
              <w:t xml:space="preserve"> операции</w:t>
            </w:r>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rsidP="00E4775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rsidP="00E4775F">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 xml:space="preserve">Зав. </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rsidP="00E4775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CB6411" w:rsidRPr="003C269A" w:rsidTr="00FB5AD9">
        <w:trPr>
          <w:trHeight w:val="1082"/>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11</w:t>
            </w:r>
          </w:p>
        </w:tc>
        <w:tc>
          <w:tcPr>
            <w:tcW w:w="4091" w:type="dxa"/>
            <w:tcBorders>
              <w:top w:val="single" w:sz="4" w:space="0" w:color="auto"/>
              <w:left w:val="single" w:sz="4" w:space="0" w:color="auto"/>
              <w:bottom w:val="single" w:sz="4" w:space="0" w:color="auto"/>
              <w:right w:val="single" w:sz="4" w:space="0" w:color="auto"/>
            </w:tcBorders>
            <w:hideMark/>
          </w:tcPr>
          <w:p w:rsidR="00CB6411" w:rsidRPr="003C269A" w:rsidRDefault="00CB6411" w:rsidP="00CB6411">
            <w:pPr>
              <w:jc w:val="both"/>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Бариатрические</w:t>
            </w:r>
            <w:proofErr w:type="spellEnd"/>
            <w:r w:rsidRPr="003C269A">
              <w:rPr>
                <w:rFonts w:ascii="Times New Roman" w:eastAsia="Times New Roman" w:hAnsi="Times New Roman" w:cs="Times New Roman"/>
                <w:sz w:val="24"/>
                <w:szCs w:val="24"/>
                <w:lang w:eastAsia="en-US"/>
              </w:rPr>
              <w:t xml:space="preserve"> операции (</w:t>
            </w:r>
            <w:proofErr w:type="spellStart"/>
            <w:r w:rsidRPr="003C269A">
              <w:rPr>
                <w:rFonts w:ascii="Times New Roman" w:eastAsia="Times New Roman" w:hAnsi="Times New Roman" w:cs="Times New Roman"/>
                <w:sz w:val="24"/>
                <w:szCs w:val="24"/>
                <w:lang w:eastAsia="en-US"/>
              </w:rPr>
              <w:t>лапароскопическое</w:t>
            </w:r>
            <w:proofErr w:type="spellEnd"/>
            <w:r w:rsidRPr="003C269A">
              <w:rPr>
                <w:rFonts w:ascii="Times New Roman" w:eastAsia="Times New Roman" w:hAnsi="Times New Roman" w:cs="Times New Roman"/>
                <w:sz w:val="24"/>
                <w:szCs w:val="24"/>
                <w:lang w:eastAsia="en-US"/>
              </w:rPr>
              <w:t xml:space="preserve"> </w:t>
            </w:r>
            <w:proofErr w:type="spellStart"/>
            <w:r w:rsidRPr="003C269A">
              <w:rPr>
                <w:rFonts w:ascii="Times New Roman" w:eastAsia="Times New Roman" w:hAnsi="Times New Roman" w:cs="Times New Roman"/>
                <w:sz w:val="24"/>
                <w:szCs w:val="24"/>
                <w:lang w:eastAsia="en-US"/>
              </w:rPr>
              <w:t>минигастрошунтирование</w:t>
            </w:r>
            <w:proofErr w:type="spellEnd"/>
            <w:r w:rsidRPr="003C269A">
              <w:rPr>
                <w:rFonts w:ascii="Times New Roman" w:eastAsia="Times New Roman" w:hAnsi="Times New Roman" w:cs="Times New Roman"/>
                <w:sz w:val="24"/>
                <w:szCs w:val="24"/>
                <w:lang w:eastAsia="en-US"/>
              </w:rPr>
              <w:t>)</w:t>
            </w:r>
          </w:p>
          <w:p w:rsidR="00CB6411" w:rsidRPr="003C269A" w:rsidRDefault="00CB6411" w:rsidP="00CB6411">
            <w:pPr>
              <w:jc w:val="both"/>
              <w:rPr>
                <w:rFonts w:ascii="Times New Roman" w:eastAsia="Times New Roman" w:hAnsi="Times New Roman" w:cs="Times New Roman"/>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 xml:space="preserve">Зав. </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CB6411"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rsidP="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12</w:t>
            </w:r>
          </w:p>
        </w:tc>
        <w:tc>
          <w:tcPr>
            <w:tcW w:w="4091" w:type="dxa"/>
            <w:tcBorders>
              <w:top w:val="single" w:sz="4" w:space="0" w:color="auto"/>
              <w:left w:val="single" w:sz="4" w:space="0" w:color="auto"/>
              <w:bottom w:val="single" w:sz="4" w:space="0" w:color="auto"/>
              <w:right w:val="single" w:sz="4" w:space="0" w:color="auto"/>
            </w:tcBorders>
            <w:hideMark/>
          </w:tcPr>
          <w:p w:rsidR="00CB6411" w:rsidRPr="003C269A" w:rsidRDefault="00CB6411" w:rsidP="003C14F6">
            <w:pPr>
              <w:jc w:val="both"/>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Лапароскопическая</w:t>
            </w:r>
            <w:proofErr w:type="spellEnd"/>
            <w:r w:rsidRPr="003C269A">
              <w:rPr>
                <w:rFonts w:ascii="Times New Roman" w:eastAsia="Times New Roman" w:hAnsi="Times New Roman" w:cs="Times New Roman"/>
                <w:sz w:val="24"/>
                <w:szCs w:val="24"/>
                <w:lang w:eastAsia="en-US"/>
              </w:rPr>
              <w:t xml:space="preserve"> </w:t>
            </w:r>
            <w:proofErr w:type="spellStart"/>
            <w:r w:rsidRPr="003C269A">
              <w:rPr>
                <w:rFonts w:ascii="Times New Roman" w:eastAsia="Times New Roman" w:hAnsi="Times New Roman" w:cs="Times New Roman"/>
                <w:sz w:val="24"/>
                <w:szCs w:val="24"/>
                <w:lang w:eastAsia="en-US"/>
              </w:rPr>
              <w:t>кистэктомия</w:t>
            </w:r>
            <w:proofErr w:type="spellEnd"/>
            <w:r w:rsidRPr="003C269A">
              <w:rPr>
                <w:rFonts w:ascii="Times New Roman" w:eastAsia="Times New Roman" w:hAnsi="Times New Roman" w:cs="Times New Roman"/>
                <w:sz w:val="24"/>
                <w:szCs w:val="24"/>
                <w:lang w:eastAsia="en-US"/>
              </w:rPr>
              <w:t xml:space="preserve"> почек </w:t>
            </w:r>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урологии</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 xml:space="preserve">Зав. </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CB6411" w:rsidRPr="003C269A" w:rsidTr="00FB5AD9">
        <w:trPr>
          <w:trHeight w:val="481"/>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r w:rsidR="00FB5AD9" w:rsidRPr="003C269A">
              <w:rPr>
                <w:rFonts w:ascii="Times New Roman" w:hAnsi="Times New Roman" w:cs="Times New Roman"/>
                <w:sz w:val="24"/>
                <w:szCs w:val="24"/>
                <w:lang w:eastAsia="en-US"/>
              </w:rPr>
              <w:t>3</w:t>
            </w:r>
          </w:p>
        </w:tc>
        <w:tc>
          <w:tcPr>
            <w:tcW w:w="4091" w:type="dxa"/>
            <w:tcBorders>
              <w:top w:val="single" w:sz="4" w:space="0" w:color="auto"/>
              <w:left w:val="single" w:sz="4" w:space="0" w:color="auto"/>
              <w:bottom w:val="single" w:sz="4" w:space="0" w:color="auto"/>
              <w:right w:val="single" w:sz="4" w:space="0" w:color="auto"/>
            </w:tcBorders>
          </w:tcPr>
          <w:p w:rsidR="00CB6411" w:rsidRPr="003C269A" w:rsidRDefault="00CB6411">
            <w:pPr>
              <w:jc w:val="both"/>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Лапароскопическая</w:t>
            </w:r>
            <w:proofErr w:type="spellEnd"/>
            <w:r w:rsidRPr="003C269A">
              <w:rPr>
                <w:rFonts w:ascii="Times New Roman" w:eastAsia="Times New Roman" w:hAnsi="Times New Roman" w:cs="Times New Roman"/>
                <w:sz w:val="24"/>
                <w:szCs w:val="24"/>
                <w:lang w:eastAsia="en-US"/>
              </w:rPr>
              <w:t xml:space="preserve"> </w:t>
            </w:r>
            <w:proofErr w:type="spellStart"/>
            <w:r w:rsidRPr="003C269A">
              <w:rPr>
                <w:rFonts w:ascii="Times New Roman" w:eastAsia="Times New Roman" w:hAnsi="Times New Roman" w:cs="Times New Roman"/>
                <w:sz w:val="24"/>
                <w:szCs w:val="24"/>
                <w:lang w:eastAsia="en-US"/>
              </w:rPr>
              <w:t>нефропексия</w:t>
            </w:r>
            <w:proofErr w:type="spellEnd"/>
            <w:r w:rsidRPr="003C269A">
              <w:rPr>
                <w:rFonts w:ascii="Times New Roman" w:eastAsia="Times New Roman" w:hAnsi="Times New Roman" w:cs="Times New Roman"/>
                <w:sz w:val="24"/>
                <w:szCs w:val="24"/>
                <w:lang w:eastAsia="en-US"/>
              </w:rPr>
              <w:t xml:space="preserve"> при нефроптозе</w:t>
            </w:r>
          </w:p>
          <w:p w:rsidR="00CB6411" w:rsidRPr="003C269A" w:rsidRDefault="00CB6411">
            <w:pPr>
              <w:jc w:val="both"/>
              <w:rPr>
                <w:rFonts w:ascii="Times New Roman" w:eastAsia="Times New Roman" w:hAnsi="Times New Roman" w:cs="Times New Roman"/>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урологии</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CB6411"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r w:rsidR="00FB5AD9" w:rsidRPr="003C269A">
              <w:rPr>
                <w:rFonts w:ascii="Times New Roman" w:hAnsi="Times New Roman" w:cs="Times New Roman"/>
                <w:sz w:val="24"/>
                <w:szCs w:val="24"/>
                <w:lang w:eastAsia="en-US"/>
              </w:rPr>
              <w:t>4</w:t>
            </w:r>
          </w:p>
        </w:tc>
        <w:tc>
          <w:tcPr>
            <w:tcW w:w="4091" w:type="dxa"/>
            <w:tcBorders>
              <w:top w:val="single" w:sz="4" w:space="0" w:color="auto"/>
              <w:left w:val="single" w:sz="4" w:space="0" w:color="auto"/>
              <w:bottom w:val="single" w:sz="4" w:space="0" w:color="auto"/>
              <w:right w:val="single" w:sz="4" w:space="0" w:color="auto"/>
            </w:tcBorders>
            <w:hideMark/>
          </w:tcPr>
          <w:p w:rsidR="00CB6411" w:rsidRPr="003C269A" w:rsidRDefault="00CB6411">
            <w:pPr>
              <w:jc w:val="both"/>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Лапароскопическая</w:t>
            </w:r>
            <w:proofErr w:type="spellEnd"/>
            <w:r w:rsidRPr="003C269A">
              <w:rPr>
                <w:rFonts w:ascii="Times New Roman" w:eastAsia="Times New Roman" w:hAnsi="Times New Roman" w:cs="Times New Roman"/>
                <w:sz w:val="24"/>
                <w:szCs w:val="24"/>
                <w:lang w:eastAsia="en-US"/>
              </w:rPr>
              <w:t xml:space="preserve"> </w:t>
            </w:r>
            <w:proofErr w:type="spellStart"/>
            <w:r w:rsidRPr="003C269A">
              <w:rPr>
                <w:rFonts w:ascii="Times New Roman" w:eastAsia="Times New Roman" w:hAnsi="Times New Roman" w:cs="Times New Roman"/>
                <w:sz w:val="24"/>
                <w:szCs w:val="24"/>
                <w:lang w:eastAsia="en-US"/>
              </w:rPr>
              <w:t>нефрэктомия</w:t>
            </w:r>
            <w:proofErr w:type="spellEnd"/>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урологии</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w:t>
            </w:r>
            <w:r w:rsidRPr="003C269A">
              <w:rPr>
                <w:rFonts w:ascii="Times New Roman" w:hAnsi="Times New Roman" w:cs="Times New Roman"/>
                <w:sz w:val="24"/>
                <w:szCs w:val="24"/>
                <w:lang w:eastAsia="en-US"/>
              </w:rPr>
              <w:t>о</w:t>
            </w:r>
            <w:r w:rsidRPr="003C269A">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CB6411"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r w:rsidR="00FB5AD9" w:rsidRPr="003C269A">
              <w:rPr>
                <w:rFonts w:ascii="Times New Roman" w:hAnsi="Times New Roman" w:cs="Times New Roman"/>
                <w:sz w:val="24"/>
                <w:szCs w:val="24"/>
                <w:lang w:eastAsia="en-US"/>
              </w:rPr>
              <w:t>5</w:t>
            </w:r>
          </w:p>
        </w:tc>
        <w:tc>
          <w:tcPr>
            <w:tcW w:w="4091" w:type="dxa"/>
            <w:tcBorders>
              <w:top w:val="single" w:sz="4" w:space="0" w:color="auto"/>
              <w:left w:val="single" w:sz="4" w:space="0" w:color="auto"/>
              <w:bottom w:val="single" w:sz="4" w:space="0" w:color="auto"/>
              <w:right w:val="single" w:sz="4" w:space="0" w:color="auto"/>
            </w:tcBorders>
          </w:tcPr>
          <w:p w:rsidR="00CB6411" w:rsidRPr="003C269A" w:rsidRDefault="00F70398">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Микроскопическое </w:t>
            </w:r>
            <w:r w:rsidR="00CB6411" w:rsidRPr="003C269A">
              <w:rPr>
                <w:rFonts w:ascii="Times New Roman" w:hAnsi="Times New Roman" w:cs="Times New Roman"/>
                <w:sz w:val="24"/>
                <w:szCs w:val="24"/>
                <w:lang w:eastAsia="en-US"/>
              </w:rPr>
              <w:t>удаление внутримозговых гематом</w:t>
            </w:r>
          </w:p>
          <w:p w:rsidR="00CB6411" w:rsidRPr="003C269A" w:rsidRDefault="00CB6411">
            <w:pPr>
              <w:spacing w:after="0"/>
              <w:jc w:val="both"/>
              <w:rPr>
                <w:rFonts w:ascii="Times New Roman" w:eastAsia="Times New Roman" w:hAnsi="Times New Roman" w:cs="Times New Roman"/>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jc w:val="center"/>
              <w:rPr>
                <w:rFonts w:ascii="Times New Roman" w:eastAsia="Times New Roman" w:hAnsi="Times New Roman" w:cs="Times New Roman"/>
                <w:sz w:val="24"/>
                <w:szCs w:val="24"/>
                <w:lang w:eastAsia="en-US"/>
              </w:rPr>
            </w:pPr>
            <w:r w:rsidRPr="003C269A">
              <w:rPr>
                <w:rFonts w:ascii="Times New Roman" w:hAnsi="Times New Roman" w:cs="Times New Roman"/>
                <w:sz w:val="24"/>
                <w:szCs w:val="24"/>
                <w:lang w:eastAsia="en-US"/>
              </w:rPr>
              <w:t>Нейрохирургическое отделение</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CB6411" w:rsidRPr="003C269A" w:rsidRDefault="00CB641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w:t>
            </w:r>
            <w:proofErr w:type="spellStart"/>
            <w:r w:rsidRPr="003C269A">
              <w:rPr>
                <w:rFonts w:ascii="Times New Roman" w:eastAsia="Times New Roman" w:hAnsi="Times New Roman" w:cs="Times New Roman"/>
                <w:sz w:val="24"/>
                <w:szCs w:val="24"/>
                <w:lang w:val="en-US" w:eastAsia="en-US"/>
              </w:rPr>
              <w:t>ения</w:t>
            </w:r>
            <w:proofErr w:type="spellEnd"/>
            <w:r w:rsidRPr="003C269A">
              <w:rPr>
                <w:rFonts w:ascii="Times New Roman" w:eastAsia="Times New Roman" w:hAnsi="Times New Roman" w:cs="Times New Roman"/>
                <w:sz w:val="24"/>
                <w:szCs w:val="24"/>
                <w:lang w:val="en-US" w:eastAsia="en-US"/>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jc w:val="center"/>
              <w:rPr>
                <w:rFonts w:ascii="Times New Roman" w:eastAsia="Times New Roman" w:hAnsi="Times New Roman" w:cs="Times New Roman"/>
                <w:sz w:val="24"/>
                <w:szCs w:val="24"/>
                <w:lang w:val="en-US" w:eastAsia="en-US"/>
              </w:rPr>
            </w:pPr>
            <w:r w:rsidRPr="003C269A">
              <w:rPr>
                <w:rFonts w:ascii="Times New Roman" w:eastAsia="Times New Roman" w:hAnsi="Times New Roman" w:cs="Times New Roman"/>
                <w:sz w:val="24"/>
                <w:szCs w:val="24"/>
                <w:lang w:eastAsia="en-US"/>
              </w:rPr>
              <w:t>В течении года</w:t>
            </w:r>
          </w:p>
        </w:tc>
      </w:tr>
      <w:tr w:rsidR="00CB6411"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r w:rsidR="00FB5AD9" w:rsidRPr="003C269A">
              <w:rPr>
                <w:rFonts w:ascii="Times New Roman" w:hAnsi="Times New Roman" w:cs="Times New Roman"/>
                <w:sz w:val="24"/>
                <w:szCs w:val="24"/>
                <w:lang w:eastAsia="en-US"/>
              </w:rPr>
              <w:t>6</w:t>
            </w:r>
          </w:p>
        </w:tc>
        <w:tc>
          <w:tcPr>
            <w:tcW w:w="4091" w:type="dxa"/>
            <w:tcBorders>
              <w:top w:val="single" w:sz="4" w:space="0" w:color="auto"/>
              <w:left w:val="single" w:sz="4" w:space="0" w:color="auto"/>
              <w:bottom w:val="single" w:sz="4" w:space="0" w:color="auto"/>
              <w:right w:val="single" w:sz="4" w:space="0" w:color="auto"/>
            </w:tcBorders>
          </w:tcPr>
          <w:p w:rsidR="00CB6411" w:rsidRPr="003C269A" w:rsidRDefault="00CB6411">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Пластика и </w:t>
            </w:r>
            <w:proofErr w:type="spellStart"/>
            <w:r w:rsidRPr="003C269A">
              <w:rPr>
                <w:rFonts w:ascii="Times New Roman" w:hAnsi="Times New Roman" w:cs="Times New Roman"/>
                <w:sz w:val="24"/>
                <w:szCs w:val="24"/>
                <w:lang w:eastAsia="en-US"/>
              </w:rPr>
              <w:t>аннулопластика</w:t>
            </w:r>
            <w:proofErr w:type="spellEnd"/>
            <w:r w:rsidRPr="003C269A">
              <w:rPr>
                <w:rFonts w:ascii="Times New Roman" w:hAnsi="Times New Roman" w:cs="Times New Roman"/>
                <w:sz w:val="24"/>
                <w:szCs w:val="24"/>
                <w:lang w:eastAsia="en-US"/>
              </w:rPr>
              <w:t xml:space="preserve"> митрального клапана с использованием опорного кольца и искусственных хорд </w:t>
            </w:r>
          </w:p>
          <w:p w:rsidR="00CB6411" w:rsidRPr="003C269A" w:rsidRDefault="00CB6411">
            <w:pPr>
              <w:jc w:val="both"/>
              <w:rPr>
                <w:rFonts w:ascii="Times New Roman" w:hAnsi="Times New Roman" w:cs="Times New Roman"/>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hAnsi="Times New Roman" w:cs="Times New Roman"/>
                <w:sz w:val="24"/>
                <w:szCs w:val="24"/>
                <w:lang w:val="kk-KZ" w:eastAsia="en-US"/>
              </w:rPr>
              <w:t>Кардиохирургическое отделение</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eastAsia="Times New Roman" w:hAnsi="Times New Roman" w:cs="Times New Roman"/>
                <w:sz w:val="24"/>
                <w:szCs w:val="24"/>
                <w:lang w:eastAsia="en-US"/>
              </w:rPr>
              <w:t>Врачи отдел</w:t>
            </w:r>
            <w:proofErr w:type="spellStart"/>
            <w:r w:rsidRPr="003C269A">
              <w:rPr>
                <w:rFonts w:ascii="Times New Roman" w:eastAsia="Times New Roman" w:hAnsi="Times New Roman" w:cs="Times New Roman"/>
                <w:sz w:val="24"/>
                <w:szCs w:val="24"/>
                <w:lang w:val="en-US" w:eastAsia="en-US"/>
              </w:rPr>
              <w:t>ения</w:t>
            </w:r>
            <w:proofErr w:type="spellEnd"/>
            <w:r w:rsidRPr="003C269A">
              <w:rPr>
                <w:rFonts w:ascii="Times New Roman" w:eastAsia="Times New Roman" w:hAnsi="Times New Roman" w:cs="Times New Roman"/>
                <w:sz w:val="24"/>
                <w:szCs w:val="24"/>
                <w:lang w:val="en-US" w:eastAsia="en-US"/>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eastAsia="Times New Roman" w:hAnsi="Times New Roman" w:cs="Times New Roman"/>
                <w:sz w:val="24"/>
                <w:szCs w:val="24"/>
                <w:lang w:eastAsia="en-US"/>
              </w:rPr>
              <w:t>В течении года</w:t>
            </w:r>
          </w:p>
        </w:tc>
      </w:tr>
      <w:tr w:rsidR="00CB6411"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r w:rsidR="00FB5AD9" w:rsidRPr="003C269A">
              <w:rPr>
                <w:rFonts w:ascii="Times New Roman" w:hAnsi="Times New Roman" w:cs="Times New Roman"/>
                <w:sz w:val="24"/>
                <w:szCs w:val="24"/>
                <w:lang w:eastAsia="en-US"/>
              </w:rPr>
              <w:t>7</w:t>
            </w:r>
          </w:p>
        </w:tc>
        <w:tc>
          <w:tcPr>
            <w:tcW w:w="4091" w:type="dxa"/>
            <w:tcBorders>
              <w:top w:val="single" w:sz="4" w:space="0" w:color="auto"/>
              <w:left w:val="single" w:sz="4" w:space="0" w:color="auto"/>
              <w:bottom w:val="single" w:sz="4" w:space="0" w:color="auto"/>
              <w:right w:val="single" w:sz="4" w:space="0" w:color="auto"/>
            </w:tcBorders>
            <w:hideMark/>
          </w:tcPr>
          <w:p w:rsidR="00CB6411" w:rsidRPr="003C269A" w:rsidRDefault="004C29BF">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АКШ на работающем сердце из </w:t>
            </w:r>
            <w:proofErr w:type="spellStart"/>
            <w:r w:rsidRPr="003C269A">
              <w:rPr>
                <w:rFonts w:ascii="Times New Roman" w:hAnsi="Times New Roman" w:cs="Times New Roman"/>
                <w:sz w:val="24"/>
                <w:szCs w:val="24"/>
                <w:lang w:eastAsia="en-US"/>
              </w:rPr>
              <w:t>минидоступа</w:t>
            </w:r>
            <w:proofErr w:type="spellEnd"/>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hAnsi="Times New Roman" w:cs="Times New Roman"/>
                <w:sz w:val="24"/>
                <w:szCs w:val="24"/>
                <w:lang w:val="kk-KZ" w:eastAsia="en-US"/>
              </w:rPr>
              <w:t>Кардиохирургическое отделение</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eastAsia="Times New Roman" w:hAnsi="Times New Roman" w:cs="Times New Roman"/>
                <w:sz w:val="24"/>
                <w:szCs w:val="24"/>
                <w:lang w:eastAsia="en-US"/>
              </w:rPr>
              <w:t>Врачи отдел</w:t>
            </w:r>
            <w:proofErr w:type="spellStart"/>
            <w:r w:rsidRPr="003C269A">
              <w:rPr>
                <w:rFonts w:ascii="Times New Roman" w:eastAsia="Times New Roman" w:hAnsi="Times New Roman" w:cs="Times New Roman"/>
                <w:sz w:val="24"/>
                <w:szCs w:val="24"/>
                <w:lang w:val="en-US" w:eastAsia="en-US"/>
              </w:rPr>
              <w:t>ения</w:t>
            </w:r>
            <w:proofErr w:type="spellEnd"/>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eastAsia="Times New Roman" w:hAnsi="Times New Roman" w:cs="Times New Roman"/>
                <w:sz w:val="24"/>
                <w:szCs w:val="24"/>
                <w:lang w:eastAsia="en-US"/>
              </w:rPr>
              <w:t>В течении года</w:t>
            </w:r>
          </w:p>
        </w:tc>
      </w:tr>
      <w:tr w:rsidR="00CB6411"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r w:rsidR="00FB5AD9" w:rsidRPr="003C269A">
              <w:rPr>
                <w:rFonts w:ascii="Times New Roman" w:hAnsi="Times New Roman" w:cs="Times New Roman"/>
                <w:sz w:val="24"/>
                <w:szCs w:val="24"/>
                <w:lang w:eastAsia="en-US"/>
              </w:rPr>
              <w:t>8</w:t>
            </w:r>
          </w:p>
        </w:tc>
        <w:tc>
          <w:tcPr>
            <w:tcW w:w="4091" w:type="dxa"/>
            <w:tcBorders>
              <w:top w:val="single" w:sz="4" w:space="0" w:color="auto"/>
              <w:left w:val="single" w:sz="4" w:space="0" w:color="auto"/>
              <w:bottom w:val="single" w:sz="4" w:space="0" w:color="auto"/>
              <w:right w:val="single" w:sz="4" w:space="0" w:color="auto"/>
            </w:tcBorders>
            <w:hideMark/>
          </w:tcPr>
          <w:p w:rsidR="00CB6411" w:rsidRPr="003C269A" w:rsidRDefault="00CB6411" w:rsidP="00BA7E9D">
            <w:pPr>
              <w:jc w:val="both"/>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Эпикардиальная</w:t>
            </w:r>
            <w:proofErr w:type="spellEnd"/>
            <w:r w:rsidRPr="003C269A">
              <w:rPr>
                <w:rFonts w:ascii="Times New Roman" w:hAnsi="Times New Roman" w:cs="Times New Roman"/>
                <w:sz w:val="24"/>
                <w:szCs w:val="24"/>
                <w:lang w:eastAsia="en-US"/>
              </w:rPr>
              <w:t xml:space="preserve"> биполярная </w:t>
            </w:r>
            <w:proofErr w:type="spellStart"/>
            <w:r w:rsidRPr="003C269A">
              <w:rPr>
                <w:rFonts w:ascii="Times New Roman" w:hAnsi="Times New Roman" w:cs="Times New Roman"/>
                <w:sz w:val="24"/>
                <w:szCs w:val="24"/>
                <w:lang w:eastAsia="en-US"/>
              </w:rPr>
              <w:t>аблация</w:t>
            </w:r>
            <w:proofErr w:type="spellEnd"/>
            <w:r w:rsidRPr="003C269A">
              <w:rPr>
                <w:rFonts w:ascii="Times New Roman" w:hAnsi="Times New Roman" w:cs="Times New Roman"/>
                <w:sz w:val="24"/>
                <w:szCs w:val="24"/>
                <w:lang w:eastAsia="en-US"/>
              </w:rPr>
              <w:t xml:space="preserve"> устьев легочных вен при аортокоронарном шунтировании при нарушении ритма сердца</w:t>
            </w:r>
            <w:r w:rsidR="00965F7C" w:rsidRPr="003C269A">
              <w:rPr>
                <w:rFonts w:ascii="Times New Roman" w:hAnsi="Times New Roman" w:cs="Times New Roman"/>
                <w:sz w:val="24"/>
                <w:szCs w:val="24"/>
                <w:lang w:eastAsia="en-US"/>
              </w:rPr>
              <w:t xml:space="preserve"> в виде фибрилляций предсердий </w:t>
            </w:r>
          </w:p>
          <w:p w:rsidR="00CB6411" w:rsidRPr="003C269A" w:rsidRDefault="00CB6411">
            <w:pPr>
              <w:jc w:val="both"/>
              <w:rPr>
                <w:rFonts w:ascii="Times New Roman" w:hAnsi="Times New Roman" w:cs="Times New Roman"/>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hAnsi="Times New Roman" w:cs="Times New Roman"/>
                <w:sz w:val="24"/>
                <w:szCs w:val="24"/>
                <w:lang w:val="kk-KZ" w:eastAsia="en-US"/>
              </w:rPr>
              <w:t>Кардиохирургическое отделение</w:t>
            </w:r>
          </w:p>
        </w:tc>
        <w:tc>
          <w:tcPr>
            <w:tcW w:w="2246" w:type="dxa"/>
            <w:tcBorders>
              <w:top w:val="single" w:sz="4" w:space="0" w:color="auto"/>
              <w:left w:val="single" w:sz="4" w:space="0" w:color="auto"/>
              <w:bottom w:val="single" w:sz="4" w:space="0" w:color="auto"/>
              <w:right w:val="single" w:sz="4" w:space="0" w:color="auto"/>
            </w:tcBorders>
            <w:hideMark/>
          </w:tcPr>
          <w:p w:rsidR="00CB6411" w:rsidRPr="003C269A" w:rsidRDefault="00CB641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eastAsia="Times New Roman" w:hAnsi="Times New Roman" w:cs="Times New Roman"/>
                <w:sz w:val="24"/>
                <w:szCs w:val="24"/>
                <w:lang w:eastAsia="en-US"/>
              </w:rPr>
              <w:t>Врачи отдел</w:t>
            </w:r>
            <w:proofErr w:type="spellStart"/>
            <w:r w:rsidRPr="003C269A">
              <w:rPr>
                <w:rFonts w:ascii="Times New Roman" w:eastAsia="Times New Roman" w:hAnsi="Times New Roman" w:cs="Times New Roman"/>
                <w:sz w:val="24"/>
                <w:szCs w:val="24"/>
                <w:lang w:val="en-US" w:eastAsia="en-US"/>
              </w:rPr>
              <w:t>ения</w:t>
            </w:r>
            <w:proofErr w:type="spellEnd"/>
          </w:p>
        </w:tc>
        <w:tc>
          <w:tcPr>
            <w:tcW w:w="1526" w:type="dxa"/>
            <w:tcBorders>
              <w:top w:val="single" w:sz="4" w:space="0" w:color="auto"/>
              <w:left w:val="single" w:sz="4" w:space="0" w:color="auto"/>
              <w:bottom w:val="single" w:sz="4" w:space="0" w:color="auto"/>
              <w:right w:val="single" w:sz="4" w:space="0" w:color="auto"/>
            </w:tcBorders>
            <w:hideMark/>
          </w:tcPr>
          <w:p w:rsidR="00CB6411" w:rsidRPr="003C269A" w:rsidRDefault="00CB6411">
            <w:pPr>
              <w:tabs>
                <w:tab w:val="left" w:pos="2640"/>
                <w:tab w:val="left" w:pos="5715"/>
              </w:tabs>
              <w:spacing w:after="0"/>
              <w:jc w:val="center"/>
              <w:rPr>
                <w:rFonts w:ascii="Times New Roman" w:hAnsi="Times New Roman" w:cs="Times New Roman"/>
                <w:sz w:val="24"/>
                <w:szCs w:val="24"/>
                <w:lang w:val="kk-KZ" w:eastAsia="en-US"/>
              </w:rPr>
            </w:pPr>
            <w:r w:rsidRPr="003C269A">
              <w:rPr>
                <w:rFonts w:ascii="Times New Roman" w:eastAsia="Times New Roman" w:hAnsi="Times New Roman" w:cs="Times New Roman"/>
                <w:sz w:val="24"/>
                <w:szCs w:val="24"/>
                <w:lang w:eastAsia="en-US"/>
              </w:rPr>
              <w:t>В течении года</w:t>
            </w:r>
          </w:p>
        </w:tc>
      </w:tr>
      <w:tr w:rsidR="00434F9F" w:rsidRPr="003C269A" w:rsidTr="00FB5AD9">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434F9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r w:rsidR="00FB5AD9" w:rsidRPr="003C269A">
              <w:rPr>
                <w:rFonts w:ascii="Times New Roman" w:hAnsi="Times New Roman" w:cs="Times New Roman"/>
                <w:sz w:val="24"/>
                <w:szCs w:val="24"/>
                <w:lang w:eastAsia="en-US"/>
              </w:rPr>
              <w:t>9</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both"/>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Химиоэмболизация</w:t>
            </w:r>
            <w:proofErr w:type="spellEnd"/>
            <w:r w:rsidRPr="003C269A">
              <w:rPr>
                <w:rFonts w:ascii="Times New Roman" w:eastAsia="Times New Roman" w:hAnsi="Times New Roman" w:cs="Times New Roman"/>
                <w:sz w:val="24"/>
                <w:szCs w:val="24"/>
                <w:lang w:eastAsia="en-US"/>
              </w:rPr>
              <w:t xml:space="preserve"> злокачественных новообразований, метастазов</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hAnsi="Times New Roman" w:cs="Times New Roman"/>
                <w:sz w:val="24"/>
                <w:szCs w:val="24"/>
                <w:lang w:eastAsia="en-US"/>
              </w:rPr>
              <w:t>Отделение рентген-эндоваскулярной хирургии</w:t>
            </w:r>
          </w:p>
        </w:tc>
        <w:tc>
          <w:tcPr>
            <w:tcW w:w="2246" w:type="dxa"/>
            <w:tcBorders>
              <w:top w:val="single" w:sz="4" w:space="0" w:color="auto"/>
              <w:left w:val="single" w:sz="4" w:space="0" w:color="auto"/>
              <w:bottom w:val="single" w:sz="4" w:space="0" w:color="auto"/>
              <w:right w:val="single" w:sz="4" w:space="0" w:color="auto"/>
            </w:tcBorders>
          </w:tcPr>
          <w:p w:rsidR="00434F9F" w:rsidRPr="003C269A" w:rsidRDefault="00434F9F" w:rsidP="00DD0561">
            <w:pPr>
              <w:jc w:val="center"/>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Айтымов</w:t>
            </w:r>
            <w:proofErr w:type="spellEnd"/>
            <w:r w:rsidRPr="003C269A">
              <w:rPr>
                <w:rFonts w:ascii="Times New Roman" w:eastAsia="Times New Roman" w:hAnsi="Times New Roman" w:cs="Times New Roman"/>
                <w:sz w:val="24"/>
                <w:szCs w:val="24"/>
                <w:lang w:eastAsia="en-US"/>
              </w:rPr>
              <w:t xml:space="preserve"> Б.Т.</w:t>
            </w:r>
          </w:p>
          <w:p w:rsidR="00434F9F" w:rsidRPr="003C269A" w:rsidRDefault="00434F9F" w:rsidP="00DD0561">
            <w:pPr>
              <w:rPr>
                <w:rFonts w:ascii="Times New Roman" w:eastAsia="Times New Roman" w:hAnsi="Times New Roman" w:cs="Times New Roman"/>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434F9F" w:rsidRPr="003C269A"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FB5AD9" w:rsidP="00FB5AD9">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20</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092E5E" w:rsidP="00092E5E">
            <w:pPr>
              <w:jc w:val="both"/>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 xml:space="preserve">Имплантация сложных устройств </w:t>
            </w:r>
            <w:r w:rsidRPr="003C269A">
              <w:rPr>
                <w:rFonts w:ascii="Times New Roman" w:eastAsia="Times New Roman" w:hAnsi="Times New Roman" w:cs="Times New Roman"/>
                <w:sz w:val="24"/>
                <w:szCs w:val="24"/>
                <w:lang w:eastAsia="en-US"/>
              </w:rPr>
              <w:lastRenderedPageBreak/>
              <w:t>(</w:t>
            </w:r>
            <w:r w:rsidRPr="003C269A">
              <w:rPr>
                <w:rFonts w:ascii="Times New Roman" w:eastAsia="Times New Roman" w:hAnsi="Times New Roman" w:cs="Times New Roman"/>
                <w:sz w:val="24"/>
                <w:szCs w:val="24"/>
                <w:lang w:val="en-US" w:eastAsia="en-US"/>
              </w:rPr>
              <w:t>CRT</w:t>
            </w:r>
            <w:r w:rsidRPr="003C269A">
              <w:rPr>
                <w:rFonts w:ascii="Times New Roman" w:eastAsia="Times New Roman" w:hAnsi="Times New Roman" w:cs="Times New Roman"/>
                <w:sz w:val="24"/>
                <w:szCs w:val="24"/>
                <w:lang w:eastAsia="en-US"/>
              </w:rPr>
              <w:t>-</w:t>
            </w:r>
            <w:r w:rsidRPr="003C269A">
              <w:rPr>
                <w:rFonts w:ascii="Times New Roman" w:eastAsia="Times New Roman" w:hAnsi="Times New Roman" w:cs="Times New Roman"/>
                <w:sz w:val="24"/>
                <w:szCs w:val="24"/>
                <w:lang w:val="en-US" w:eastAsia="en-US"/>
              </w:rPr>
              <w:t>D</w:t>
            </w:r>
            <w:r w:rsidRPr="003C269A">
              <w:rPr>
                <w:rFonts w:ascii="Times New Roman" w:eastAsia="Times New Roman" w:hAnsi="Times New Roman" w:cs="Times New Roman"/>
                <w:sz w:val="24"/>
                <w:szCs w:val="24"/>
                <w:lang w:eastAsia="en-US"/>
              </w:rPr>
              <w:t>,</w:t>
            </w:r>
            <w:r w:rsidRPr="003C269A">
              <w:rPr>
                <w:rFonts w:ascii="Times New Roman" w:eastAsia="Times New Roman" w:hAnsi="Times New Roman" w:cs="Times New Roman"/>
                <w:sz w:val="24"/>
                <w:szCs w:val="24"/>
                <w:lang w:val="en-US" w:eastAsia="en-US"/>
              </w:rPr>
              <w:t>CRT</w:t>
            </w:r>
            <w:r w:rsidRPr="003C269A">
              <w:rPr>
                <w:rFonts w:ascii="Times New Roman" w:eastAsia="Times New Roman" w:hAnsi="Times New Roman" w:cs="Times New Roman"/>
                <w:sz w:val="24"/>
                <w:szCs w:val="24"/>
                <w:lang w:eastAsia="en-US"/>
              </w:rPr>
              <w:t>-</w:t>
            </w:r>
            <w:r w:rsidRPr="003C269A">
              <w:rPr>
                <w:rFonts w:ascii="Times New Roman" w:eastAsia="Times New Roman" w:hAnsi="Times New Roman" w:cs="Times New Roman"/>
                <w:sz w:val="24"/>
                <w:szCs w:val="24"/>
                <w:lang w:val="en-US" w:eastAsia="en-US"/>
              </w:rPr>
              <w:t>P</w:t>
            </w:r>
            <w:r w:rsidRPr="003C269A">
              <w:rPr>
                <w:rFonts w:ascii="Times New Roman" w:eastAsia="Times New Roman" w:hAnsi="Times New Roman" w:cs="Times New Roman"/>
                <w:sz w:val="24"/>
                <w:szCs w:val="24"/>
                <w:lang w:eastAsia="en-US"/>
              </w:rPr>
              <w:t>)</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center"/>
              <w:rPr>
                <w:rFonts w:ascii="Times New Roman" w:eastAsia="Times New Roman" w:hAnsi="Times New Roman" w:cs="Times New Roman"/>
                <w:sz w:val="24"/>
                <w:szCs w:val="24"/>
                <w:lang w:eastAsia="en-US"/>
              </w:rPr>
            </w:pPr>
            <w:r w:rsidRPr="003C269A">
              <w:rPr>
                <w:rFonts w:ascii="Times New Roman" w:hAnsi="Times New Roman" w:cs="Times New Roman"/>
                <w:sz w:val="24"/>
                <w:szCs w:val="24"/>
                <w:lang w:eastAsia="en-US"/>
              </w:rPr>
              <w:lastRenderedPageBreak/>
              <w:t xml:space="preserve">Отделение </w:t>
            </w:r>
            <w:r w:rsidRPr="003C269A">
              <w:rPr>
                <w:rFonts w:ascii="Times New Roman" w:hAnsi="Times New Roman" w:cs="Times New Roman"/>
                <w:sz w:val="24"/>
                <w:szCs w:val="24"/>
                <w:lang w:eastAsia="en-US"/>
              </w:rPr>
              <w:lastRenderedPageBreak/>
              <w:t>рентген-эндоваскулярной хирургии</w:t>
            </w:r>
          </w:p>
        </w:tc>
        <w:tc>
          <w:tcPr>
            <w:tcW w:w="2246" w:type="dxa"/>
            <w:tcBorders>
              <w:top w:val="single" w:sz="4" w:space="0" w:color="auto"/>
              <w:left w:val="single" w:sz="4" w:space="0" w:color="auto"/>
              <w:bottom w:val="single" w:sz="4" w:space="0" w:color="auto"/>
              <w:right w:val="single" w:sz="4" w:space="0" w:color="auto"/>
            </w:tcBorders>
          </w:tcPr>
          <w:p w:rsidR="00434F9F" w:rsidRPr="003C269A" w:rsidRDefault="00434F9F" w:rsidP="00E4775F">
            <w:pPr>
              <w:jc w:val="center"/>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lastRenderedPageBreak/>
              <w:t>Айтымов</w:t>
            </w:r>
            <w:proofErr w:type="spellEnd"/>
            <w:r w:rsidRPr="003C269A">
              <w:rPr>
                <w:rFonts w:ascii="Times New Roman" w:eastAsia="Times New Roman" w:hAnsi="Times New Roman" w:cs="Times New Roman"/>
                <w:sz w:val="24"/>
                <w:szCs w:val="24"/>
                <w:lang w:eastAsia="en-US"/>
              </w:rPr>
              <w:t xml:space="preserve"> Б.Т.</w:t>
            </w:r>
          </w:p>
          <w:p w:rsidR="00434F9F" w:rsidRPr="003C269A" w:rsidRDefault="00434F9F" w:rsidP="00E4775F">
            <w:pPr>
              <w:rPr>
                <w:rFonts w:ascii="Times New Roman" w:eastAsia="Times New Roman" w:hAnsi="Times New Roman" w:cs="Times New Roman"/>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E4775F">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lastRenderedPageBreak/>
              <w:t xml:space="preserve">В течение </w:t>
            </w:r>
            <w:r w:rsidRPr="003C269A">
              <w:rPr>
                <w:rFonts w:ascii="Times New Roman" w:eastAsia="Times New Roman" w:hAnsi="Times New Roman" w:cs="Times New Roman"/>
                <w:sz w:val="24"/>
                <w:szCs w:val="24"/>
                <w:lang w:eastAsia="en-US"/>
              </w:rPr>
              <w:lastRenderedPageBreak/>
              <w:t>года</w:t>
            </w:r>
          </w:p>
        </w:tc>
      </w:tr>
      <w:tr w:rsidR="00434F9F" w:rsidRPr="003C269A"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FB5AD9">
            <w:pPr>
              <w:spacing w:after="0" w:line="240" w:lineRule="auto"/>
              <w:rPr>
                <w:rFonts w:ascii="Times New Roman" w:hAnsi="Times New Roman" w:cs="Times New Roman"/>
                <w:sz w:val="24"/>
                <w:szCs w:val="24"/>
                <w:lang w:eastAsia="en-US"/>
              </w:rPr>
            </w:pPr>
            <w:r w:rsidRPr="003C269A">
              <w:rPr>
                <w:rFonts w:ascii="Times New Roman" w:hAnsi="Times New Roman" w:cs="Times New Roman"/>
                <w:sz w:val="24"/>
                <w:szCs w:val="24"/>
                <w:lang w:eastAsia="en-US"/>
              </w:rPr>
              <w:lastRenderedPageBreak/>
              <w:t>21</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0479BC">
            <w:pPr>
              <w:jc w:val="both"/>
              <w:rPr>
                <w:rFonts w:ascii="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 xml:space="preserve">Имплантация </w:t>
            </w:r>
            <w:proofErr w:type="spellStart"/>
            <w:r w:rsidRPr="003C269A">
              <w:rPr>
                <w:rFonts w:ascii="Times New Roman" w:eastAsia="Times New Roman" w:hAnsi="Times New Roman" w:cs="Times New Roman"/>
                <w:sz w:val="24"/>
                <w:szCs w:val="24"/>
                <w:lang w:eastAsia="en-US"/>
              </w:rPr>
              <w:t>стент-графтов</w:t>
            </w:r>
            <w:proofErr w:type="spellEnd"/>
            <w:r w:rsidRPr="003C269A">
              <w:rPr>
                <w:rFonts w:ascii="Times New Roman" w:eastAsia="Times New Roman" w:hAnsi="Times New Roman" w:cs="Times New Roman"/>
                <w:sz w:val="24"/>
                <w:szCs w:val="24"/>
                <w:lang w:eastAsia="en-US"/>
              </w:rPr>
              <w:t xml:space="preserve"> в грудной и брюшной отдел аорты </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рентген-эндоваскулярной хирургии</w:t>
            </w:r>
          </w:p>
        </w:tc>
        <w:tc>
          <w:tcPr>
            <w:tcW w:w="224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E4775F">
            <w:pPr>
              <w:jc w:val="center"/>
              <w:rPr>
                <w:rFonts w:ascii="Times New Roman" w:eastAsia="Times New Roman" w:hAnsi="Times New Roman" w:cs="Times New Roman"/>
                <w:sz w:val="24"/>
                <w:szCs w:val="24"/>
                <w:lang w:eastAsia="en-US"/>
              </w:rPr>
            </w:pPr>
            <w:proofErr w:type="spellStart"/>
            <w:r w:rsidRPr="003C269A">
              <w:rPr>
                <w:rFonts w:ascii="Times New Roman" w:eastAsia="Times New Roman" w:hAnsi="Times New Roman" w:cs="Times New Roman"/>
                <w:sz w:val="24"/>
                <w:szCs w:val="24"/>
                <w:lang w:eastAsia="en-US"/>
              </w:rPr>
              <w:t>Айтымов</w:t>
            </w:r>
            <w:proofErr w:type="spellEnd"/>
            <w:r w:rsidRPr="003C269A">
              <w:rPr>
                <w:rFonts w:ascii="Times New Roman" w:eastAsia="Times New Roman" w:hAnsi="Times New Roman" w:cs="Times New Roman"/>
                <w:sz w:val="24"/>
                <w:szCs w:val="24"/>
                <w:lang w:eastAsia="en-US"/>
              </w:rPr>
              <w:t xml:space="preserve"> Б.Т.</w:t>
            </w:r>
          </w:p>
          <w:p w:rsidR="00434F9F" w:rsidRPr="003C269A" w:rsidRDefault="00434F9F" w:rsidP="00E4775F">
            <w:pPr>
              <w:rPr>
                <w:rFonts w:ascii="Times New Roman" w:eastAsia="Times New Roman" w:hAnsi="Times New Roman" w:cs="Times New Roman"/>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E4775F">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434F9F" w:rsidRPr="003C269A"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FB5AD9">
            <w:pPr>
              <w:spacing w:after="0" w:line="240" w:lineRule="auto"/>
              <w:rPr>
                <w:rFonts w:ascii="Times New Roman" w:hAnsi="Times New Roman" w:cs="Times New Roman"/>
                <w:sz w:val="24"/>
                <w:szCs w:val="24"/>
                <w:lang w:eastAsia="en-US"/>
              </w:rPr>
            </w:pPr>
            <w:r w:rsidRPr="003C269A">
              <w:rPr>
                <w:rFonts w:ascii="Times New Roman" w:hAnsi="Times New Roman" w:cs="Times New Roman"/>
                <w:sz w:val="24"/>
                <w:szCs w:val="24"/>
                <w:lang w:eastAsia="en-US"/>
              </w:rPr>
              <w:t>22</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Оптическая когерентная томография сетчатки глаз</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Офтальмологическое отделение</w:t>
            </w:r>
          </w:p>
        </w:tc>
        <w:tc>
          <w:tcPr>
            <w:tcW w:w="224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434F9F" w:rsidRPr="003C269A"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FB5AD9">
            <w:pPr>
              <w:spacing w:after="0" w:line="240" w:lineRule="auto"/>
              <w:rPr>
                <w:rFonts w:ascii="Times New Roman" w:hAnsi="Times New Roman" w:cs="Times New Roman"/>
                <w:sz w:val="24"/>
                <w:szCs w:val="24"/>
                <w:lang w:eastAsia="en-US"/>
              </w:rPr>
            </w:pPr>
            <w:r w:rsidRPr="003C269A">
              <w:rPr>
                <w:rFonts w:ascii="Times New Roman" w:hAnsi="Times New Roman" w:cs="Times New Roman"/>
                <w:sz w:val="24"/>
                <w:szCs w:val="24"/>
                <w:lang w:eastAsia="en-US"/>
              </w:rPr>
              <w:t>23</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Пластические, реконструктивные операции на веках</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Офтальмологическое отделение</w:t>
            </w:r>
          </w:p>
        </w:tc>
        <w:tc>
          <w:tcPr>
            <w:tcW w:w="224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434F9F" w:rsidRPr="003C269A"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FB5AD9">
            <w:pPr>
              <w:spacing w:after="0" w:line="240" w:lineRule="auto"/>
              <w:rPr>
                <w:rFonts w:ascii="Times New Roman" w:hAnsi="Times New Roman" w:cs="Times New Roman"/>
                <w:sz w:val="24"/>
                <w:szCs w:val="24"/>
                <w:lang w:eastAsia="en-US"/>
              </w:rPr>
            </w:pPr>
            <w:r w:rsidRPr="003C269A">
              <w:rPr>
                <w:rFonts w:ascii="Times New Roman" w:hAnsi="Times New Roman" w:cs="Times New Roman"/>
                <w:sz w:val="24"/>
                <w:szCs w:val="24"/>
                <w:lang w:eastAsia="en-US"/>
              </w:rPr>
              <w:t>24</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Витреоретинальная хирургия (операции на заднем отрезке глаза)</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Офтальмологическое отделение</w:t>
            </w:r>
          </w:p>
        </w:tc>
        <w:tc>
          <w:tcPr>
            <w:tcW w:w="224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434F9F" w:rsidRPr="003C269A"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FB5AD9">
            <w:pPr>
              <w:spacing w:after="0" w:line="240" w:lineRule="auto"/>
              <w:rPr>
                <w:rFonts w:ascii="Times New Roman" w:hAnsi="Times New Roman" w:cs="Times New Roman"/>
                <w:sz w:val="24"/>
                <w:szCs w:val="24"/>
                <w:lang w:eastAsia="en-US"/>
              </w:rPr>
            </w:pPr>
            <w:r w:rsidRPr="003C269A">
              <w:rPr>
                <w:rFonts w:ascii="Times New Roman" w:hAnsi="Times New Roman" w:cs="Times New Roman"/>
                <w:sz w:val="24"/>
                <w:szCs w:val="24"/>
                <w:lang w:eastAsia="en-US"/>
              </w:rPr>
              <w:t>25</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69764A">
            <w:pPr>
              <w:jc w:val="both"/>
              <w:rPr>
                <w:rFonts w:ascii="Times New Roman" w:hAnsi="Times New Roman" w:cs="Times New Roman"/>
                <w:sz w:val="24"/>
                <w:szCs w:val="24"/>
                <w:lang w:val="kk-KZ" w:eastAsia="en-US"/>
              </w:rPr>
            </w:pPr>
            <w:r w:rsidRPr="003C269A">
              <w:rPr>
                <w:rFonts w:ascii="Times New Roman" w:hAnsi="Times New Roman" w:cs="Times New Roman"/>
                <w:sz w:val="24"/>
                <w:szCs w:val="24"/>
                <w:lang w:val="kk-KZ" w:eastAsia="en-US"/>
              </w:rPr>
              <w:t>Жүректі ультрадыбыстық зерттеуді үйрену</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hAnsi="Times New Roman" w:cs="Times New Roman"/>
                <w:sz w:val="24"/>
                <w:szCs w:val="24"/>
                <w:lang w:val="kk-KZ" w:eastAsia="en-US"/>
              </w:rPr>
            </w:pPr>
            <w:r w:rsidRPr="003C269A">
              <w:rPr>
                <w:rFonts w:ascii="Times New Roman" w:hAnsi="Times New Roman" w:cs="Times New Roman"/>
                <w:sz w:val="24"/>
                <w:szCs w:val="24"/>
                <w:lang w:val="kk-KZ" w:eastAsia="en-US"/>
              </w:rPr>
              <w:t xml:space="preserve">Отделение кардиореанимации </w:t>
            </w:r>
          </w:p>
        </w:tc>
        <w:tc>
          <w:tcPr>
            <w:tcW w:w="224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434F9F" w:rsidRPr="003C269A"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FB5AD9">
            <w:pPr>
              <w:spacing w:after="0" w:line="240" w:lineRule="auto"/>
              <w:rPr>
                <w:rFonts w:ascii="Times New Roman" w:hAnsi="Times New Roman" w:cs="Times New Roman"/>
                <w:sz w:val="24"/>
                <w:szCs w:val="24"/>
                <w:lang w:eastAsia="en-US"/>
              </w:rPr>
            </w:pPr>
            <w:r w:rsidRPr="003C269A">
              <w:rPr>
                <w:rFonts w:ascii="Times New Roman" w:hAnsi="Times New Roman" w:cs="Times New Roman"/>
                <w:sz w:val="24"/>
                <w:szCs w:val="24"/>
                <w:lang w:eastAsia="en-US"/>
              </w:rPr>
              <w:t>26</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both"/>
              <w:rPr>
                <w:rFonts w:ascii="Times New Roman" w:hAnsi="Times New Roman" w:cs="Times New Roman"/>
                <w:sz w:val="24"/>
                <w:szCs w:val="24"/>
                <w:lang w:eastAsia="en-US"/>
              </w:rPr>
            </w:pPr>
            <w:r w:rsidRPr="003C269A">
              <w:rPr>
                <w:rFonts w:ascii="Times New Roman" w:hAnsi="Times New Roman" w:cs="Times New Roman"/>
                <w:sz w:val="24"/>
                <w:szCs w:val="24"/>
                <w:lang w:val="kk-KZ" w:eastAsia="en-US"/>
              </w:rPr>
              <w:t>ЭКМО аппаратымен жұмыс істеуді игеру</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hAnsi="Times New Roman" w:cs="Times New Roman"/>
                <w:sz w:val="24"/>
                <w:szCs w:val="24"/>
                <w:lang w:eastAsia="en-US"/>
              </w:rPr>
            </w:pPr>
            <w:r w:rsidRPr="003C269A">
              <w:rPr>
                <w:rFonts w:ascii="Times New Roman" w:hAnsi="Times New Roman" w:cs="Times New Roman"/>
                <w:sz w:val="24"/>
                <w:szCs w:val="24"/>
                <w:lang w:val="kk-KZ" w:eastAsia="en-US"/>
              </w:rPr>
              <w:t>Отделение кардиореанимации</w:t>
            </w:r>
          </w:p>
        </w:tc>
        <w:tc>
          <w:tcPr>
            <w:tcW w:w="224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434F9F" w:rsidRPr="003C269A" w:rsidRDefault="00434F9F" w:rsidP="00DD0561">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rsidP="00DD0561">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434F9F" w:rsidTr="00FB5AD9">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34F9F" w:rsidRPr="003C269A" w:rsidRDefault="00434F9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2</w:t>
            </w:r>
            <w:r w:rsidR="00FB5AD9" w:rsidRPr="003C269A">
              <w:rPr>
                <w:rFonts w:ascii="Times New Roman" w:hAnsi="Times New Roman" w:cs="Times New Roman"/>
                <w:sz w:val="24"/>
                <w:szCs w:val="24"/>
                <w:lang w:eastAsia="en-US"/>
              </w:rPr>
              <w:t>7</w:t>
            </w:r>
          </w:p>
        </w:tc>
        <w:tc>
          <w:tcPr>
            <w:tcW w:w="409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Внедрение </w:t>
            </w:r>
            <w:proofErr w:type="spellStart"/>
            <w:r w:rsidRPr="003C269A">
              <w:rPr>
                <w:rFonts w:ascii="Times New Roman" w:hAnsi="Times New Roman" w:cs="Times New Roman"/>
                <w:sz w:val="24"/>
                <w:szCs w:val="24"/>
                <w:lang w:eastAsia="en-US"/>
              </w:rPr>
              <w:t>тромбоэкстракции</w:t>
            </w:r>
            <w:proofErr w:type="spellEnd"/>
            <w:r w:rsidRPr="003C269A">
              <w:rPr>
                <w:rFonts w:ascii="Times New Roman" w:hAnsi="Times New Roman" w:cs="Times New Roman"/>
                <w:sz w:val="24"/>
                <w:szCs w:val="24"/>
                <w:lang w:eastAsia="en-US"/>
              </w:rPr>
              <w:t xml:space="preserve"> в лечении ишемических инсультов</w:t>
            </w:r>
          </w:p>
        </w:tc>
        <w:tc>
          <w:tcPr>
            <w:tcW w:w="1821"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Инсультный центр (Ш.Ф. сказал оставить) +нейрохирургическое отделение </w:t>
            </w:r>
          </w:p>
        </w:tc>
        <w:tc>
          <w:tcPr>
            <w:tcW w:w="2246" w:type="dxa"/>
            <w:tcBorders>
              <w:top w:val="single" w:sz="4" w:space="0" w:color="auto"/>
              <w:left w:val="single" w:sz="4" w:space="0" w:color="auto"/>
              <w:bottom w:val="single" w:sz="4" w:space="0" w:color="auto"/>
              <w:right w:val="single" w:sz="4" w:space="0" w:color="auto"/>
            </w:tcBorders>
            <w:hideMark/>
          </w:tcPr>
          <w:p w:rsidR="00434F9F" w:rsidRPr="003C269A" w:rsidRDefault="00434F9F">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434F9F" w:rsidRPr="003C269A" w:rsidRDefault="00434F9F">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34F9F" w:rsidRPr="003C269A" w:rsidRDefault="00434F9F">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bl>
    <w:p w:rsidR="00FC4121" w:rsidRDefault="00FC4121" w:rsidP="00063360">
      <w:pPr>
        <w:spacing w:after="0"/>
        <w:rPr>
          <w:rFonts w:ascii="Times New Roman" w:hAnsi="Times New Roman" w:cs="Times New Roman"/>
          <w:shadow/>
          <w:sz w:val="24"/>
          <w:szCs w:val="24"/>
          <w:highlight w:val="cyan"/>
        </w:rPr>
      </w:pPr>
    </w:p>
    <w:tbl>
      <w:tblPr>
        <w:tblW w:w="10350" w:type="dxa"/>
        <w:tblCellSpacing w:w="11"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663"/>
        <w:gridCol w:w="22"/>
        <w:gridCol w:w="22"/>
        <w:gridCol w:w="2211"/>
        <w:gridCol w:w="156"/>
        <w:gridCol w:w="22"/>
        <w:gridCol w:w="22"/>
        <w:gridCol w:w="1949"/>
        <w:gridCol w:w="22"/>
        <w:gridCol w:w="140"/>
        <w:gridCol w:w="1555"/>
      </w:tblGrid>
      <w:tr w:rsidR="00063360" w:rsidTr="00FC40AF">
        <w:trPr>
          <w:trHeight w:val="377"/>
          <w:tblCellSpacing w:w="11" w:type="dxa"/>
        </w:trPr>
        <w:tc>
          <w:tcPr>
            <w:tcW w:w="10306" w:type="dxa"/>
            <w:gridSpan w:val="12"/>
            <w:tcBorders>
              <w:top w:val="single" w:sz="4" w:space="0" w:color="auto"/>
              <w:left w:val="nil"/>
              <w:bottom w:val="nil"/>
              <w:right w:val="nil"/>
            </w:tcBorders>
            <w:hideMark/>
          </w:tcPr>
          <w:p w:rsidR="00063360" w:rsidRDefault="00063360">
            <w:pPr>
              <w:spacing w:after="0" w:line="240" w:lineRule="auto"/>
              <w:jc w:val="center"/>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Терапевтический профиль</w:t>
            </w:r>
          </w:p>
        </w:tc>
      </w:tr>
      <w:tr w:rsidR="00063360" w:rsidRPr="003C269A" w:rsidTr="00BE4BB1">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p>
        </w:tc>
        <w:tc>
          <w:tcPr>
            <w:tcW w:w="3641" w:type="dxa"/>
            <w:tcBorders>
              <w:top w:val="single" w:sz="4" w:space="0" w:color="auto"/>
              <w:left w:val="single" w:sz="4" w:space="0" w:color="auto"/>
              <w:bottom w:val="single" w:sz="4" w:space="0" w:color="auto"/>
              <w:right w:val="single" w:sz="4" w:space="0" w:color="auto"/>
            </w:tcBorders>
          </w:tcPr>
          <w:p w:rsidR="00063360" w:rsidRPr="003C269A" w:rsidRDefault="006D02B1">
            <w:pPr>
              <w:jc w:val="both"/>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Внедрение методов реабилитации при онкологических заболеваниях</w:t>
            </w:r>
          </w:p>
          <w:p w:rsidR="00063360" w:rsidRPr="003C269A" w:rsidRDefault="00063360">
            <w:pPr>
              <w:spacing w:after="0"/>
              <w:jc w:val="both"/>
              <w:rPr>
                <w:rFonts w:ascii="Times New Roman" w:hAnsi="Times New Roman" w:cs="Times New Roman"/>
                <w:sz w:val="24"/>
                <w:szCs w:val="24"/>
                <w:lang w:eastAsia="en-US"/>
              </w:rPr>
            </w:pPr>
          </w:p>
        </w:tc>
        <w:tc>
          <w:tcPr>
            <w:tcW w:w="2233" w:type="dxa"/>
            <w:gridSpan w:val="3"/>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Физиотерапев</w:t>
            </w:r>
            <w:proofErr w:type="spellEnd"/>
            <w:r w:rsidRPr="003C269A">
              <w:rPr>
                <w:rFonts w:ascii="Times New Roman" w:hAnsi="Times New Roman" w:cs="Times New Roman"/>
                <w:sz w:val="24"/>
                <w:szCs w:val="24"/>
                <w:lang w:eastAsia="en-US"/>
              </w:rPr>
              <w:t>-</w:t>
            </w:r>
          </w:p>
          <w:p w:rsidR="00063360" w:rsidRPr="003C269A" w:rsidRDefault="00063360">
            <w:pPr>
              <w:spacing w:after="0"/>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тическое</w:t>
            </w:r>
            <w:proofErr w:type="spellEnd"/>
            <w:r w:rsidRPr="003C269A">
              <w:rPr>
                <w:rFonts w:ascii="Times New Roman" w:hAnsi="Times New Roman" w:cs="Times New Roman"/>
                <w:sz w:val="24"/>
                <w:szCs w:val="24"/>
                <w:lang w:eastAsia="en-US"/>
              </w:rPr>
              <w:t xml:space="preserve"> отделение</w:t>
            </w:r>
          </w:p>
        </w:tc>
        <w:tc>
          <w:tcPr>
            <w:tcW w:w="2149" w:type="dxa"/>
            <w:gridSpan w:val="5"/>
            <w:tcBorders>
              <w:top w:val="single" w:sz="4" w:space="0" w:color="auto"/>
              <w:left w:val="single" w:sz="4" w:space="0" w:color="auto"/>
              <w:bottom w:val="single" w:sz="4" w:space="0" w:color="auto"/>
              <w:right w:val="single" w:sz="4" w:space="0" w:color="auto"/>
            </w:tcBorders>
          </w:tcPr>
          <w:p w:rsidR="00063360" w:rsidRPr="003C269A" w:rsidRDefault="00063360">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w:t>
            </w:r>
            <w:r w:rsidRPr="003C269A">
              <w:rPr>
                <w:rFonts w:ascii="Times New Roman" w:hAnsi="Times New Roman" w:cs="Times New Roman"/>
                <w:sz w:val="24"/>
                <w:szCs w:val="24"/>
                <w:lang w:eastAsia="en-US"/>
              </w:rPr>
              <w:t xml:space="preserve">ления, </w:t>
            </w:r>
            <w:r w:rsidR="006D02B1" w:rsidRPr="003C269A">
              <w:rPr>
                <w:rFonts w:ascii="Times New Roman" w:hAnsi="Times New Roman" w:cs="Times New Roman"/>
                <w:sz w:val="24"/>
                <w:szCs w:val="24"/>
                <w:lang w:eastAsia="en-US"/>
              </w:rPr>
              <w:t>СМР</w:t>
            </w:r>
          </w:p>
          <w:p w:rsidR="00063360" w:rsidRPr="003C269A" w:rsidRDefault="00063360">
            <w:pPr>
              <w:spacing w:after="0"/>
              <w:jc w:val="center"/>
              <w:rPr>
                <w:rFonts w:ascii="Times New Roman" w:hAnsi="Times New Roman" w:cs="Times New Roman"/>
                <w:sz w:val="24"/>
                <w:szCs w:val="24"/>
                <w:lang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rsidP="006D02B1">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В течение </w:t>
            </w:r>
            <w:r w:rsidR="006D02B1" w:rsidRPr="003C269A">
              <w:rPr>
                <w:rFonts w:ascii="Times New Roman" w:hAnsi="Times New Roman" w:cs="Times New Roman"/>
                <w:sz w:val="24"/>
                <w:szCs w:val="24"/>
                <w:lang w:eastAsia="en-US"/>
              </w:rPr>
              <w:t>1 квартала</w:t>
            </w:r>
          </w:p>
        </w:tc>
      </w:tr>
      <w:tr w:rsidR="00063360" w:rsidRPr="003C269A" w:rsidTr="00BE4BB1">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both"/>
              <w:rPr>
                <w:rFonts w:ascii="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 xml:space="preserve">Внедрение  препарата </w:t>
            </w:r>
            <w:proofErr w:type="spellStart"/>
            <w:r w:rsidRPr="003C269A">
              <w:rPr>
                <w:rFonts w:ascii="Times New Roman" w:eastAsia="Times New Roman" w:hAnsi="Times New Roman" w:cs="Times New Roman"/>
                <w:sz w:val="24"/>
                <w:szCs w:val="24"/>
                <w:lang w:eastAsia="en-US"/>
              </w:rPr>
              <w:t>Форсига</w:t>
            </w:r>
            <w:proofErr w:type="spellEnd"/>
            <w:r w:rsidRPr="003C269A">
              <w:rPr>
                <w:rFonts w:ascii="Times New Roman" w:eastAsia="Times New Roman" w:hAnsi="Times New Roman" w:cs="Times New Roman"/>
                <w:sz w:val="24"/>
                <w:szCs w:val="24"/>
                <w:lang w:eastAsia="en-US"/>
              </w:rPr>
              <w:t xml:space="preserve"> 10мг  в  лечении  пациентов с ХСН</w:t>
            </w:r>
          </w:p>
        </w:tc>
        <w:tc>
          <w:tcPr>
            <w:tcW w:w="2233" w:type="dxa"/>
            <w:gridSpan w:val="3"/>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кардиологии №1, кардиологии №2</w:t>
            </w:r>
          </w:p>
          <w:p w:rsidR="00E96DC9" w:rsidRPr="003C269A" w:rsidRDefault="00E96DC9">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(Продолжить внедрение препарата)</w:t>
            </w:r>
          </w:p>
        </w:tc>
        <w:tc>
          <w:tcPr>
            <w:tcW w:w="2149"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BE4BB1">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942E4E">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lastRenderedPageBreak/>
              <w:t>3</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E96DC9">
            <w:pPr>
              <w:spacing w:after="0"/>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Внедрение метода </w:t>
            </w:r>
            <w:proofErr w:type="spellStart"/>
            <w:r w:rsidRPr="003C269A">
              <w:rPr>
                <w:rFonts w:ascii="Times New Roman" w:hAnsi="Times New Roman" w:cs="Times New Roman"/>
                <w:sz w:val="24"/>
                <w:szCs w:val="24"/>
                <w:lang w:eastAsia="en-US"/>
              </w:rPr>
              <w:t>реконституции</w:t>
            </w:r>
            <w:proofErr w:type="spellEnd"/>
            <w:r w:rsidRPr="003C269A">
              <w:rPr>
                <w:rFonts w:ascii="Times New Roman" w:hAnsi="Times New Roman" w:cs="Times New Roman"/>
                <w:sz w:val="24"/>
                <w:szCs w:val="24"/>
                <w:lang w:eastAsia="en-US"/>
              </w:rPr>
              <w:t xml:space="preserve"> в лечение рассеянного склероза препаратом «</w:t>
            </w:r>
            <w:proofErr w:type="spellStart"/>
            <w:r w:rsidRPr="003C269A">
              <w:rPr>
                <w:rFonts w:ascii="Times New Roman" w:hAnsi="Times New Roman" w:cs="Times New Roman"/>
                <w:sz w:val="24"/>
                <w:szCs w:val="24"/>
                <w:lang w:eastAsia="en-US"/>
              </w:rPr>
              <w:t>Кладрибин</w:t>
            </w:r>
            <w:proofErr w:type="spellEnd"/>
            <w:r w:rsidRPr="003C269A">
              <w:rPr>
                <w:rFonts w:ascii="Times New Roman" w:hAnsi="Times New Roman" w:cs="Times New Roman"/>
                <w:sz w:val="24"/>
                <w:szCs w:val="24"/>
                <w:lang w:eastAsia="en-US"/>
              </w:rPr>
              <w:t>»</w:t>
            </w:r>
          </w:p>
        </w:tc>
        <w:tc>
          <w:tcPr>
            <w:tcW w:w="2233" w:type="dxa"/>
            <w:gridSpan w:val="3"/>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Неврологическое отделение</w:t>
            </w:r>
          </w:p>
        </w:tc>
        <w:tc>
          <w:tcPr>
            <w:tcW w:w="2149"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Зав. неврологическим отд</w:t>
            </w:r>
            <w:proofErr w:type="gramStart"/>
            <w:r w:rsidRPr="003C269A">
              <w:rPr>
                <w:rFonts w:ascii="Times New Roman" w:hAnsi="Times New Roman" w:cs="Times New Roman"/>
                <w:sz w:val="24"/>
                <w:szCs w:val="24"/>
                <w:lang w:eastAsia="en-US"/>
              </w:rPr>
              <w:t>..</w:t>
            </w:r>
            <w:proofErr w:type="gramEnd"/>
          </w:p>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BE4BB1">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063360" w:rsidP="009A51E0">
            <w:pPr>
              <w:jc w:val="both"/>
              <w:rPr>
                <w:rFonts w:ascii="Times New Roman" w:hAnsi="Times New Roman" w:cs="Times New Roman"/>
                <w:sz w:val="24"/>
                <w:szCs w:val="24"/>
                <w:lang w:val="en-US" w:eastAsia="en-US"/>
              </w:rPr>
            </w:pPr>
            <w:r w:rsidRPr="003C269A">
              <w:rPr>
                <w:rFonts w:ascii="Times New Roman" w:hAnsi="Times New Roman" w:cs="Times New Roman"/>
                <w:sz w:val="24"/>
                <w:szCs w:val="24"/>
                <w:lang w:eastAsia="en-US"/>
              </w:rPr>
              <w:t xml:space="preserve">Имплантация </w:t>
            </w:r>
            <w:proofErr w:type="spellStart"/>
            <w:r w:rsidR="009A51E0" w:rsidRPr="003C269A">
              <w:rPr>
                <w:rFonts w:ascii="Times New Roman" w:hAnsi="Times New Roman" w:cs="Times New Roman"/>
                <w:sz w:val="24"/>
                <w:szCs w:val="24"/>
                <w:lang w:eastAsia="en-US"/>
              </w:rPr>
              <w:t>трех</w:t>
            </w:r>
            <w:r w:rsidRPr="003C269A">
              <w:rPr>
                <w:rFonts w:ascii="Times New Roman" w:hAnsi="Times New Roman" w:cs="Times New Roman"/>
                <w:sz w:val="24"/>
                <w:szCs w:val="24"/>
                <w:lang w:eastAsia="en-US"/>
              </w:rPr>
              <w:t>камерных</w:t>
            </w:r>
            <w:proofErr w:type="spellEnd"/>
            <w:r w:rsidR="009A51E0" w:rsidRPr="003C269A">
              <w:rPr>
                <w:rFonts w:ascii="Times New Roman" w:hAnsi="Times New Roman" w:cs="Times New Roman"/>
                <w:sz w:val="24"/>
                <w:szCs w:val="24"/>
                <w:lang w:eastAsia="en-US"/>
              </w:rPr>
              <w:t xml:space="preserve"> </w:t>
            </w:r>
            <w:r w:rsidR="00057E42" w:rsidRPr="003C269A">
              <w:rPr>
                <w:rFonts w:ascii="Times New Roman" w:hAnsi="Times New Roman" w:cs="Times New Roman"/>
                <w:sz w:val="24"/>
                <w:szCs w:val="24"/>
                <w:lang w:val="en-US" w:eastAsia="en-US"/>
              </w:rPr>
              <w:t>C</w:t>
            </w:r>
            <w:r w:rsidR="009A51E0" w:rsidRPr="003C269A">
              <w:rPr>
                <w:rFonts w:ascii="Times New Roman" w:hAnsi="Times New Roman" w:cs="Times New Roman"/>
                <w:sz w:val="24"/>
                <w:szCs w:val="24"/>
                <w:lang w:val="en-US" w:eastAsia="en-US"/>
              </w:rPr>
              <w:t>RT-D</w:t>
            </w:r>
          </w:p>
        </w:tc>
        <w:tc>
          <w:tcPr>
            <w:tcW w:w="2233" w:type="dxa"/>
            <w:gridSpan w:val="3"/>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кардиологии №2, РЭХ</w:t>
            </w:r>
          </w:p>
        </w:tc>
        <w:tc>
          <w:tcPr>
            <w:tcW w:w="2149"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Зав.отделениями</w:t>
            </w:r>
          </w:p>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BE4BB1">
        <w:trPr>
          <w:trHeight w:val="35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063360" w:rsidP="009C5D12">
            <w:pPr>
              <w:jc w:val="both"/>
              <w:rPr>
                <w:rFonts w:ascii="Times New Roman" w:hAnsi="Times New Roman" w:cs="Times New Roman"/>
                <w:sz w:val="24"/>
                <w:szCs w:val="24"/>
                <w:lang w:val="kk-KZ" w:eastAsia="en-US"/>
              </w:rPr>
            </w:pPr>
            <w:r w:rsidRPr="003C269A">
              <w:rPr>
                <w:rFonts w:ascii="Times New Roman" w:hAnsi="Times New Roman" w:cs="Times New Roman"/>
                <w:sz w:val="24"/>
                <w:szCs w:val="24"/>
                <w:lang w:val="kk-KZ" w:eastAsia="en-US"/>
              </w:rPr>
              <w:t xml:space="preserve">Внедрение </w:t>
            </w:r>
            <w:r w:rsidR="009C5D12" w:rsidRPr="003C269A">
              <w:rPr>
                <w:rFonts w:ascii="Times New Roman" w:hAnsi="Times New Roman" w:cs="Times New Roman"/>
                <w:sz w:val="24"/>
                <w:szCs w:val="24"/>
                <w:lang w:val="kk-KZ" w:eastAsia="en-US"/>
              </w:rPr>
              <w:t xml:space="preserve">новых методов реабилитации-использование артромота для пассивной разработки суставов </w:t>
            </w:r>
          </w:p>
        </w:tc>
        <w:tc>
          <w:tcPr>
            <w:tcW w:w="2233" w:type="dxa"/>
            <w:gridSpan w:val="3"/>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Отделение восстановительного лечения </w:t>
            </w:r>
          </w:p>
          <w:p w:rsidR="00EB1A71" w:rsidRPr="003C269A" w:rsidRDefault="00EB1A71">
            <w:pPr>
              <w:spacing w:after="0"/>
              <w:jc w:val="center"/>
              <w:rPr>
                <w:rFonts w:ascii="Times New Roman" w:hAnsi="Times New Roman" w:cs="Times New Roman"/>
                <w:sz w:val="24"/>
                <w:szCs w:val="24"/>
                <w:lang w:eastAsia="en-US"/>
              </w:rPr>
            </w:pPr>
          </w:p>
        </w:tc>
        <w:tc>
          <w:tcPr>
            <w:tcW w:w="2149" w:type="dxa"/>
            <w:gridSpan w:val="5"/>
            <w:tcBorders>
              <w:top w:val="single" w:sz="4" w:space="0" w:color="auto"/>
              <w:left w:val="single" w:sz="4" w:space="0" w:color="auto"/>
              <w:bottom w:val="single" w:sz="4" w:space="0" w:color="auto"/>
              <w:right w:val="single" w:sz="4" w:space="0" w:color="auto"/>
            </w:tcBorders>
            <w:hideMark/>
          </w:tcPr>
          <w:p w:rsidR="00FF4959" w:rsidRPr="003C269A" w:rsidRDefault="00FF4959" w:rsidP="00FF4959">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Зав.отделениями</w:t>
            </w:r>
          </w:p>
          <w:p w:rsidR="00063360" w:rsidRPr="003C269A" w:rsidRDefault="00FF4959" w:rsidP="00FF4959">
            <w:pPr>
              <w:jc w:val="center"/>
              <w:rPr>
                <w:rFonts w:ascii="Times New Roman" w:eastAsia="Times New Roman" w:hAnsi="Times New Roman" w:cs="Times New Roman"/>
                <w:sz w:val="24"/>
                <w:szCs w:val="24"/>
                <w:lang w:eastAsia="en-US"/>
              </w:rPr>
            </w:pPr>
            <w:r w:rsidRPr="003C269A">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r w:rsidR="009C5D12" w:rsidRPr="003C269A">
              <w:rPr>
                <w:rFonts w:ascii="Times New Roman" w:eastAsia="Times New Roman" w:hAnsi="Times New Roman" w:cs="Times New Roman"/>
                <w:sz w:val="24"/>
                <w:szCs w:val="24"/>
                <w:lang w:eastAsia="en-US"/>
              </w:rPr>
              <w:t xml:space="preserve"> (по мере приобретения)</w:t>
            </w:r>
          </w:p>
        </w:tc>
      </w:tr>
      <w:tr w:rsidR="00063360" w:rsidRPr="003C269A" w:rsidTr="00FC40AF">
        <w:trPr>
          <w:trHeight w:val="631"/>
          <w:tblCellSpacing w:w="11" w:type="dxa"/>
        </w:trPr>
        <w:tc>
          <w:tcPr>
            <w:tcW w:w="10306" w:type="dxa"/>
            <w:gridSpan w:val="12"/>
            <w:tcBorders>
              <w:top w:val="single" w:sz="4" w:space="0" w:color="auto"/>
              <w:left w:val="single" w:sz="4" w:space="0" w:color="auto"/>
              <w:bottom w:val="single" w:sz="4" w:space="0" w:color="auto"/>
              <w:right w:val="single" w:sz="4" w:space="0" w:color="auto"/>
            </w:tcBorders>
          </w:tcPr>
          <w:p w:rsidR="00B80C40" w:rsidRDefault="00B80C40">
            <w:pPr>
              <w:spacing w:after="0" w:line="240" w:lineRule="auto"/>
              <w:jc w:val="both"/>
              <w:rPr>
                <w:rFonts w:ascii="Times New Roman" w:hAnsi="Times New Roman" w:cs="Times New Roman"/>
                <w:b/>
                <w:bCs/>
                <w:i/>
                <w:sz w:val="24"/>
                <w:szCs w:val="24"/>
                <w:lang w:eastAsia="en-US"/>
              </w:rPr>
            </w:pPr>
          </w:p>
          <w:p w:rsidR="00063360" w:rsidRPr="003C269A" w:rsidRDefault="00063360">
            <w:pPr>
              <w:spacing w:after="0" w:line="240" w:lineRule="auto"/>
              <w:jc w:val="both"/>
              <w:rPr>
                <w:rFonts w:ascii="Times New Roman" w:hAnsi="Times New Roman" w:cs="Times New Roman"/>
                <w:b/>
                <w:sz w:val="24"/>
                <w:szCs w:val="24"/>
                <w:lang w:eastAsia="en-US"/>
              </w:rPr>
            </w:pPr>
            <w:proofErr w:type="spellStart"/>
            <w:r w:rsidRPr="003C269A">
              <w:rPr>
                <w:rFonts w:ascii="Times New Roman" w:hAnsi="Times New Roman" w:cs="Times New Roman"/>
                <w:b/>
                <w:bCs/>
                <w:i/>
                <w:sz w:val="24"/>
                <w:szCs w:val="24"/>
                <w:lang w:eastAsia="en-US"/>
              </w:rPr>
              <w:t>Параклинический</w:t>
            </w:r>
            <w:proofErr w:type="spellEnd"/>
            <w:r w:rsidRPr="003C269A">
              <w:rPr>
                <w:rFonts w:ascii="Times New Roman" w:hAnsi="Times New Roman" w:cs="Times New Roman"/>
                <w:b/>
                <w:bCs/>
                <w:i/>
                <w:sz w:val="24"/>
                <w:szCs w:val="24"/>
                <w:lang w:eastAsia="en-US"/>
              </w:rPr>
              <w:t xml:space="preserve"> профиль</w:t>
            </w:r>
          </w:p>
        </w:tc>
      </w:tr>
      <w:tr w:rsidR="00063360" w:rsidRPr="003C269A" w:rsidTr="00BE4BB1">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F21FD1">
            <w:pPr>
              <w:spacing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Внедрить виртуальную колоноскопию на КТ</w:t>
            </w:r>
          </w:p>
        </w:tc>
        <w:tc>
          <w:tcPr>
            <w:tcW w:w="2411"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F21FD1">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F21FD1" w:rsidRPr="003C269A" w:rsidRDefault="00063360" w:rsidP="00F21FD1">
            <w:pPr>
              <w:spacing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Зав. отделением, врачи </w:t>
            </w:r>
            <w:proofErr w:type="spellStart"/>
            <w:r w:rsidRPr="003C269A">
              <w:rPr>
                <w:rFonts w:ascii="Times New Roman" w:hAnsi="Times New Roman" w:cs="Times New Roman"/>
                <w:sz w:val="24"/>
                <w:szCs w:val="24"/>
                <w:lang w:eastAsia="en-US"/>
              </w:rPr>
              <w:t>отделения</w:t>
            </w:r>
            <w:proofErr w:type="gramStart"/>
            <w:r w:rsidR="00F21FD1" w:rsidRPr="003C269A">
              <w:rPr>
                <w:rFonts w:ascii="Times New Roman" w:hAnsi="Times New Roman" w:cs="Times New Roman"/>
                <w:sz w:val="24"/>
                <w:szCs w:val="24"/>
                <w:lang w:eastAsia="en-US"/>
              </w:rPr>
              <w:t>,в</w:t>
            </w:r>
            <w:proofErr w:type="gramEnd"/>
            <w:r w:rsidR="00F21FD1" w:rsidRPr="003C269A">
              <w:rPr>
                <w:rFonts w:ascii="Times New Roman" w:hAnsi="Times New Roman" w:cs="Times New Roman"/>
                <w:sz w:val="24"/>
                <w:szCs w:val="24"/>
                <w:lang w:eastAsia="en-US"/>
              </w:rPr>
              <w:t>рачи</w:t>
            </w:r>
            <w:proofErr w:type="spellEnd"/>
            <w:r w:rsidR="00F21FD1" w:rsidRPr="003C269A">
              <w:rPr>
                <w:rFonts w:ascii="Times New Roman" w:hAnsi="Times New Roman" w:cs="Times New Roman"/>
                <w:sz w:val="24"/>
                <w:szCs w:val="24"/>
                <w:lang w:eastAsia="en-US"/>
              </w:rPr>
              <w:t xml:space="preserve"> КТ кабинета</w:t>
            </w:r>
          </w:p>
        </w:tc>
        <w:tc>
          <w:tcPr>
            <w:tcW w:w="1522" w:type="dxa"/>
            <w:tcBorders>
              <w:top w:val="single" w:sz="4" w:space="0" w:color="auto"/>
              <w:left w:val="single" w:sz="4" w:space="0" w:color="auto"/>
              <w:bottom w:val="single" w:sz="4" w:space="0" w:color="auto"/>
              <w:right w:val="single" w:sz="4" w:space="0" w:color="auto"/>
            </w:tcBorders>
            <w:hideMark/>
          </w:tcPr>
          <w:p w:rsidR="00063360" w:rsidRPr="003C269A" w:rsidRDefault="00063360">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BE4BB1">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F21FD1">
            <w:pPr>
              <w:spacing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Применение </w:t>
            </w:r>
            <w:proofErr w:type="spellStart"/>
            <w:r w:rsidRPr="003C269A">
              <w:rPr>
                <w:rFonts w:ascii="Times New Roman" w:hAnsi="Times New Roman" w:cs="Times New Roman"/>
                <w:sz w:val="24"/>
                <w:szCs w:val="24"/>
                <w:lang w:eastAsia="en-US"/>
              </w:rPr>
              <w:t>перфузионной</w:t>
            </w:r>
            <w:proofErr w:type="spellEnd"/>
            <w:r w:rsidRPr="003C269A">
              <w:rPr>
                <w:rFonts w:ascii="Times New Roman" w:hAnsi="Times New Roman" w:cs="Times New Roman"/>
                <w:sz w:val="24"/>
                <w:szCs w:val="24"/>
                <w:lang w:eastAsia="en-US"/>
              </w:rPr>
              <w:t xml:space="preserve"> КТ для </w:t>
            </w:r>
            <w:proofErr w:type="spellStart"/>
            <w:r w:rsidRPr="003C269A">
              <w:rPr>
                <w:rFonts w:ascii="Times New Roman" w:hAnsi="Times New Roman" w:cs="Times New Roman"/>
                <w:sz w:val="24"/>
                <w:szCs w:val="24"/>
                <w:lang w:eastAsia="en-US"/>
              </w:rPr>
              <w:t>нейровизуализации</w:t>
            </w:r>
            <w:proofErr w:type="spellEnd"/>
            <w:r w:rsidRPr="003C269A">
              <w:rPr>
                <w:rFonts w:ascii="Times New Roman" w:hAnsi="Times New Roman" w:cs="Times New Roman"/>
                <w:sz w:val="24"/>
                <w:szCs w:val="24"/>
                <w:lang w:eastAsia="en-US"/>
              </w:rPr>
              <w:t xml:space="preserve"> ишемического инсульта, объёмных образований головного мозга</w:t>
            </w:r>
          </w:p>
        </w:tc>
        <w:tc>
          <w:tcPr>
            <w:tcW w:w="2411"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F21FD1">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063360" w:rsidRPr="003C269A" w:rsidRDefault="00F21FD1">
            <w:pPr>
              <w:spacing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Зав. отделением, врачи </w:t>
            </w:r>
            <w:proofErr w:type="spellStart"/>
            <w:r w:rsidRPr="003C269A">
              <w:rPr>
                <w:rFonts w:ascii="Times New Roman" w:hAnsi="Times New Roman" w:cs="Times New Roman"/>
                <w:sz w:val="24"/>
                <w:szCs w:val="24"/>
                <w:lang w:eastAsia="en-US"/>
              </w:rPr>
              <w:t>отделения</w:t>
            </w:r>
            <w:proofErr w:type="gramStart"/>
            <w:r w:rsidRPr="003C269A">
              <w:rPr>
                <w:rFonts w:ascii="Times New Roman" w:hAnsi="Times New Roman" w:cs="Times New Roman"/>
                <w:sz w:val="24"/>
                <w:szCs w:val="24"/>
                <w:lang w:eastAsia="en-US"/>
              </w:rPr>
              <w:t>,в</w:t>
            </w:r>
            <w:proofErr w:type="gramEnd"/>
            <w:r w:rsidRPr="003C269A">
              <w:rPr>
                <w:rFonts w:ascii="Times New Roman" w:hAnsi="Times New Roman" w:cs="Times New Roman"/>
                <w:sz w:val="24"/>
                <w:szCs w:val="24"/>
                <w:lang w:eastAsia="en-US"/>
              </w:rPr>
              <w:t>рачи</w:t>
            </w:r>
            <w:proofErr w:type="spellEnd"/>
            <w:r w:rsidRPr="003C269A">
              <w:rPr>
                <w:rFonts w:ascii="Times New Roman" w:hAnsi="Times New Roman" w:cs="Times New Roman"/>
                <w:sz w:val="24"/>
                <w:szCs w:val="24"/>
                <w:lang w:eastAsia="en-US"/>
              </w:rPr>
              <w:t xml:space="preserve"> КТ кабинета</w:t>
            </w:r>
          </w:p>
        </w:tc>
        <w:tc>
          <w:tcPr>
            <w:tcW w:w="1522" w:type="dxa"/>
            <w:tcBorders>
              <w:top w:val="single" w:sz="4" w:space="0" w:color="auto"/>
              <w:left w:val="single" w:sz="4" w:space="0" w:color="auto"/>
              <w:bottom w:val="single" w:sz="4" w:space="0" w:color="auto"/>
              <w:right w:val="single" w:sz="4" w:space="0" w:color="auto"/>
            </w:tcBorders>
            <w:hideMark/>
          </w:tcPr>
          <w:p w:rsidR="00063360" w:rsidRPr="003C269A" w:rsidRDefault="00063360">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BE4BB1">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111A6F">
            <w:pPr>
              <w:spacing w:after="0"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Внедрить МР –</w:t>
            </w:r>
            <w:proofErr w:type="spellStart"/>
            <w:r w:rsidRPr="003C269A">
              <w:rPr>
                <w:rFonts w:ascii="Times New Roman" w:hAnsi="Times New Roman" w:cs="Times New Roman"/>
                <w:sz w:val="24"/>
                <w:szCs w:val="24"/>
                <w:lang w:eastAsia="en-US"/>
              </w:rPr>
              <w:t>энтерографию</w:t>
            </w:r>
            <w:proofErr w:type="spellEnd"/>
            <w:r w:rsidRPr="003C269A">
              <w:rPr>
                <w:rFonts w:ascii="Times New Roman" w:hAnsi="Times New Roman" w:cs="Times New Roman"/>
                <w:sz w:val="24"/>
                <w:szCs w:val="24"/>
                <w:lang w:eastAsia="en-US"/>
              </w:rPr>
              <w:t xml:space="preserve"> в МРТ кабинетах</w:t>
            </w:r>
          </w:p>
        </w:tc>
        <w:tc>
          <w:tcPr>
            <w:tcW w:w="2411"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063360" w:rsidRPr="003C269A" w:rsidRDefault="00111A6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Зав. отделением, врачи </w:t>
            </w:r>
            <w:proofErr w:type="spellStart"/>
            <w:r w:rsidRPr="003C269A">
              <w:rPr>
                <w:rFonts w:ascii="Times New Roman" w:hAnsi="Times New Roman" w:cs="Times New Roman"/>
                <w:sz w:val="24"/>
                <w:szCs w:val="24"/>
                <w:lang w:eastAsia="en-US"/>
              </w:rPr>
              <w:t>отделения</w:t>
            </w:r>
            <w:proofErr w:type="gramStart"/>
            <w:r w:rsidRPr="003C269A">
              <w:rPr>
                <w:rFonts w:ascii="Times New Roman" w:hAnsi="Times New Roman" w:cs="Times New Roman"/>
                <w:sz w:val="24"/>
                <w:szCs w:val="24"/>
                <w:lang w:eastAsia="en-US"/>
              </w:rPr>
              <w:t>,в</w:t>
            </w:r>
            <w:proofErr w:type="gramEnd"/>
            <w:r w:rsidRPr="003C269A">
              <w:rPr>
                <w:rFonts w:ascii="Times New Roman" w:hAnsi="Times New Roman" w:cs="Times New Roman"/>
                <w:sz w:val="24"/>
                <w:szCs w:val="24"/>
                <w:lang w:eastAsia="en-US"/>
              </w:rPr>
              <w:t>рачи</w:t>
            </w:r>
            <w:proofErr w:type="spellEnd"/>
            <w:r w:rsidRPr="003C269A">
              <w:rPr>
                <w:rFonts w:ascii="Times New Roman" w:hAnsi="Times New Roman" w:cs="Times New Roman"/>
                <w:sz w:val="24"/>
                <w:szCs w:val="24"/>
                <w:lang w:eastAsia="en-US"/>
              </w:rPr>
              <w:t xml:space="preserve"> КТ кабинета</w:t>
            </w:r>
          </w:p>
        </w:tc>
        <w:tc>
          <w:tcPr>
            <w:tcW w:w="1522" w:type="dxa"/>
            <w:tcBorders>
              <w:top w:val="single" w:sz="4" w:space="0" w:color="auto"/>
              <w:left w:val="single" w:sz="4" w:space="0" w:color="auto"/>
              <w:bottom w:val="single" w:sz="4" w:space="0" w:color="auto"/>
              <w:right w:val="single" w:sz="4" w:space="0" w:color="auto"/>
            </w:tcBorders>
            <w:hideMark/>
          </w:tcPr>
          <w:p w:rsidR="00063360" w:rsidRPr="003C269A" w:rsidRDefault="00063360">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F21FD1" w:rsidRPr="003C269A" w:rsidTr="00BE4BB1">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F21FD1"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41" w:type="dxa"/>
            <w:tcBorders>
              <w:top w:val="single" w:sz="4" w:space="0" w:color="auto"/>
              <w:left w:val="single" w:sz="4" w:space="0" w:color="auto"/>
              <w:bottom w:val="single" w:sz="4" w:space="0" w:color="auto"/>
              <w:right w:val="single" w:sz="4" w:space="0" w:color="auto"/>
            </w:tcBorders>
            <w:hideMark/>
          </w:tcPr>
          <w:p w:rsidR="00F21FD1" w:rsidRPr="003C269A" w:rsidRDefault="00111A6F">
            <w:pPr>
              <w:spacing w:after="0"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Активное использование </w:t>
            </w:r>
            <w:proofErr w:type="spellStart"/>
            <w:r w:rsidRPr="003C269A">
              <w:rPr>
                <w:rFonts w:ascii="Times New Roman" w:hAnsi="Times New Roman" w:cs="Times New Roman"/>
                <w:sz w:val="24"/>
                <w:szCs w:val="24"/>
                <w:lang w:eastAsia="en-US"/>
              </w:rPr>
              <w:t>томосинтеза</w:t>
            </w:r>
            <w:proofErr w:type="spellEnd"/>
            <w:r w:rsidRPr="003C269A">
              <w:rPr>
                <w:rFonts w:ascii="Times New Roman" w:hAnsi="Times New Roman" w:cs="Times New Roman"/>
                <w:sz w:val="24"/>
                <w:szCs w:val="24"/>
                <w:lang w:eastAsia="en-US"/>
              </w:rPr>
              <w:t xml:space="preserve"> молочных желез (3</w:t>
            </w:r>
            <w:r w:rsidRPr="003C269A">
              <w:rPr>
                <w:rFonts w:ascii="Times New Roman" w:hAnsi="Times New Roman" w:cs="Times New Roman"/>
                <w:sz w:val="24"/>
                <w:szCs w:val="24"/>
                <w:lang w:val="en-US" w:eastAsia="en-US"/>
              </w:rPr>
              <w:t>D</w:t>
            </w:r>
            <w:r w:rsidRPr="003C269A">
              <w:rPr>
                <w:rFonts w:ascii="Times New Roman" w:hAnsi="Times New Roman" w:cs="Times New Roman"/>
                <w:sz w:val="24"/>
                <w:szCs w:val="24"/>
                <w:lang w:eastAsia="en-US"/>
              </w:rPr>
              <w:t xml:space="preserve">) на новом цифровом </w:t>
            </w:r>
            <w:proofErr w:type="spellStart"/>
            <w:r w:rsidRPr="003C269A">
              <w:rPr>
                <w:rFonts w:ascii="Times New Roman" w:hAnsi="Times New Roman" w:cs="Times New Roman"/>
                <w:sz w:val="24"/>
                <w:szCs w:val="24"/>
                <w:lang w:eastAsia="en-US"/>
              </w:rPr>
              <w:t>маммографе</w:t>
            </w:r>
            <w:proofErr w:type="spellEnd"/>
            <w:r w:rsidRPr="003C269A">
              <w:rPr>
                <w:rFonts w:ascii="Times New Roman" w:hAnsi="Times New Roman" w:cs="Times New Roman"/>
                <w:sz w:val="24"/>
                <w:szCs w:val="24"/>
                <w:lang w:eastAsia="en-US"/>
              </w:rPr>
              <w:t xml:space="preserve"> </w:t>
            </w:r>
            <w:proofErr w:type="spellStart"/>
            <w:r w:rsidRPr="003C269A">
              <w:rPr>
                <w:rFonts w:ascii="Times New Roman" w:hAnsi="Times New Roman" w:cs="Times New Roman"/>
                <w:sz w:val="24"/>
                <w:szCs w:val="24"/>
                <w:lang w:eastAsia="en-US"/>
              </w:rPr>
              <w:t>онкополиклиники</w:t>
            </w:r>
            <w:proofErr w:type="spellEnd"/>
            <w:r w:rsidRPr="003C269A">
              <w:rPr>
                <w:rFonts w:ascii="Times New Roman" w:hAnsi="Times New Roman" w:cs="Times New Roman"/>
                <w:sz w:val="24"/>
                <w:szCs w:val="24"/>
                <w:lang w:eastAsia="en-US"/>
              </w:rPr>
              <w:t>, внедрение и проведение прицельной биопсии</w:t>
            </w:r>
          </w:p>
        </w:tc>
        <w:tc>
          <w:tcPr>
            <w:tcW w:w="2411" w:type="dxa"/>
            <w:gridSpan w:val="5"/>
            <w:tcBorders>
              <w:top w:val="single" w:sz="4" w:space="0" w:color="auto"/>
              <w:left w:val="single" w:sz="4" w:space="0" w:color="auto"/>
              <w:bottom w:val="single" w:sz="4" w:space="0" w:color="auto"/>
              <w:right w:val="single" w:sz="4" w:space="0" w:color="auto"/>
            </w:tcBorders>
            <w:hideMark/>
          </w:tcPr>
          <w:p w:rsidR="00F21FD1" w:rsidRPr="003C269A" w:rsidRDefault="00F21FD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F21FD1" w:rsidRPr="003C269A" w:rsidRDefault="00111A6F" w:rsidP="00111A6F">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Зав. отделением, врачи рентген- кабинетов, маммолог</w:t>
            </w:r>
          </w:p>
        </w:tc>
        <w:tc>
          <w:tcPr>
            <w:tcW w:w="1522" w:type="dxa"/>
            <w:tcBorders>
              <w:top w:val="single" w:sz="4" w:space="0" w:color="auto"/>
              <w:left w:val="single" w:sz="4" w:space="0" w:color="auto"/>
              <w:bottom w:val="single" w:sz="4" w:space="0" w:color="auto"/>
              <w:right w:val="single" w:sz="4" w:space="0" w:color="auto"/>
            </w:tcBorders>
            <w:hideMark/>
          </w:tcPr>
          <w:p w:rsidR="00F21FD1" w:rsidRPr="003C269A" w:rsidRDefault="00111A6F">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1кв 2023г</w:t>
            </w:r>
          </w:p>
        </w:tc>
      </w:tr>
      <w:tr w:rsidR="00063360" w:rsidRPr="003C269A" w:rsidTr="00BE4BB1">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3E2F9F">
            <w:pPr>
              <w:spacing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Обеспечение участия</w:t>
            </w:r>
            <w:r w:rsidR="00423713" w:rsidRPr="003C269A">
              <w:rPr>
                <w:rFonts w:ascii="Times New Roman" w:hAnsi="Times New Roman" w:cs="Times New Roman"/>
                <w:sz w:val="24"/>
                <w:szCs w:val="24"/>
                <w:lang w:eastAsia="en-US"/>
              </w:rPr>
              <w:t xml:space="preserve"> КДЛ во Внешней </w:t>
            </w:r>
            <w:proofErr w:type="spellStart"/>
            <w:r w:rsidR="00423713" w:rsidRPr="003C269A">
              <w:rPr>
                <w:rFonts w:ascii="Times New Roman" w:hAnsi="Times New Roman" w:cs="Times New Roman"/>
                <w:sz w:val="24"/>
                <w:szCs w:val="24"/>
                <w:lang w:eastAsia="en-US"/>
              </w:rPr>
              <w:t>Прогамме</w:t>
            </w:r>
            <w:proofErr w:type="spellEnd"/>
            <w:r w:rsidR="00423713" w:rsidRPr="003C269A">
              <w:rPr>
                <w:rFonts w:ascii="Times New Roman" w:hAnsi="Times New Roman" w:cs="Times New Roman"/>
                <w:sz w:val="24"/>
                <w:szCs w:val="24"/>
                <w:lang w:eastAsia="en-US"/>
              </w:rPr>
              <w:t xml:space="preserve"> оценки качества МЛСИ «ФСВОК». Идентификация микроорганизмов, чувствительность к антибиотикам (расширенная микробиология)</w:t>
            </w:r>
          </w:p>
        </w:tc>
        <w:tc>
          <w:tcPr>
            <w:tcW w:w="2411"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063360">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hideMark/>
          </w:tcPr>
          <w:p w:rsidR="00063360" w:rsidRPr="003C269A" w:rsidRDefault="00423713">
            <w:pPr>
              <w:spacing w:line="240" w:lineRule="auto"/>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Шлюмбаев</w:t>
            </w:r>
            <w:proofErr w:type="spellEnd"/>
            <w:r w:rsidRPr="003C269A">
              <w:rPr>
                <w:rFonts w:ascii="Times New Roman" w:hAnsi="Times New Roman" w:cs="Times New Roman"/>
                <w:sz w:val="24"/>
                <w:szCs w:val="24"/>
                <w:lang w:eastAsia="en-US"/>
              </w:rPr>
              <w:t xml:space="preserve"> Н.К.</w:t>
            </w:r>
          </w:p>
        </w:tc>
        <w:tc>
          <w:tcPr>
            <w:tcW w:w="1522" w:type="dxa"/>
            <w:tcBorders>
              <w:top w:val="single" w:sz="4" w:space="0" w:color="auto"/>
              <w:left w:val="single" w:sz="4" w:space="0" w:color="auto"/>
              <w:bottom w:val="single" w:sz="4" w:space="0" w:color="auto"/>
              <w:right w:val="single" w:sz="4" w:space="0" w:color="auto"/>
            </w:tcBorders>
            <w:hideMark/>
          </w:tcPr>
          <w:p w:rsidR="00063360" w:rsidRPr="003C269A" w:rsidRDefault="00423713">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BE4BB1">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4D68B7">
            <w:pPr>
              <w:spacing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Обеспечение участия КДЛ во Внешней </w:t>
            </w:r>
            <w:proofErr w:type="spellStart"/>
            <w:r w:rsidRPr="003C269A">
              <w:rPr>
                <w:rFonts w:ascii="Times New Roman" w:hAnsi="Times New Roman" w:cs="Times New Roman"/>
                <w:sz w:val="24"/>
                <w:szCs w:val="24"/>
                <w:lang w:eastAsia="en-US"/>
              </w:rPr>
              <w:t>Прогамме</w:t>
            </w:r>
            <w:proofErr w:type="spellEnd"/>
            <w:r w:rsidRPr="003C269A">
              <w:rPr>
                <w:rFonts w:ascii="Times New Roman" w:hAnsi="Times New Roman" w:cs="Times New Roman"/>
                <w:sz w:val="24"/>
                <w:szCs w:val="24"/>
                <w:lang w:eastAsia="en-US"/>
              </w:rPr>
              <w:t xml:space="preserve"> оценки качества МЛСИ «ФСВОК» по цитологической диагностике заболеваний шейки матки методом жидкостной цитологии. </w:t>
            </w:r>
          </w:p>
        </w:tc>
        <w:tc>
          <w:tcPr>
            <w:tcW w:w="2411"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063360">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hideMark/>
          </w:tcPr>
          <w:p w:rsidR="00063360" w:rsidRPr="003C269A" w:rsidRDefault="004D68B7">
            <w:pPr>
              <w:spacing w:line="240" w:lineRule="auto"/>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Ныганова</w:t>
            </w:r>
            <w:proofErr w:type="spellEnd"/>
            <w:r w:rsidRPr="003C269A">
              <w:rPr>
                <w:rFonts w:ascii="Times New Roman" w:hAnsi="Times New Roman" w:cs="Times New Roman"/>
                <w:sz w:val="24"/>
                <w:szCs w:val="24"/>
                <w:lang w:eastAsia="en-US"/>
              </w:rPr>
              <w:t xml:space="preserve"> Л.Х.</w:t>
            </w:r>
          </w:p>
        </w:tc>
        <w:tc>
          <w:tcPr>
            <w:tcW w:w="1522" w:type="dxa"/>
            <w:tcBorders>
              <w:top w:val="single" w:sz="4" w:space="0" w:color="auto"/>
              <w:left w:val="single" w:sz="4" w:space="0" w:color="auto"/>
              <w:bottom w:val="single" w:sz="4" w:space="0" w:color="auto"/>
              <w:right w:val="single" w:sz="4" w:space="0" w:color="auto"/>
            </w:tcBorders>
            <w:hideMark/>
          </w:tcPr>
          <w:p w:rsidR="00063360" w:rsidRPr="003C269A" w:rsidRDefault="004D68B7">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063360" w:rsidRPr="003C269A" w:rsidTr="00BE4BB1">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B80C40" w:rsidP="00B80C4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4D68B7">
            <w:pPr>
              <w:spacing w:line="240" w:lineRule="auto"/>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Обеспечение участия КДЛ во Внешней </w:t>
            </w:r>
            <w:proofErr w:type="spellStart"/>
            <w:r w:rsidRPr="003C269A">
              <w:rPr>
                <w:rFonts w:ascii="Times New Roman" w:hAnsi="Times New Roman" w:cs="Times New Roman"/>
                <w:sz w:val="24"/>
                <w:szCs w:val="24"/>
                <w:lang w:eastAsia="en-US"/>
              </w:rPr>
              <w:t>Прогамме</w:t>
            </w:r>
            <w:proofErr w:type="spellEnd"/>
            <w:r w:rsidRPr="003C269A">
              <w:rPr>
                <w:rFonts w:ascii="Times New Roman" w:hAnsi="Times New Roman" w:cs="Times New Roman"/>
                <w:sz w:val="24"/>
                <w:szCs w:val="24"/>
                <w:lang w:eastAsia="en-US"/>
              </w:rPr>
              <w:t xml:space="preserve"> оценки </w:t>
            </w:r>
            <w:r w:rsidRPr="003C269A">
              <w:rPr>
                <w:rFonts w:ascii="Times New Roman" w:hAnsi="Times New Roman" w:cs="Times New Roman"/>
                <w:sz w:val="24"/>
                <w:szCs w:val="24"/>
                <w:lang w:eastAsia="en-US"/>
              </w:rPr>
              <w:lastRenderedPageBreak/>
              <w:t xml:space="preserve">качества МЛСИ «ФСВОК». Микроскопическое исследование возбудителей инфекции передаваемых половым путём </w:t>
            </w:r>
            <w:r w:rsidRPr="003C269A">
              <w:rPr>
                <w:rFonts w:ascii="Times New Roman" w:hAnsi="Times New Roman" w:cs="Times New Roman"/>
                <w:sz w:val="24"/>
                <w:szCs w:val="24"/>
                <w:lang w:val="en-US" w:eastAsia="en-US"/>
              </w:rPr>
              <w:t>N</w:t>
            </w:r>
            <w:r w:rsidRPr="003C269A">
              <w:rPr>
                <w:rFonts w:ascii="Times New Roman" w:hAnsi="Times New Roman" w:cs="Times New Roman"/>
                <w:sz w:val="24"/>
                <w:szCs w:val="24"/>
                <w:lang w:eastAsia="en-US"/>
              </w:rPr>
              <w:t>.</w:t>
            </w:r>
            <w:proofErr w:type="spellStart"/>
            <w:r w:rsidRPr="003C269A">
              <w:rPr>
                <w:rFonts w:ascii="Times New Roman" w:hAnsi="Times New Roman" w:cs="Times New Roman"/>
                <w:sz w:val="24"/>
                <w:szCs w:val="24"/>
                <w:lang w:val="en-US" w:eastAsia="en-US"/>
              </w:rPr>
              <w:t>gonoreehae</w:t>
            </w:r>
            <w:proofErr w:type="spellEnd"/>
            <w:r w:rsidRPr="003C269A">
              <w:rPr>
                <w:rFonts w:ascii="Times New Roman" w:hAnsi="Times New Roman" w:cs="Times New Roman"/>
                <w:sz w:val="24"/>
                <w:szCs w:val="24"/>
                <w:lang w:eastAsia="en-US"/>
              </w:rPr>
              <w:t xml:space="preserve"> в </w:t>
            </w:r>
            <w:proofErr w:type="gramStart"/>
            <w:r w:rsidRPr="003C269A">
              <w:rPr>
                <w:rFonts w:ascii="Times New Roman" w:hAnsi="Times New Roman" w:cs="Times New Roman"/>
                <w:sz w:val="24"/>
                <w:szCs w:val="24"/>
                <w:lang w:eastAsia="en-US"/>
              </w:rPr>
              <w:t>отделяемом</w:t>
            </w:r>
            <w:proofErr w:type="gramEnd"/>
            <w:r w:rsidRPr="003C269A">
              <w:rPr>
                <w:rFonts w:ascii="Times New Roman" w:hAnsi="Times New Roman" w:cs="Times New Roman"/>
                <w:sz w:val="24"/>
                <w:szCs w:val="24"/>
                <w:lang w:eastAsia="en-US"/>
              </w:rPr>
              <w:t xml:space="preserve"> половых путей. </w:t>
            </w:r>
          </w:p>
        </w:tc>
        <w:tc>
          <w:tcPr>
            <w:tcW w:w="2411" w:type="dxa"/>
            <w:gridSpan w:val="5"/>
            <w:tcBorders>
              <w:top w:val="single" w:sz="4" w:space="0" w:color="auto"/>
              <w:left w:val="single" w:sz="4" w:space="0" w:color="auto"/>
              <w:bottom w:val="single" w:sz="4" w:space="0" w:color="auto"/>
              <w:right w:val="single" w:sz="4" w:space="0" w:color="auto"/>
            </w:tcBorders>
            <w:hideMark/>
          </w:tcPr>
          <w:p w:rsidR="00063360" w:rsidRPr="003C269A" w:rsidRDefault="00063360">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lastRenderedPageBreak/>
              <w:t>КДЛ</w:t>
            </w:r>
          </w:p>
        </w:tc>
        <w:tc>
          <w:tcPr>
            <w:tcW w:w="2111" w:type="dxa"/>
            <w:gridSpan w:val="4"/>
            <w:tcBorders>
              <w:top w:val="single" w:sz="4" w:space="0" w:color="auto"/>
              <w:left w:val="single" w:sz="4" w:space="0" w:color="auto"/>
              <w:bottom w:val="single" w:sz="4" w:space="0" w:color="auto"/>
              <w:right w:val="single" w:sz="4" w:space="0" w:color="auto"/>
            </w:tcBorders>
            <w:hideMark/>
          </w:tcPr>
          <w:p w:rsidR="00063360" w:rsidRPr="003C269A" w:rsidRDefault="004D68B7">
            <w:pPr>
              <w:spacing w:line="240" w:lineRule="auto"/>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Ешимова</w:t>
            </w:r>
            <w:proofErr w:type="spellEnd"/>
            <w:r w:rsidRPr="003C269A">
              <w:rPr>
                <w:rFonts w:ascii="Times New Roman" w:hAnsi="Times New Roman" w:cs="Times New Roman"/>
                <w:sz w:val="24"/>
                <w:szCs w:val="24"/>
                <w:lang w:eastAsia="en-US"/>
              </w:rPr>
              <w:t xml:space="preserve"> С.А.</w:t>
            </w:r>
          </w:p>
        </w:tc>
        <w:tc>
          <w:tcPr>
            <w:tcW w:w="1522" w:type="dxa"/>
            <w:tcBorders>
              <w:top w:val="single" w:sz="4" w:space="0" w:color="auto"/>
              <w:left w:val="single" w:sz="4" w:space="0" w:color="auto"/>
              <w:bottom w:val="single" w:sz="4" w:space="0" w:color="auto"/>
              <w:right w:val="single" w:sz="4" w:space="0" w:color="auto"/>
            </w:tcBorders>
            <w:hideMark/>
          </w:tcPr>
          <w:p w:rsidR="00063360" w:rsidRPr="003C269A" w:rsidRDefault="004D68B7">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В течение </w:t>
            </w:r>
            <w:r w:rsidRPr="003C269A">
              <w:rPr>
                <w:rFonts w:ascii="Times New Roman" w:hAnsi="Times New Roman" w:cs="Times New Roman"/>
                <w:sz w:val="24"/>
                <w:szCs w:val="24"/>
                <w:lang w:eastAsia="en-US"/>
              </w:rPr>
              <w:lastRenderedPageBreak/>
              <w:t>года</w:t>
            </w:r>
          </w:p>
        </w:tc>
      </w:tr>
      <w:tr w:rsidR="00063360" w:rsidTr="00FC40AF">
        <w:trPr>
          <w:tblCellSpacing w:w="11" w:type="dxa"/>
        </w:trPr>
        <w:tc>
          <w:tcPr>
            <w:tcW w:w="10306" w:type="dxa"/>
            <w:gridSpan w:val="12"/>
            <w:tcBorders>
              <w:top w:val="single" w:sz="4" w:space="0" w:color="auto"/>
              <w:left w:val="single" w:sz="4" w:space="0" w:color="auto"/>
              <w:bottom w:val="single" w:sz="4" w:space="0" w:color="auto"/>
              <w:right w:val="single" w:sz="4" w:space="0" w:color="auto"/>
            </w:tcBorders>
            <w:vAlign w:val="bottom"/>
          </w:tcPr>
          <w:p w:rsidR="00063360" w:rsidRPr="00E23B1D" w:rsidRDefault="00063360">
            <w:pPr>
              <w:spacing w:after="0" w:line="240" w:lineRule="auto"/>
              <w:jc w:val="both"/>
              <w:rPr>
                <w:rFonts w:ascii="Times New Roman" w:hAnsi="Times New Roman" w:cs="Times New Roman"/>
                <w:b/>
                <w:bCs/>
                <w:i/>
                <w:sz w:val="24"/>
                <w:szCs w:val="24"/>
                <w:lang w:eastAsia="en-US"/>
              </w:rPr>
            </w:pPr>
            <w:r w:rsidRPr="00E23B1D">
              <w:rPr>
                <w:rFonts w:ascii="Times New Roman" w:hAnsi="Times New Roman" w:cs="Times New Roman"/>
                <w:b/>
                <w:bCs/>
                <w:i/>
                <w:sz w:val="24"/>
                <w:szCs w:val="24"/>
                <w:lang w:eastAsia="en-US"/>
              </w:rPr>
              <w:lastRenderedPageBreak/>
              <w:t>Перинатальная служба</w:t>
            </w:r>
          </w:p>
        </w:tc>
      </w:tr>
      <w:tr w:rsidR="00063360"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063360">
            <w:pPr>
              <w:pStyle w:val="af0"/>
              <w:spacing w:line="276" w:lineRule="auto"/>
              <w:jc w:val="center"/>
              <w:rPr>
                <w:lang w:eastAsia="en-US"/>
              </w:rPr>
            </w:pPr>
            <w:r w:rsidRPr="003C269A">
              <w:rPr>
                <w:lang w:eastAsia="en-US"/>
              </w:rPr>
              <w:t>1</w:t>
            </w:r>
          </w:p>
        </w:tc>
        <w:tc>
          <w:tcPr>
            <w:tcW w:w="3641" w:type="dxa"/>
            <w:tcBorders>
              <w:top w:val="single" w:sz="4" w:space="0" w:color="auto"/>
              <w:left w:val="single" w:sz="4" w:space="0" w:color="auto"/>
              <w:bottom w:val="single" w:sz="4" w:space="0" w:color="auto"/>
              <w:right w:val="single" w:sz="4" w:space="0" w:color="auto"/>
            </w:tcBorders>
          </w:tcPr>
          <w:p w:rsidR="00063360" w:rsidRPr="003C269A" w:rsidRDefault="00063360">
            <w:pPr>
              <w:pStyle w:val="af0"/>
              <w:spacing w:line="276" w:lineRule="auto"/>
              <w:jc w:val="both"/>
              <w:rPr>
                <w:lang w:eastAsia="en-US"/>
              </w:rPr>
            </w:pPr>
            <w:r w:rsidRPr="003C269A">
              <w:rPr>
                <w:lang w:eastAsia="en-US"/>
              </w:rPr>
              <w:t>Продолжить внедрение в практику принципов  эффективной перинатальной помощи.</w:t>
            </w:r>
          </w:p>
          <w:p w:rsidR="00063360" w:rsidRPr="003C269A" w:rsidRDefault="00063360">
            <w:pPr>
              <w:pStyle w:val="af0"/>
              <w:spacing w:line="276" w:lineRule="auto"/>
              <w:jc w:val="both"/>
              <w:rPr>
                <w:lang w:eastAsia="en-US"/>
              </w:rPr>
            </w:pPr>
          </w:p>
        </w:tc>
        <w:tc>
          <w:tcPr>
            <w:tcW w:w="2433" w:type="dxa"/>
            <w:gridSpan w:val="6"/>
            <w:tcBorders>
              <w:top w:val="single" w:sz="4" w:space="0" w:color="auto"/>
              <w:left w:val="single" w:sz="4" w:space="0" w:color="auto"/>
              <w:bottom w:val="single" w:sz="4" w:space="0" w:color="auto"/>
              <w:right w:val="single" w:sz="4" w:space="0" w:color="auto"/>
            </w:tcBorders>
            <w:hideMark/>
          </w:tcPr>
          <w:p w:rsidR="00063360" w:rsidRPr="003C269A" w:rsidRDefault="00063360">
            <w:pPr>
              <w:pStyle w:val="af0"/>
              <w:spacing w:line="276" w:lineRule="auto"/>
              <w:jc w:val="center"/>
              <w:rPr>
                <w:lang w:eastAsia="en-US"/>
              </w:rPr>
            </w:pPr>
            <w:r w:rsidRPr="003C269A">
              <w:rPr>
                <w:lang w:eastAsia="en-US"/>
              </w:rPr>
              <w:t>ПЦ</w:t>
            </w:r>
          </w:p>
        </w:tc>
        <w:tc>
          <w:tcPr>
            <w:tcW w:w="1949"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pPr>
              <w:pStyle w:val="af0"/>
              <w:spacing w:line="276" w:lineRule="auto"/>
              <w:jc w:val="center"/>
              <w:rPr>
                <w:lang w:eastAsia="en-US"/>
              </w:rPr>
            </w:pPr>
            <w:r w:rsidRPr="003C269A">
              <w:rPr>
                <w:lang w:eastAsia="en-US"/>
              </w:rPr>
              <w:t xml:space="preserve">Ответственный по ЭПТ Бойко С.В. </w:t>
            </w:r>
          </w:p>
        </w:tc>
        <w:tc>
          <w:tcPr>
            <w:tcW w:w="1662"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течении года</w:t>
            </w:r>
          </w:p>
        </w:tc>
      </w:tr>
      <w:tr w:rsidR="00063360"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63360" w:rsidRPr="003C269A" w:rsidRDefault="00063360">
            <w:pPr>
              <w:pStyle w:val="af0"/>
              <w:spacing w:line="276" w:lineRule="auto"/>
              <w:jc w:val="center"/>
              <w:rPr>
                <w:lang w:eastAsia="en-US"/>
              </w:rPr>
            </w:pPr>
            <w:r w:rsidRPr="003C269A">
              <w:rPr>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063360" w:rsidRPr="003C269A" w:rsidRDefault="00063360">
            <w:pPr>
              <w:pStyle w:val="af0"/>
              <w:spacing w:line="276" w:lineRule="auto"/>
              <w:jc w:val="both"/>
              <w:rPr>
                <w:lang w:eastAsia="en-US"/>
              </w:rPr>
            </w:pPr>
            <w:r w:rsidRPr="003C269A">
              <w:rPr>
                <w:lang w:eastAsia="en-US"/>
              </w:rPr>
              <w:t xml:space="preserve">Продолжить программу по поддержке и поощрению грудного вскармливания </w:t>
            </w:r>
          </w:p>
        </w:tc>
        <w:tc>
          <w:tcPr>
            <w:tcW w:w="2433" w:type="dxa"/>
            <w:gridSpan w:val="6"/>
            <w:tcBorders>
              <w:top w:val="single" w:sz="4" w:space="0" w:color="auto"/>
              <w:left w:val="single" w:sz="4" w:space="0" w:color="auto"/>
              <w:bottom w:val="single" w:sz="4" w:space="0" w:color="auto"/>
              <w:right w:val="single" w:sz="4" w:space="0" w:color="auto"/>
            </w:tcBorders>
            <w:hideMark/>
          </w:tcPr>
          <w:p w:rsidR="00063360" w:rsidRPr="003C269A" w:rsidRDefault="00063360">
            <w:pPr>
              <w:pStyle w:val="af0"/>
              <w:spacing w:line="276" w:lineRule="auto"/>
              <w:jc w:val="center"/>
              <w:rPr>
                <w:lang w:eastAsia="en-US"/>
              </w:rPr>
            </w:pPr>
            <w:r w:rsidRPr="003C269A">
              <w:rPr>
                <w:lang w:eastAsia="en-US"/>
              </w:rPr>
              <w:t>ПЦ</w:t>
            </w:r>
          </w:p>
        </w:tc>
        <w:tc>
          <w:tcPr>
            <w:tcW w:w="1949" w:type="dxa"/>
            <w:gridSpan w:val="2"/>
            <w:tcBorders>
              <w:top w:val="single" w:sz="4" w:space="0" w:color="auto"/>
              <w:left w:val="single" w:sz="4" w:space="0" w:color="auto"/>
              <w:bottom w:val="single" w:sz="4" w:space="0" w:color="auto"/>
              <w:right w:val="single" w:sz="4" w:space="0" w:color="auto"/>
            </w:tcBorders>
          </w:tcPr>
          <w:p w:rsidR="00063360" w:rsidRPr="003C269A" w:rsidRDefault="00063360">
            <w:pPr>
              <w:pStyle w:val="af0"/>
              <w:spacing w:line="276" w:lineRule="auto"/>
              <w:jc w:val="center"/>
              <w:rPr>
                <w:lang w:eastAsia="en-US"/>
              </w:rPr>
            </w:pPr>
            <w:r w:rsidRPr="003C269A">
              <w:rPr>
                <w:lang w:eastAsia="en-US"/>
              </w:rPr>
              <w:t xml:space="preserve">Ответственный по БДОР </w:t>
            </w:r>
          </w:p>
          <w:p w:rsidR="00063360" w:rsidRPr="003C269A" w:rsidRDefault="00063360">
            <w:pPr>
              <w:pStyle w:val="af0"/>
              <w:spacing w:line="276" w:lineRule="auto"/>
              <w:jc w:val="center"/>
              <w:rPr>
                <w:lang w:eastAsia="en-US"/>
              </w:rPr>
            </w:pPr>
            <w:r w:rsidRPr="003C269A">
              <w:rPr>
                <w:lang w:eastAsia="en-US"/>
              </w:rPr>
              <w:t xml:space="preserve"> Корнилова А.А.</w:t>
            </w:r>
          </w:p>
          <w:p w:rsidR="00063360" w:rsidRPr="003C269A" w:rsidRDefault="00063360">
            <w:pPr>
              <w:pStyle w:val="af0"/>
              <w:spacing w:line="276" w:lineRule="auto"/>
              <w:jc w:val="center"/>
              <w:rPr>
                <w:lang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rsidR="00063360" w:rsidRPr="003C269A" w:rsidRDefault="000633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течении года</w:t>
            </w:r>
          </w:p>
        </w:tc>
      </w:tr>
      <w:tr w:rsidR="00B35D60"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pStyle w:val="af0"/>
              <w:spacing w:line="276" w:lineRule="auto"/>
              <w:jc w:val="center"/>
              <w:rPr>
                <w:lang w:eastAsia="en-US"/>
              </w:rPr>
            </w:pPr>
            <w:r w:rsidRPr="003C269A">
              <w:rPr>
                <w:lang w:eastAsia="en-US"/>
              </w:rPr>
              <w:t>3</w:t>
            </w:r>
          </w:p>
        </w:tc>
        <w:tc>
          <w:tcPr>
            <w:tcW w:w="3641" w:type="dxa"/>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spacing w:after="0"/>
              <w:jc w:val="both"/>
              <w:rPr>
                <w:rFonts w:ascii="Times New Roman" w:hAnsi="Times New Roman" w:cs="Times New Roman"/>
                <w:sz w:val="24"/>
                <w:szCs w:val="24"/>
                <w:lang w:eastAsia="en-US"/>
              </w:rPr>
            </w:pPr>
            <w:proofErr w:type="spellStart"/>
            <w:r w:rsidRPr="003C269A">
              <w:rPr>
                <w:rFonts w:ascii="Times New Roman" w:hAnsi="Times New Roman" w:cs="Times New Roman"/>
                <w:color w:val="000000"/>
                <w:sz w:val="24"/>
                <w:szCs w:val="24"/>
                <w:lang w:eastAsia="en-US"/>
              </w:rPr>
              <w:t>Лапароскопическая</w:t>
            </w:r>
            <w:proofErr w:type="spellEnd"/>
            <w:r w:rsidRPr="003C269A">
              <w:rPr>
                <w:rFonts w:ascii="Times New Roman" w:hAnsi="Times New Roman" w:cs="Times New Roman"/>
                <w:color w:val="000000"/>
                <w:sz w:val="24"/>
                <w:szCs w:val="24"/>
                <w:lang w:eastAsia="en-US"/>
              </w:rPr>
              <w:t xml:space="preserve"> тотальная </w:t>
            </w:r>
            <w:proofErr w:type="spellStart"/>
            <w:r w:rsidRPr="003C269A">
              <w:rPr>
                <w:rFonts w:ascii="Times New Roman" w:hAnsi="Times New Roman" w:cs="Times New Roman"/>
                <w:color w:val="000000"/>
                <w:sz w:val="24"/>
                <w:szCs w:val="24"/>
                <w:lang w:eastAsia="en-US"/>
              </w:rPr>
              <w:t>гистерэктомия</w:t>
            </w:r>
            <w:proofErr w:type="spellEnd"/>
            <w:r w:rsidRPr="003C269A">
              <w:rPr>
                <w:rFonts w:ascii="Times New Roman" w:hAnsi="Times New Roman" w:cs="Times New Roman"/>
                <w:color w:val="000000"/>
                <w:sz w:val="24"/>
                <w:szCs w:val="24"/>
                <w:lang w:eastAsia="en-US"/>
              </w:rPr>
              <w:t xml:space="preserve"> с маточными трубами</w:t>
            </w:r>
            <w:r w:rsidRPr="003C269A">
              <w:rPr>
                <w:rFonts w:ascii="Times New Roman" w:hAnsi="Times New Roman" w:cs="Times New Roman"/>
                <w:sz w:val="24"/>
                <w:szCs w:val="24"/>
                <w:lang w:eastAsia="en-US"/>
              </w:rPr>
              <w:t xml:space="preserve"> </w:t>
            </w:r>
          </w:p>
        </w:tc>
        <w:tc>
          <w:tcPr>
            <w:tcW w:w="2433" w:type="dxa"/>
            <w:gridSpan w:val="6"/>
            <w:tcBorders>
              <w:top w:val="single" w:sz="4" w:space="0" w:color="auto"/>
              <w:left w:val="single" w:sz="4" w:space="0" w:color="auto"/>
              <w:bottom w:val="single" w:sz="4" w:space="0" w:color="auto"/>
              <w:right w:val="single" w:sz="4" w:space="0" w:color="auto"/>
            </w:tcBorders>
          </w:tcPr>
          <w:p w:rsidR="00B35D60" w:rsidRPr="003C269A" w:rsidRDefault="00B35D60" w:rsidP="00A84F15">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гинекологии</w:t>
            </w:r>
          </w:p>
          <w:p w:rsidR="00B35D60" w:rsidRPr="003C269A" w:rsidRDefault="00B35D60" w:rsidP="00A84F15">
            <w:pPr>
              <w:spacing w:after="0"/>
              <w:jc w:val="center"/>
              <w:rPr>
                <w:rFonts w:ascii="Times New Roman" w:hAnsi="Times New Roman" w:cs="Times New Roman"/>
                <w:sz w:val="24"/>
                <w:szCs w:val="24"/>
                <w:lang w:eastAsia="en-US"/>
              </w:rPr>
            </w:pPr>
          </w:p>
        </w:tc>
        <w:tc>
          <w:tcPr>
            <w:tcW w:w="1949" w:type="dxa"/>
            <w:gridSpan w:val="2"/>
            <w:tcBorders>
              <w:top w:val="single" w:sz="4" w:space="0" w:color="auto"/>
              <w:left w:val="single" w:sz="4" w:space="0" w:color="auto"/>
              <w:bottom w:val="single" w:sz="4" w:space="0" w:color="auto"/>
              <w:right w:val="single" w:sz="4" w:space="0" w:color="auto"/>
            </w:tcBorders>
            <w:hideMark/>
          </w:tcPr>
          <w:p w:rsidR="00B35D60" w:rsidRPr="003C269A" w:rsidRDefault="002B0E93" w:rsidP="002B0E93">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Зав. отделением, врачи отделения</w:t>
            </w:r>
          </w:p>
        </w:tc>
        <w:tc>
          <w:tcPr>
            <w:tcW w:w="1662" w:type="dxa"/>
            <w:gridSpan w:val="2"/>
            <w:tcBorders>
              <w:top w:val="single" w:sz="4" w:space="0" w:color="auto"/>
              <w:left w:val="single" w:sz="4" w:space="0" w:color="auto"/>
              <w:bottom w:val="single" w:sz="4" w:space="0" w:color="auto"/>
              <w:right w:val="single" w:sz="4" w:space="0" w:color="auto"/>
            </w:tcBorders>
          </w:tcPr>
          <w:p w:rsidR="00B35D60" w:rsidRPr="003C269A" w:rsidRDefault="00B35D60" w:rsidP="00A84F15">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С начала года</w:t>
            </w:r>
          </w:p>
          <w:p w:rsidR="00B35D60" w:rsidRPr="003C269A" w:rsidRDefault="00B35D60" w:rsidP="00A84F15">
            <w:pPr>
              <w:spacing w:after="0"/>
              <w:jc w:val="center"/>
              <w:rPr>
                <w:rFonts w:ascii="Times New Roman" w:hAnsi="Times New Roman" w:cs="Times New Roman"/>
                <w:bCs/>
                <w:sz w:val="24"/>
                <w:szCs w:val="24"/>
                <w:lang w:eastAsia="en-US"/>
              </w:rPr>
            </w:pPr>
          </w:p>
        </w:tc>
      </w:tr>
      <w:tr w:rsidR="00B35D60"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B35D60" w:rsidRPr="003C269A" w:rsidRDefault="00E112A8">
            <w:pPr>
              <w:pStyle w:val="af0"/>
              <w:spacing w:line="276" w:lineRule="auto"/>
              <w:jc w:val="center"/>
              <w:rPr>
                <w:lang w:eastAsia="en-US"/>
              </w:rPr>
            </w:pPr>
            <w:r w:rsidRPr="003C269A">
              <w:rPr>
                <w:lang w:eastAsia="en-US"/>
              </w:rPr>
              <w:t>4</w:t>
            </w:r>
          </w:p>
        </w:tc>
        <w:tc>
          <w:tcPr>
            <w:tcW w:w="3641" w:type="dxa"/>
            <w:tcBorders>
              <w:top w:val="single" w:sz="4" w:space="0" w:color="auto"/>
              <w:left w:val="single" w:sz="4" w:space="0" w:color="auto"/>
              <w:bottom w:val="single" w:sz="4" w:space="0" w:color="auto"/>
              <w:right w:val="single" w:sz="4" w:space="0" w:color="auto"/>
            </w:tcBorders>
            <w:hideMark/>
          </w:tcPr>
          <w:p w:rsidR="002B0E93" w:rsidRPr="003C269A" w:rsidRDefault="002B0E93" w:rsidP="00D1681F">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Трехуровневая гибридная</w:t>
            </w:r>
            <w:r w:rsidR="00D1681F" w:rsidRPr="003C269A">
              <w:rPr>
                <w:rFonts w:ascii="Times New Roman" w:hAnsi="Times New Roman" w:cs="Times New Roman"/>
                <w:sz w:val="24"/>
                <w:szCs w:val="24"/>
                <w:lang w:eastAsia="en-US"/>
              </w:rPr>
              <w:t xml:space="preserve"> </w:t>
            </w:r>
            <w:r w:rsidRPr="003C269A">
              <w:rPr>
                <w:rFonts w:ascii="Times New Roman" w:hAnsi="Times New Roman" w:cs="Times New Roman"/>
                <w:sz w:val="24"/>
                <w:szCs w:val="24"/>
                <w:lang w:eastAsia="en-US"/>
              </w:rPr>
              <w:t>реконструкция тазового дна с использованием протеза при  пролапсе тазовых органов.</w:t>
            </w:r>
          </w:p>
          <w:p w:rsidR="00B35D60" w:rsidRPr="003C269A" w:rsidRDefault="00B35D60">
            <w:pPr>
              <w:pStyle w:val="af0"/>
              <w:spacing w:line="276" w:lineRule="auto"/>
              <w:jc w:val="both"/>
              <w:rPr>
                <w:bCs/>
                <w:lang w:eastAsia="en-US"/>
              </w:rPr>
            </w:pPr>
          </w:p>
        </w:tc>
        <w:tc>
          <w:tcPr>
            <w:tcW w:w="2433" w:type="dxa"/>
            <w:gridSpan w:val="6"/>
            <w:tcBorders>
              <w:top w:val="single" w:sz="4" w:space="0" w:color="auto"/>
              <w:left w:val="single" w:sz="4" w:space="0" w:color="auto"/>
              <w:bottom w:val="single" w:sz="4" w:space="0" w:color="auto"/>
              <w:right w:val="single" w:sz="4" w:space="0" w:color="auto"/>
            </w:tcBorders>
            <w:hideMark/>
          </w:tcPr>
          <w:p w:rsidR="00D1681F" w:rsidRPr="003C269A" w:rsidRDefault="00D1681F" w:rsidP="00D1681F">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гинекологии</w:t>
            </w:r>
          </w:p>
          <w:p w:rsidR="00B35D60" w:rsidRPr="003C269A" w:rsidRDefault="00B35D60">
            <w:pPr>
              <w:pStyle w:val="af0"/>
              <w:spacing w:line="276" w:lineRule="auto"/>
              <w:jc w:val="center"/>
              <w:rPr>
                <w:lang w:eastAsia="en-US"/>
              </w:rPr>
            </w:pPr>
          </w:p>
        </w:tc>
        <w:tc>
          <w:tcPr>
            <w:tcW w:w="1949" w:type="dxa"/>
            <w:gridSpan w:val="2"/>
            <w:tcBorders>
              <w:top w:val="single" w:sz="4" w:space="0" w:color="auto"/>
              <w:left w:val="single" w:sz="4" w:space="0" w:color="auto"/>
              <w:bottom w:val="single" w:sz="4" w:space="0" w:color="auto"/>
              <w:right w:val="single" w:sz="4" w:space="0" w:color="auto"/>
            </w:tcBorders>
            <w:hideMark/>
          </w:tcPr>
          <w:p w:rsidR="00B35D60" w:rsidRPr="003C269A" w:rsidRDefault="002B0E93" w:rsidP="002B0E93">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Зав. отделением, 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B35D60" w:rsidRPr="003C269A" w:rsidRDefault="00B35D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B35D60"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B35D60" w:rsidRPr="003C269A" w:rsidRDefault="00E112A8">
            <w:pPr>
              <w:pStyle w:val="af0"/>
              <w:spacing w:line="276" w:lineRule="auto"/>
              <w:jc w:val="center"/>
              <w:rPr>
                <w:lang w:eastAsia="en-US"/>
              </w:rPr>
            </w:pPr>
            <w:r w:rsidRPr="003C269A">
              <w:rPr>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2B0E93" w:rsidRPr="003C269A" w:rsidRDefault="002B0E93" w:rsidP="00D1681F">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Регулируемая </w:t>
            </w:r>
            <w:proofErr w:type="spellStart"/>
            <w:r w:rsidRPr="003C269A">
              <w:rPr>
                <w:rFonts w:ascii="Times New Roman" w:hAnsi="Times New Roman" w:cs="Times New Roman"/>
                <w:sz w:val="24"/>
                <w:szCs w:val="24"/>
                <w:lang w:eastAsia="en-US"/>
              </w:rPr>
              <w:t>слинговая</w:t>
            </w:r>
            <w:proofErr w:type="spellEnd"/>
            <w:r w:rsidRPr="003C269A">
              <w:rPr>
                <w:rFonts w:ascii="Times New Roman" w:hAnsi="Times New Roman" w:cs="Times New Roman"/>
                <w:sz w:val="24"/>
                <w:szCs w:val="24"/>
                <w:lang w:eastAsia="en-US"/>
              </w:rPr>
              <w:t xml:space="preserve"> операция при недержании мочи с использованием протеза. </w:t>
            </w:r>
          </w:p>
          <w:p w:rsidR="00B35D60" w:rsidRPr="003C269A" w:rsidRDefault="00B35D60">
            <w:pPr>
              <w:spacing w:after="0"/>
              <w:jc w:val="both"/>
              <w:rPr>
                <w:rFonts w:ascii="Times New Roman" w:hAnsi="Times New Roman" w:cs="Times New Roman"/>
                <w:sz w:val="24"/>
                <w:szCs w:val="24"/>
                <w:lang w:eastAsia="en-US"/>
              </w:rPr>
            </w:pPr>
          </w:p>
        </w:tc>
        <w:tc>
          <w:tcPr>
            <w:tcW w:w="2433" w:type="dxa"/>
            <w:gridSpan w:val="6"/>
            <w:tcBorders>
              <w:top w:val="single" w:sz="4" w:space="0" w:color="auto"/>
              <w:left w:val="single" w:sz="4" w:space="0" w:color="auto"/>
              <w:bottom w:val="single" w:sz="4" w:space="0" w:color="auto"/>
              <w:right w:val="single" w:sz="4" w:space="0" w:color="auto"/>
            </w:tcBorders>
            <w:hideMark/>
          </w:tcPr>
          <w:p w:rsidR="00D1681F" w:rsidRPr="003C269A" w:rsidRDefault="00D1681F" w:rsidP="00D1681F">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Отделение гинекологии</w:t>
            </w:r>
          </w:p>
          <w:p w:rsidR="00B35D60" w:rsidRPr="003C269A" w:rsidRDefault="00B35D60">
            <w:pPr>
              <w:pStyle w:val="af0"/>
              <w:spacing w:line="276" w:lineRule="auto"/>
              <w:jc w:val="center"/>
              <w:rPr>
                <w:lang w:eastAsia="en-US"/>
              </w:rPr>
            </w:pPr>
          </w:p>
        </w:tc>
        <w:tc>
          <w:tcPr>
            <w:tcW w:w="1949" w:type="dxa"/>
            <w:gridSpan w:val="2"/>
            <w:tcBorders>
              <w:top w:val="single" w:sz="4" w:space="0" w:color="auto"/>
              <w:left w:val="single" w:sz="4" w:space="0" w:color="auto"/>
              <w:bottom w:val="single" w:sz="4" w:space="0" w:color="auto"/>
              <w:right w:val="single" w:sz="4" w:space="0" w:color="auto"/>
            </w:tcBorders>
            <w:hideMark/>
          </w:tcPr>
          <w:p w:rsidR="00B35D60" w:rsidRPr="003C269A" w:rsidRDefault="002B0E93" w:rsidP="002B0E93">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Зав. отделением, 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B35D60" w:rsidRPr="003C269A" w:rsidRDefault="00B35D60">
            <w:pPr>
              <w:spacing w:after="0"/>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 течение года</w:t>
            </w:r>
          </w:p>
        </w:tc>
      </w:tr>
      <w:tr w:rsidR="00B35D60" w:rsidRPr="003C269A" w:rsidTr="00FC40AF">
        <w:trPr>
          <w:tblCellSpacing w:w="11" w:type="dxa"/>
        </w:trPr>
        <w:tc>
          <w:tcPr>
            <w:tcW w:w="10306" w:type="dxa"/>
            <w:gridSpan w:val="12"/>
            <w:tcBorders>
              <w:top w:val="single" w:sz="4" w:space="0" w:color="auto"/>
              <w:left w:val="single" w:sz="4" w:space="0" w:color="auto"/>
              <w:bottom w:val="single" w:sz="4" w:space="0" w:color="auto"/>
              <w:right w:val="single" w:sz="4" w:space="0" w:color="auto"/>
            </w:tcBorders>
          </w:tcPr>
          <w:p w:rsidR="00B35D60" w:rsidRPr="003C269A" w:rsidRDefault="00B35D60">
            <w:pPr>
              <w:spacing w:after="0" w:line="240" w:lineRule="auto"/>
              <w:jc w:val="both"/>
              <w:rPr>
                <w:rFonts w:ascii="Times New Roman" w:hAnsi="Times New Roman" w:cs="Times New Roman"/>
                <w:b/>
                <w:bCs/>
                <w:i/>
                <w:sz w:val="24"/>
                <w:szCs w:val="24"/>
                <w:lang w:eastAsia="en-US"/>
              </w:rPr>
            </w:pPr>
            <w:r w:rsidRPr="003C269A">
              <w:rPr>
                <w:rFonts w:ascii="Times New Roman" w:hAnsi="Times New Roman" w:cs="Times New Roman"/>
                <w:b/>
                <w:bCs/>
                <w:i/>
                <w:sz w:val="24"/>
                <w:szCs w:val="24"/>
                <w:lang w:eastAsia="en-US"/>
              </w:rPr>
              <w:t>Онкологическая служба</w:t>
            </w:r>
          </w:p>
          <w:p w:rsidR="00B35D60" w:rsidRPr="003C269A" w:rsidRDefault="00B35D60">
            <w:pPr>
              <w:spacing w:after="0" w:line="240" w:lineRule="auto"/>
              <w:jc w:val="both"/>
              <w:rPr>
                <w:rFonts w:ascii="Times New Roman" w:hAnsi="Times New Roman" w:cs="Times New Roman"/>
                <w:b/>
                <w:bCs/>
                <w:i/>
                <w:sz w:val="24"/>
                <w:szCs w:val="24"/>
                <w:lang w:eastAsia="en-US"/>
              </w:rPr>
            </w:pPr>
          </w:p>
        </w:tc>
      </w:tr>
      <w:tr w:rsidR="00B35D60"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B35D60" w:rsidRPr="003C269A" w:rsidRDefault="00B35D60">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w:t>
            </w:r>
          </w:p>
        </w:tc>
        <w:tc>
          <w:tcPr>
            <w:tcW w:w="3685" w:type="dxa"/>
            <w:gridSpan w:val="3"/>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Операции при раке шейки матки </w:t>
            </w:r>
          </w:p>
        </w:tc>
        <w:tc>
          <w:tcPr>
            <w:tcW w:w="2367" w:type="dxa"/>
            <w:gridSpan w:val="3"/>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Хирургическо</w:t>
            </w:r>
            <w:proofErr w:type="spellEnd"/>
            <w:r w:rsidRPr="003C269A">
              <w:rPr>
                <w:rFonts w:ascii="Times New Roman" w:hAnsi="Times New Roman" w:cs="Times New Roman"/>
                <w:sz w:val="24"/>
                <w:szCs w:val="24"/>
                <w:lang w:eastAsia="en-US"/>
              </w:rPr>
              <w:t xml:space="preserve"> е отделение </w:t>
            </w:r>
            <w:proofErr w:type="spellStart"/>
            <w:r w:rsidRPr="003C269A">
              <w:rPr>
                <w:rFonts w:ascii="Times New Roman" w:hAnsi="Times New Roman" w:cs="Times New Roman"/>
                <w:sz w:val="24"/>
                <w:szCs w:val="24"/>
                <w:lang w:eastAsia="en-US"/>
              </w:rPr>
              <w:t>онкоцентра</w:t>
            </w:r>
            <w:proofErr w:type="spellEnd"/>
          </w:p>
        </w:tc>
        <w:tc>
          <w:tcPr>
            <w:tcW w:w="1971" w:type="dxa"/>
            <w:gridSpan w:val="3"/>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B35D60" w:rsidRPr="003C269A" w:rsidRDefault="00B35D60"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B35D60"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B35D60" w:rsidRPr="003C269A" w:rsidRDefault="00B35D60">
            <w:pPr>
              <w:spacing w:after="0" w:line="240" w:lineRule="auto"/>
              <w:jc w:val="center"/>
              <w:rPr>
                <w:rFonts w:ascii="Times New Roman" w:hAnsi="Times New Roman" w:cs="Times New Roman"/>
                <w:sz w:val="24"/>
                <w:szCs w:val="24"/>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jc w:val="both"/>
              <w:rPr>
                <w:rFonts w:ascii="Times New Roman" w:hAnsi="Times New Roman" w:cs="Times New Roman"/>
                <w:sz w:val="24"/>
                <w:szCs w:val="24"/>
                <w:lang w:eastAsia="en-US"/>
              </w:rPr>
            </w:pPr>
          </w:p>
        </w:tc>
        <w:tc>
          <w:tcPr>
            <w:tcW w:w="2367" w:type="dxa"/>
            <w:gridSpan w:val="3"/>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jc w:val="center"/>
              <w:rPr>
                <w:rFonts w:ascii="Times New Roman" w:hAnsi="Times New Roman" w:cs="Times New Roman"/>
                <w:sz w:val="24"/>
                <w:szCs w:val="24"/>
                <w:lang w:eastAsia="en-US"/>
              </w:rPr>
            </w:pPr>
          </w:p>
        </w:tc>
        <w:tc>
          <w:tcPr>
            <w:tcW w:w="1971" w:type="dxa"/>
            <w:gridSpan w:val="3"/>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jc w:val="center"/>
              <w:rPr>
                <w:rFonts w:ascii="Times New Roman" w:eastAsia="Times New Roman" w:hAnsi="Times New Roman" w:cs="Times New Roman"/>
                <w:sz w:val="24"/>
                <w:szCs w:val="24"/>
                <w:lang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rsidR="00B35D60" w:rsidRPr="003C269A" w:rsidRDefault="00B35D60" w:rsidP="00A84F15">
            <w:pPr>
              <w:spacing w:after="0"/>
              <w:jc w:val="center"/>
              <w:rPr>
                <w:rFonts w:ascii="Times New Roman" w:eastAsia="Times New Roman" w:hAnsi="Times New Roman" w:cs="Times New Roman"/>
                <w:sz w:val="24"/>
                <w:szCs w:val="24"/>
                <w:lang w:eastAsia="en-US"/>
              </w:rPr>
            </w:pPr>
          </w:p>
        </w:tc>
      </w:tr>
      <w:tr w:rsidR="00382E0A"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382E0A" w:rsidRPr="003C269A" w:rsidRDefault="00382E0A">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2</w:t>
            </w:r>
          </w:p>
        </w:tc>
        <w:tc>
          <w:tcPr>
            <w:tcW w:w="3685" w:type="dxa"/>
            <w:gridSpan w:val="3"/>
            <w:tcBorders>
              <w:top w:val="single" w:sz="4" w:space="0" w:color="auto"/>
              <w:left w:val="single" w:sz="4" w:space="0" w:color="auto"/>
              <w:bottom w:val="single" w:sz="4" w:space="0" w:color="auto"/>
              <w:right w:val="single" w:sz="4" w:space="0" w:color="auto"/>
            </w:tcBorders>
            <w:hideMark/>
          </w:tcPr>
          <w:p w:rsidR="00382E0A" w:rsidRPr="003C269A" w:rsidRDefault="00382E0A" w:rsidP="00A84F15">
            <w:pPr>
              <w:jc w:val="both"/>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Простатэктомия</w:t>
            </w:r>
            <w:proofErr w:type="spellEnd"/>
          </w:p>
        </w:tc>
        <w:tc>
          <w:tcPr>
            <w:tcW w:w="2367" w:type="dxa"/>
            <w:gridSpan w:val="3"/>
            <w:tcBorders>
              <w:top w:val="single" w:sz="4" w:space="0" w:color="auto"/>
              <w:left w:val="single" w:sz="4" w:space="0" w:color="auto"/>
              <w:bottom w:val="single" w:sz="4" w:space="0" w:color="auto"/>
              <w:right w:val="single" w:sz="4" w:space="0" w:color="auto"/>
            </w:tcBorders>
            <w:hideMark/>
          </w:tcPr>
          <w:p w:rsidR="00382E0A" w:rsidRPr="003C269A" w:rsidRDefault="00905D31" w:rsidP="00A84F15">
            <w:pPr>
              <w:jc w:val="center"/>
              <w:rPr>
                <w:rFonts w:ascii="Times New Roman" w:hAnsi="Times New Roman" w:cs="Times New Roman"/>
                <w:sz w:val="24"/>
                <w:szCs w:val="24"/>
                <w:lang w:eastAsia="en-US"/>
              </w:rPr>
            </w:pPr>
            <w:proofErr w:type="spellStart"/>
            <w:r w:rsidRPr="003C269A">
              <w:rPr>
                <w:rFonts w:ascii="Times New Roman" w:hAnsi="Times New Roman" w:cs="Times New Roman"/>
                <w:sz w:val="24"/>
                <w:szCs w:val="24"/>
                <w:lang w:eastAsia="en-US"/>
              </w:rPr>
              <w:t>Хирургическо</w:t>
            </w:r>
            <w:proofErr w:type="spellEnd"/>
            <w:r w:rsidRPr="003C269A">
              <w:rPr>
                <w:rFonts w:ascii="Times New Roman" w:hAnsi="Times New Roman" w:cs="Times New Roman"/>
                <w:sz w:val="24"/>
                <w:szCs w:val="24"/>
                <w:lang w:eastAsia="en-US"/>
              </w:rPr>
              <w:t xml:space="preserve"> е отделение </w:t>
            </w:r>
            <w:proofErr w:type="spellStart"/>
            <w:r w:rsidRPr="003C269A">
              <w:rPr>
                <w:rFonts w:ascii="Times New Roman" w:hAnsi="Times New Roman" w:cs="Times New Roman"/>
                <w:sz w:val="24"/>
                <w:szCs w:val="24"/>
                <w:lang w:eastAsia="en-US"/>
              </w:rPr>
              <w:t>онкоцентра</w:t>
            </w:r>
            <w:proofErr w:type="spellEnd"/>
          </w:p>
        </w:tc>
        <w:tc>
          <w:tcPr>
            <w:tcW w:w="1971" w:type="dxa"/>
            <w:gridSpan w:val="3"/>
            <w:tcBorders>
              <w:top w:val="single" w:sz="4" w:space="0" w:color="auto"/>
              <w:left w:val="single" w:sz="4" w:space="0" w:color="auto"/>
              <w:bottom w:val="single" w:sz="4" w:space="0" w:color="auto"/>
              <w:right w:val="single" w:sz="4" w:space="0" w:color="auto"/>
            </w:tcBorders>
            <w:hideMark/>
          </w:tcPr>
          <w:p w:rsidR="00382E0A" w:rsidRPr="003C269A" w:rsidRDefault="00382E0A"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382E0A" w:rsidRPr="003C269A" w:rsidRDefault="00382E0A"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382E0A" w:rsidRPr="003C269A" w:rsidRDefault="00382E0A"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382E0A"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382E0A" w:rsidRPr="003C269A" w:rsidRDefault="00382E0A">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3</w:t>
            </w:r>
          </w:p>
        </w:tc>
        <w:tc>
          <w:tcPr>
            <w:tcW w:w="3663" w:type="dxa"/>
            <w:gridSpan w:val="2"/>
            <w:tcBorders>
              <w:top w:val="single" w:sz="4" w:space="0" w:color="auto"/>
              <w:left w:val="single" w:sz="4" w:space="0" w:color="auto"/>
              <w:bottom w:val="single" w:sz="4" w:space="0" w:color="auto"/>
              <w:right w:val="single" w:sz="4" w:space="0" w:color="auto"/>
            </w:tcBorders>
          </w:tcPr>
          <w:p w:rsidR="00382E0A" w:rsidRPr="003C269A" w:rsidRDefault="00382E0A" w:rsidP="00A84F15">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Внедрение фиксирующей пластины для проведения облучения области груди.</w:t>
            </w:r>
          </w:p>
        </w:tc>
        <w:tc>
          <w:tcPr>
            <w:tcW w:w="2367" w:type="dxa"/>
            <w:gridSpan w:val="3"/>
            <w:tcBorders>
              <w:top w:val="single" w:sz="4" w:space="0" w:color="auto"/>
              <w:left w:val="single" w:sz="4" w:space="0" w:color="auto"/>
              <w:bottom w:val="single" w:sz="4" w:space="0" w:color="auto"/>
              <w:right w:val="single" w:sz="4" w:space="0" w:color="auto"/>
            </w:tcBorders>
          </w:tcPr>
          <w:p w:rsidR="00382E0A" w:rsidRPr="003C269A" w:rsidRDefault="00382E0A" w:rsidP="00A84F15">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Радиологическое отделение онкоцентра</w:t>
            </w:r>
          </w:p>
        </w:tc>
        <w:tc>
          <w:tcPr>
            <w:tcW w:w="1971" w:type="dxa"/>
            <w:gridSpan w:val="3"/>
            <w:tcBorders>
              <w:top w:val="single" w:sz="4" w:space="0" w:color="auto"/>
              <w:left w:val="single" w:sz="4" w:space="0" w:color="auto"/>
              <w:bottom w:val="single" w:sz="4" w:space="0" w:color="auto"/>
              <w:right w:val="single" w:sz="4" w:space="0" w:color="auto"/>
            </w:tcBorders>
          </w:tcPr>
          <w:p w:rsidR="00382E0A" w:rsidRPr="003C269A" w:rsidRDefault="00382E0A"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382E0A" w:rsidRPr="003C269A" w:rsidRDefault="00382E0A"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382E0A" w:rsidRPr="003C269A" w:rsidRDefault="00382E0A"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Первое полугодие 2023г.</w:t>
            </w:r>
          </w:p>
        </w:tc>
      </w:tr>
      <w:tr w:rsidR="00BE4BB1"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BE4BB1" w:rsidRPr="003C269A" w:rsidRDefault="00BE4BB1">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lastRenderedPageBreak/>
              <w:t>4</w:t>
            </w:r>
          </w:p>
        </w:tc>
        <w:tc>
          <w:tcPr>
            <w:tcW w:w="3663" w:type="dxa"/>
            <w:gridSpan w:val="2"/>
            <w:tcBorders>
              <w:top w:val="single" w:sz="4" w:space="0" w:color="auto"/>
              <w:left w:val="single" w:sz="4" w:space="0" w:color="auto"/>
              <w:bottom w:val="single" w:sz="4" w:space="0" w:color="auto"/>
              <w:right w:val="single" w:sz="4" w:space="0" w:color="auto"/>
            </w:tcBorders>
          </w:tcPr>
          <w:p w:rsidR="00BE4BB1" w:rsidRPr="003C269A" w:rsidRDefault="00BE4BB1" w:rsidP="00A84F15">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Внедрение в практику хирургического лечения неспецифических заболеваний пищевода</w:t>
            </w:r>
          </w:p>
        </w:tc>
        <w:tc>
          <w:tcPr>
            <w:tcW w:w="2367" w:type="dxa"/>
            <w:gridSpan w:val="3"/>
            <w:tcBorders>
              <w:top w:val="single" w:sz="4" w:space="0" w:color="auto"/>
              <w:left w:val="single" w:sz="4" w:space="0" w:color="auto"/>
              <w:bottom w:val="single" w:sz="4" w:space="0" w:color="auto"/>
              <w:right w:val="single" w:sz="4" w:space="0" w:color="auto"/>
            </w:tcBorders>
          </w:tcPr>
          <w:p w:rsidR="00BE4BB1" w:rsidRPr="003C269A" w:rsidRDefault="00BE4BB1" w:rsidP="00A84F15">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Торакальное отделение онкоцентра</w:t>
            </w:r>
          </w:p>
        </w:tc>
        <w:tc>
          <w:tcPr>
            <w:tcW w:w="1971" w:type="dxa"/>
            <w:gridSpan w:val="3"/>
            <w:tcBorders>
              <w:top w:val="single" w:sz="4" w:space="0" w:color="auto"/>
              <w:left w:val="single" w:sz="4" w:space="0" w:color="auto"/>
              <w:bottom w:val="single" w:sz="4" w:space="0" w:color="auto"/>
              <w:right w:val="single" w:sz="4" w:space="0" w:color="auto"/>
            </w:tcBorders>
          </w:tcPr>
          <w:p w:rsidR="00BE4BB1" w:rsidRPr="003C269A" w:rsidRDefault="00BE4BB1"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BE4BB1" w:rsidRPr="003C269A" w:rsidRDefault="00BE4BB1"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 анестезиологи</w:t>
            </w:r>
          </w:p>
        </w:tc>
        <w:tc>
          <w:tcPr>
            <w:tcW w:w="1684" w:type="dxa"/>
            <w:gridSpan w:val="3"/>
            <w:tcBorders>
              <w:top w:val="single" w:sz="4" w:space="0" w:color="auto"/>
              <w:left w:val="single" w:sz="4" w:space="0" w:color="auto"/>
              <w:bottom w:val="single" w:sz="4" w:space="0" w:color="auto"/>
              <w:right w:val="single" w:sz="4" w:space="0" w:color="auto"/>
            </w:tcBorders>
          </w:tcPr>
          <w:p w:rsidR="00BE4BB1" w:rsidRPr="003C269A" w:rsidRDefault="00BE4BB1"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150912"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150912" w:rsidRPr="003C269A" w:rsidRDefault="00150912">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5</w:t>
            </w:r>
          </w:p>
        </w:tc>
        <w:tc>
          <w:tcPr>
            <w:tcW w:w="3663" w:type="dxa"/>
            <w:gridSpan w:val="2"/>
            <w:tcBorders>
              <w:top w:val="single" w:sz="4" w:space="0" w:color="auto"/>
              <w:left w:val="single" w:sz="4" w:space="0" w:color="auto"/>
              <w:bottom w:val="single" w:sz="4" w:space="0" w:color="auto"/>
              <w:right w:val="single" w:sz="4" w:space="0" w:color="auto"/>
            </w:tcBorders>
          </w:tcPr>
          <w:p w:rsidR="00150912" w:rsidRPr="003C269A" w:rsidRDefault="00435288" w:rsidP="00A84F15">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Внедрение в практику вмешательств с бронхиальным и сосудистым анастомозом (</w:t>
            </w:r>
            <w:r w:rsidRPr="003C269A">
              <w:rPr>
                <w:rFonts w:ascii="Times New Roman" w:hAnsi="Times New Roman" w:cs="Times New Roman"/>
                <w:sz w:val="24"/>
                <w:szCs w:val="24"/>
                <w:lang w:val="en-US" w:eastAsia="en-US"/>
              </w:rPr>
              <w:t>double</w:t>
            </w:r>
            <w:r w:rsidRPr="003C269A">
              <w:rPr>
                <w:rFonts w:ascii="Times New Roman" w:hAnsi="Times New Roman" w:cs="Times New Roman"/>
                <w:sz w:val="24"/>
                <w:szCs w:val="24"/>
                <w:lang w:eastAsia="en-US"/>
              </w:rPr>
              <w:t xml:space="preserve"> </w:t>
            </w:r>
            <w:r w:rsidRPr="003C269A">
              <w:rPr>
                <w:rFonts w:ascii="Times New Roman" w:hAnsi="Times New Roman" w:cs="Times New Roman"/>
                <w:sz w:val="24"/>
                <w:szCs w:val="24"/>
                <w:lang w:val="en-US" w:eastAsia="en-US"/>
              </w:rPr>
              <w:t>sleeve</w:t>
            </w:r>
            <w:r w:rsidRPr="003C269A">
              <w:rPr>
                <w:rFonts w:ascii="Times New Roman" w:hAnsi="Times New Roman" w:cs="Times New Roman"/>
                <w:sz w:val="24"/>
                <w:szCs w:val="24"/>
                <w:lang w:eastAsia="en-US"/>
              </w:rPr>
              <w:t xml:space="preserve"> </w:t>
            </w:r>
            <w:r w:rsidRPr="003C269A">
              <w:rPr>
                <w:rFonts w:ascii="Times New Roman" w:hAnsi="Times New Roman" w:cs="Times New Roman"/>
                <w:sz w:val="24"/>
                <w:szCs w:val="24"/>
                <w:lang w:val="en-US" w:eastAsia="en-US"/>
              </w:rPr>
              <w:t>resection</w:t>
            </w:r>
            <w:r w:rsidRPr="003C269A">
              <w:rPr>
                <w:rFonts w:ascii="Times New Roman" w:hAnsi="Times New Roman" w:cs="Times New Roman"/>
                <w:sz w:val="24"/>
                <w:szCs w:val="24"/>
                <w:lang w:eastAsia="en-US"/>
              </w:rPr>
              <w:t>) при центральном раке легкого с инвазией ветвей легочной артерии</w:t>
            </w:r>
          </w:p>
        </w:tc>
        <w:tc>
          <w:tcPr>
            <w:tcW w:w="2367" w:type="dxa"/>
            <w:gridSpan w:val="3"/>
            <w:tcBorders>
              <w:top w:val="single" w:sz="4" w:space="0" w:color="auto"/>
              <w:left w:val="single" w:sz="4" w:space="0" w:color="auto"/>
              <w:bottom w:val="single" w:sz="4" w:space="0" w:color="auto"/>
              <w:right w:val="single" w:sz="4" w:space="0" w:color="auto"/>
            </w:tcBorders>
          </w:tcPr>
          <w:p w:rsidR="00150912" w:rsidRPr="003C269A" w:rsidRDefault="00150912" w:rsidP="00A84F15">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Торакальное отделение онкоцентра</w:t>
            </w:r>
          </w:p>
        </w:tc>
        <w:tc>
          <w:tcPr>
            <w:tcW w:w="1971" w:type="dxa"/>
            <w:gridSpan w:val="3"/>
            <w:tcBorders>
              <w:top w:val="single" w:sz="4" w:space="0" w:color="auto"/>
              <w:left w:val="single" w:sz="4" w:space="0" w:color="auto"/>
              <w:bottom w:val="single" w:sz="4" w:space="0" w:color="auto"/>
              <w:right w:val="single" w:sz="4" w:space="0" w:color="auto"/>
            </w:tcBorders>
          </w:tcPr>
          <w:p w:rsidR="00150912" w:rsidRPr="003C269A" w:rsidRDefault="00150912"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150912" w:rsidRPr="003C269A" w:rsidRDefault="00150912"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 анестезиологи</w:t>
            </w:r>
          </w:p>
        </w:tc>
        <w:tc>
          <w:tcPr>
            <w:tcW w:w="1684" w:type="dxa"/>
            <w:gridSpan w:val="3"/>
            <w:tcBorders>
              <w:top w:val="single" w:sz="4" w:space="0" w:color="auto"/>
              <w:left w:val="single" w:sz="4" w:space="0" w:color="auto"/>
              <w:bottom w:val="single" w:sz="4" w:space="0" w:color="auto"/>
              <w:right w:val="single" w:sz="4" w:space="0" w:color="auto"/>
            </w:tcBorders>
          </w:tcPr>
          <w:p w:rsidR="00150912" w:rsidRPr="003C269A" w:rsidRDefault="00150912"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A55D17"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A55D17" w:rsidRPr="003C269A" w:rsidRDefault="00A55D17">
            <w:pPr>
              <w:spacing w:after="0" w:line="240" w:lineRule="auto"/>
              <w:jc w:val="center"/>
              <w:rPr>
                <w:rFonts w:ascii="Times New Roman" w:hAnsi="Times New Roman" w:cs="Times New Roman"/>
                <w:sz w:val="24"/>
                <w:szCs w:val="24"/>
                <w:lang w:val="en-US" w:eastAsia="en-US"/>
              </w:rPr>
            </w:pPr>
            <w:r w:rsidRPr="003C269A">
              <w:rPr>
                <w:rFonts w:ascii="Times New Roman" w:hAnsi="Times New Roman" w:cs="Times New Roman"/>
                <w:sz w:val="24"/>
                <w:szCs w:val="24"/>
                <w:lang w:val="en-US" w:eastAsia="en-US"/>
              </w:rPr>
              <w:t>6</w:t>
            </w:r>
          </w:p>
        </w:tc>
        <w:tc>
          <w:tcPr>
            <w:tcW w:w="3663" w:type="dxa"/>
            <w:gridSpan w:val="2"/>
            <w:tcBorders>
              <w:top w:val="single" w:sz="4" w:space="0" w:color="auto"/>
              <w:left w:val="single" w:sz="4" w:space="0" w:color="auto"/>
              <w:bottom w:val="single" w:sz="4" w:space="0" w:color="auto"/>
              <w:right w:val="single" w:sz="4" w:space="0" w:color="auto"/>
            </w:tcBorders>
          </w:tcPr>
          <w:p w:rsidR="00A55D17" w:rsidRPr="003C269A" w:rsidRDefault="00A55D17" w:rsidP="00A55D17">
            <w:pPr>
              <w:jc w:val="both"/>
              <w:rPr>
                <w:rFonts w:ascii="Times New Roman" w:hAnsi="Times New Roman" w:cs="Times New Roman"/>
                <w:sz w:val="24"/>
                <w:szCs w:val="24"/>
                <w:lang w:eastAsia="en-US"/>
              </w:rPr>
            </w:pPr>
            <w:r w:rsidRPr="003C269A">
              <w:rPr>
                <w:rFonts w:ascii="Times New Roman" w:hAnsi="Times New Roman" w:cs="Times New Roman"/>
                <w:sz w:val="24"/>
                <w:szCs w:val="24"/>
                <w:lang w:val="kk-KZ" w:eastAsia="en-US"/>
              </w:rPr>
              <w:t xml:space="preserve">Продолжить внедрение  технологии </w:t>
            </w:r>
            <w:r w:rsidRPr="003C269A">
              <w:rPr>
                <w:rFonts w:ascii="Times New Roman" w:hAnsi="Times New Roman" w:cs="Times New Roman"/>
                <w:sz w:val="24"/>
                <w:szCs w:val="24"/>
                <w:lang w:val="en-US" w:eastAsia="en-US"/>
              </w:rPr>
              <w:t>Fast</w:t>
            </w:r>
            <w:r w:rsidRPr="003C269A">
              <w:rPr>
                <w:rFonts w:ascii="Times New Roman" w:hAnsi="Times New Roman" w:cs="Times New Roman"/>
                <w:sz w:val="24"/>
                <w:szCs w:val="24"/>
                <w:lang w:eastAsia="en-US"/>
              </w:rPr>
              <w:t xml:space="preserve"> </w:t>
            </w:r>
            <w:r w:rsidRPr="003C269A">
              <w:rPr>
                <w:rFonts w:ascii="Times New Roman" w:hAnsi="Times New Roman" w:cs="Times New Roman"/>
                <w:sz w:val="24"/>
                <w:szCs w:val="24"/>
                <w:lang w:val="en-US" w:eastAsia="en-US"/>
              </w:rPr>
              <w:t>Track</w:t>
            </w:r>
            <w:r w:rsidRPr="003C269A">
              <w:rPr>
                <w:rFonts w:ascii="Times New Roman" w:hAnsi="Times New Roman" w:cs="Times New Roman"/>
                <w:sz w:val="24"/>
                <w:szCs w:val="24"/>
                <w:lang w:eastAsia="en-US"/>
              </w:rPr>
              <w:t xml:space="preserve"> при ведении пациентов совместно с хирургами: </w:t>
            </w:r>
            <w:proofErr w:type="spellStart"/>
            <w:r w:rsidRPr="003C269A">
              <w:rPr>
                <w:rFonts w:ascii="Times New Roman" w:hAnsi="Times New Roman" w:cs="Times New Roman"/>
                <w:sz w:val="24"/>
                <w:szCs w:val="24"/>
                <w:lang w:eastAsia="en-US"/>
              </w:rPr>
              <w:t>пердоперационная</w:t>
            </w:r>
            <w:proofErr w:type="spellEnd"/>
            <w:r w:rsidRPr="003C269A">
              <w:rPr>
                <w:rFonts w:ascii="Times New Roman" w:hAnsi="Times New Roman" w:cs="Times New Roman"/>
                <w:sz w:val="24"/>
                <w:szCs w:val="24"/>
                <w:lang w:eastAsia="en-US"/>
              </w:rPr>
              <w:t xml:space="preserve"> подготовка, операция, послеоперационная реабилитация</w:t>
            </w:r>
          </w:p>
        </w:tc>
        <w:tc>
          <w:tcPr>
            <w:tcW w:w="2367" w:type="dxa"/>
            <w:gridSpan w:val="3"/>
            <w:tcBorders>
              <w:top w:val="single" w:sz="4" w:space="0" w:color="auto"/>
              <w:left w:val="single" w:sz="4" w:space="0" w:color="auto"/>
              <w:bottom w:val="single" w:sz="4" w:space="0" w:color="auto"/>
              <w:right w:val="single" w:sz="4" w:space="0" w:color="auto"/>
            </w:tcBorders>
          </w:tcPr>
          <w:p w:rsidR="00A55D17" w:rsidRPr="003C269A" w:rsidRDefault="004103EB" w:rsidP="00A84F15">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Отделение </w:t>
            </w:r>
            <w:proofErr w:type="spellStart"/>
            <w:r w:rsidRPr="003C269A">
              <w:rPr>
                <w:rFonts w:ascii="Times New Roman" w:hAnsi="Times New Roman" w:cs="Times New Roman"/>
                <w:sz w:val="24"/>
                <w:szCs w:val="24"/>
                <w:lang w:eastAsia="en-US"/>
              </w:rPr>
              <w:t>анестеозиологии</w:t>
            </w:r>
            <w:proofErr w:type="spellEnd"/>
            <w:r w:rsidRPr="003C269A">
              <w:rPr>
                <w:rFonts w:ascii="Times New Roman" w:hAnsi="Times New Roman" w:cs="Times New Roman"/>
                <w:sz w:val="24"/>
                <w:szCs w:val="24"/>
                <w:lang w:eastAsia="en-US"/>
              </w:rPr>
              <w:t xml:space="preserve"> и реанимации </w:t>
            </w:r>
            <w:proofErr w:type="spellStart"/>
            <w:r w:rsidRPr="003C269A">
              <w:rPr>
                <w:rFonts w:ascii="Times New Roman" w:hAnsi="Times New Roman" w:cs="Times New Roman"/>
                <w:sz w:val="24"/>
                <w:szCs w:val="24"/>
                <w:lang w:eastAsia="en-US"/>
              </w:rPr>
              <w:t>онкоцентра</w:t>
            </w:r>
            <w:proofErr w:type="spellEnd"/>
          </w:p>
        </w:tc>
        <w:tc>
          <w:tcPr>
            <w:tcW w:w="1971" w:type="dxa"/>
            <w:gridSpan w:val="3"/>
            <w:tcBorders>
              <w:top w:val="single" w:sz="4" w:space="0" w:color="auto"/>
              <w:left w:val="single" w:sz="4" w:space="0" w:color="auto"/>
              <w:bottom w:val="single" w:sz="4" w:space="0" w:color="auto"/>
              <w:right w:val="single" w:sz="4" w:space="0" w:color="auto"/>
            </w:tcBorders>
          </w:tcPr>
          <w:p w:rsidR="004103EB" w:rsidRPr="003C269A" w:rsidRDefault="004103EB" w:rsidP="004103EB">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A55D17" w:rsidRPr="003C269A" w:rsidRDefault="004103EB" w:rsidP="004103EB">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A55D17" w:rsidRPr="003C269A" w:rsidRDefault="00A55D17"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A55D17"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A55D17" w:rsidRPr="003C269A" w:rsidRDefault="00A55D17">
            <w:pPr>
              <w:spacing w:after="0" w:line="240" w:lineRule="auto"/>
              <w:jc w:val="center"/>
              <w:rPr>
                <w:rFonts w:ascii="Times New Roman" w:hAnsi="Times New Roman" w:cs="Times New Roman"/>
                <w:sz w:val="24"/>
                <w:szCs w:val="24"/>
                <w:lang w:val="en-US" w:eastAsia="en-US"/>
              </w:rPr>
            </w:pPr>
            <w:r w:rsidRPr="003C269A">
              <w:rPr>
                <w:rFonts w:ascii="Times New Roman" w:hAnsi="Times New Roman" w:cs="Times New Roman"/>
                <w:sz w:val="24"/>
                <w:szCs w:val="24"/>
                <w:lang w:val="en-US" w:eastAsia="en-US"/>
              </w:rPr>
              <w:t>7</w:t>
            </w:r>
          </w:p>
        </w:tc>
        <w:tc>
          <w:tcPr>
            <w:tcW w:w="3663" w:type="dxa"/>
            <w:gridSpan w:val="2"/>
            <w:tcBorders>
              <w:top w:val="single" w:sz="4" w:space="0" w:color="auto"/>
              <w:left w:val="single" w:sz="4" w:space="0" w:color="auto"/>
              <w:bottom w:val="single" w:sz="4" w:space="0" w:color="auto"/>
              <w:right w:val="single" w:sz="4" w:space="0" w:color="auto"/>
            </w:tcBorders>
          </w:tcPr>
          <w:p w:rsidR="00A55D17" w:rsidRPr="003C269A" w:rsidRDefault="00444F79" w:rsidP="00A84F15">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Использование </w:t>
            </w:r>
            <w:proofErr w:type="spellStart"/>
            <w:r w:rsidRPr="003C269A">
              <w:rPr>
                <w:rFonts w:ascii="Times New Roman" w:hAnsi="Times New Roman" w:cs="Times New Roman"/>
                <w:sz w:val="24"/>
                <w:szCs w:val="24"/>
                <w:lang w:eastAsia="en-US"/>
              </w:rPr>
              <w:t>ларингеальных</w:t>
            </w:r>
            <w:proofErr w:type="spellEnd"/>
            <w:r w:rsidRPr="003C269A">
              <w:rPr>
                <w:rFonts w:ascii="Times New Roman" w:hAnsi="Times New Roman" w:cs="Times New Roman"/>
                <w:sz w:val="24"/>
                <w:szCs w:val="24"/>
                <w:lang w:eastAsia="en-US"/>
              </w:rPr>
              <w:t xml:space="preserve"> масок при проведении </w:t>
            </w:r>
            <w:proofErr w:type="spellStart"/>
            <w:r w:rsidRPr="003C269A">
              <w:rPr>
                <w:rFonts w:ascii="Times New Roman" w:hAnsi="Times New Roman" w:cs="Times New Roman"/>
                <w:sz w:val="24"/>
                <w:szCs w:val="24"/>
                <w:lang w:eastAsia="en-US"/>
              </w:rPr>
              <w:t>неполостных</w:t>
            </w:r>
            <w:proofErr w:type="spellEnd"/>
            <w:r w:rsidRPr="003C269A">
              <w:rPr>
                <w:rFonts w:ascii="Times New Roman" w:hAnsi="Times New Roman" w:cs="Times New Roman"/>
                <w:sz w:val="24"/>
                <w:szCs w:val="24"/>
                <w:lang w:eastAsia="en-US"/>
              </w:rPr>
              <w:t xml:space="preserve"> оперативных вмешательств: биопсия </w:t>
            </w:r>
            <w:proofErr w:type="gramStart"/>
            <w:r w:rsidRPr="003C269A">
              <w:rPr>
                <w:rFonts w:ascii="Times New Roman" w:hAnsi="Times New Roman" w:cs="Times New Roman"/>
                <w:sz w:val="24"/>
                <w:szCs w:val="24"/>
                <w:lang w:eastAsia="en-US"/>
              </w:rPr>
              <w:t>л</w:t>
            </w:r>
            <w:proofErr w:type="gramEnd"/>
            <w:r w:rsidRPr="003C269A">
              <w:rPr>
                <w:rFonts w:ascii="Times New Roman" w:hAnsi="Times New Roman" w:cs="Times New Roman"/>
                <w:sz w:val="24"/>
                <w:szCs w:val="24"/>
                <w:lang w:eastAsia="en-US"/>
              </w:rPr>
              <w:t>/у, секторальная резекция м/ж, иссечение  образований кожи и т.д.</w:t>
            </w:r>
          </w:p>
        </w:tc>
        <w:tc>
          <w:tcPr>
            <w:tcW w:w="2367" w:type="dxa"/>
            <w:gridSpan w:val="3"/>
            <w:tcBorders>
              <w:top w:val="single" w:sz="4" w:space="0" w:color="auto"/>
              <w:left w:val="single" w:sz="4" w:space="0" w:color="auto"/>
              <w:bottom w:val="single" w:sz="4" w:space="0" w:color="auto"/>
              <w:right w:val="single" w:sz="4" w:space="0" w:color="auto"/>
            </w:tcBorders>
          </w:tcPr>
          <w:p w:rsidR="00A55D17" w:rsidRPr="003C269A" w:rsidRDefault="004103EB" w:rsidP="00A84F15">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Отделение </w:t>
            </w:r>
            <w:proofErr w:type="spellStart"/>
            <w:r w:rsidRPr="003C269A">
              <w:rPr>
                <w:rFonts w:ascii="Times New Roman" w:hAnsi="Times New Roman" w:cs="Times New Roman"/>
                <w:sz w:val="24"/>
                <w:szCs w:val="24"/>
                <w:lang w:eastAsia="en-US"/>
              </w:rPr>
              <w:t>анестеозиологии</w:t>
            </w:r>
            <w:proofErr w:type="spellEnd"/>
            <w:r w:rsidRPr="003C269A">
              <w:rPr>
                <w:rFonts w:ascii="Times New Roman" w:hAnsi="Times New Roman" w:cs="Times New Roman"/>
                <w:sz w:val="24"/>
                <w:szCs w:val="24"/>
                <w:lang w:eastAsia="en-US"/>
              </w:rPr>
              <w:t xml:space="preserve"> и реанимации </w:t>
            </w:r>
            <w:proofErr w:type="spellStart"/>
            <w:r w:rsidRPr="003C269A">
              <w:rPr>
                <w:rFonts w:ascii="Times New Roman" w:hAnsi="Times New Roman" w:cs="Times New Roman"/>
                <w:sz w:val="24"/>
                <w:szCs w:val="24"/>
                <w:lang w:eastAsia="en-US"/>
              </w:rPr>
              <w:t>онкоцентра</w:t>
            </w:r>
            <w:proofErr w:type="spellEnd"/>
          </w:p>
        </w:tc>
        <w:tc>
          <w:tcPr>
            <w:tcW w:w="1971" w:type="dxa"/>
            <w:gridSpan w:val="3"/>
            <w:tcBorders>
              <w:top w:val="single" w:sz="4" w:space="0" w:color="auto"/>
              <w:left w:val="single" w:sz="4" w:space="0" w:color="auto"/>
              <w:bottom w:val="single" w:sz="4" w:space="0" w:color="auto"/>
              <w:right w:val="single" w:sz="4" w:space="0" w:color="auto"/>
            </w:tcBorders>
          </w:tcPr>
          <w:p w:rsidR="004103EB" w:rsidRPr="003C269A" w:rsidRDefault="004103EB" w:rsidP="004103EB">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A55D17" w:rsidRPr="003C269A" w:rsidRDefault="004103EB" w:rsidP="004103EB">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A55D17" w:rsidRPr="003C269A" w:rsidRDefault="004103EB"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A55D17"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A55D17" w:rsidRPr="003C269A" w:rsidRDefault="00F06185">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8</w:t>
            </w:r>
          </w:p>
        </w:tc>
        <w:tc>
          <w:tcPr>
            <w:tcW w:w="3663" w:type="dxa"/>
            <w:gridSpan w:val="2"/>
            <w:tcBorders>
              <w:top w:val="single" w:sz="4" w:space="0" w:color="auto"/>
              <w:left w:val="single" w:sz="4" w:space="0" w:color="auto"/>
              <w:bottom w:val="single" w:sz="4" w:space="0" w:color="auto"/>
              <w:right w:val="single" w:sz="4" w:space="0" w:color="auto"/>
            </w:tcBorders>
          </w:tcPr>
          <w:p w:rsidR="00A55D17" w:rsidRPr="003C269A" w:rsidRDefault="00F06185" w:rsidP="00A84F15">
            <w:pPr>
              <w:jc w:val="both"/>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Применение ингаляционного анестетика </w:t>
            </w:r>
            <w:proofErr w:type="spellStart"/>
            <w:r w:rsidRPr="003C269A">
              <w:rPr>
                <w:rFonts w:ascii="Times New Roman" w:hAnsi="Times New Roman" w:cs="Times New Roman"/>
                <w:sz w:val="24"/>
                <w:szCs w:val="24"/>
                <w:lang w:eastAsia="en-US"/>
              </w:rPr>
              <w:t>Изофлуран</w:t>
            </w:r>
            <w:proofErr w:type="spellEnd"/>
            <w:r w:rsidRPr="003C269A">
              <w:rPr>
                <w:rFonts w:ascii="Times New Roman" w:hAnsi="Times New Roman" w:cs="Times New Roman"/>
                <w:sz w:val="24"/>
                <w:szCs w:val="24"/>
                <w:lang w:eastAsia="en-US"/>
              </w:rPr>
              <w:t xml:space="preserve"> в составе многокомпонентной анестезии при обширных хирургических операциях</w:t>
            </w:r>
          </w:p>
        </w:tc>
        <w:tc>
          <w:tcPr>
            <w:tcW w:w="2367" w:type="dxa"/>
            <w:gridSpan w:val="3"/>
            <w:tcBorders>
              <w:top w:val="single" w:sz="4" w:space="0" w:color="auto"/>
              <w:left w:val="single" w:sz="4" w:space="0" w:color="auto"/>
              <w:bottom w:val="single" w:sz="4" w:space="0" w:color="auto"/>
              <w:right w:val="single" w:sz="4" w:space="0" w:color="auto"/>
            </w:tcBorders>
          </w:tcPr>
          <w:p w:rsidR="00A55D17" w:rsidRPr="003C269A" w:rsidRDefault="004103EB" w:rsidP="00A84F15">
            <w:pPr>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 xml:space="preserve">Отделение </w:t>
            </w:r>
            <w:proofErr w:type="spellStart"/>
            <w:r w:rsidRPr="003C269A">
              <w:rPr>
                <w:rFonts w:ascii="Times New Roman" w:hAnsi="Times New Roman" w:cs="Times New Roman"/>
                <w:sz w:val="24"/>
                <w:szCs w:val="24"/>
                <w:lang w:eastAsia="en-US"/>
              </w:rPr>
              <w:t>анестеозиологии</w:t>
            </w:r>
            <w:proofErr w:type="spellEnd"/>
            <w:r w:rsidRPr="003C269A">
              <w:rPr>
                <w:rFonts w:ascii="Times New Roman" w:hAnsi="Times New Roman" w:cs="Times New Roman"/>
                <w:sz w:val="24"/>
                <w:szCs w:val="24"/>
                <w:lang w:eastAsia="en-US"/>
              </w:rPr>
              <w:t xml:space="preserve"> и реанимации </w:t>
            </w:r>
            <w:proofErr w:type="spellStart"/>
            <w:r w:rsidRPr="003C269A">
              <w:rPr>
                <w:rFonts w:ascii="Times New Roman" w:hAnsi="Times New Roman" w:cs="Times New Roman"/>
                <w:sz w:val="24"/>
                <w:szCs w:val="24"/>
                <w:lang w:eastAsia="en-US"/>
              </w:rPr>
              <w:t>онкоцентра</w:t>
            </w:r>
            <w:proofErr w:type="spellEnd"/>
          </w:p>
        </w:tc>
        <w:tc>
          <w:tcPr>
            <w:tcW w:w="1971" w:type="dxa"/>
            <w:gridSpan w:val="3"/>
            <w:tcBorders>
              <w:top w:val="single" w:sz="4" w:space="0" w:color="auto"/>
              <w:left w:val="single" w:sz="4" w:space="0" w:color="auto"/>
              <w:bottom w:val="single" w:sz="4" w:space="0" w:color="auto"/>
              <w:right w:val="single" w:sz="4" w:space="0" w:color="auto"/>
            </w:tcBorders>
          </w:tcPr>
          <w:p w:rsidR="004103EB" w:rsidRPr="003C269A" w:rsidRDefault="004103EB" w:rsidP="004103EB">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A55D17" w:rsidRPr="003C269A" w:rsidRDefault="004103EB" w:rsidP="004103EB">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A55D17" w:rsidRPr="003C269A" w:rsidRDefault="004103EB"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6C79A7"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6C79A7" w:rsidRPr="003C269A" w:rsidRDefault="00A37F86">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9</w:t>
            </w:r>
          </w:p>
        </w:tc>
        <w:tc>
          <w:tcPr>
            <w:tcW w:w="3663" w:type="dxa"/>
            <w:gridSpan w:val="2"/>
            <w:tcBorders>
              <w:top w:val="single" w:sz="4" w:space="0" w:color="auto"/>
              <w:left w:val="single" w:sz="4" w:space="0" w:color="auto"/>
              <w:bottom w:val="single" w:sz="4" w:space="0" w:color="auto"/>
              <w:right w:val="single" w:sz="4" w:space="0" w:color="auto"/>
            </w:tcBorders>
          </w:tcPr>
          <w:p w:rsidR="006C79A7" w:rsidRPr="003C269A" w:rsidRDefault="006C79A7" w:rsidP="00A84F15">
            <w:pPr>
              <w:rPr>
                <w:rFonts w:ascii="Times New Roman" w:hAnsi="Times New Roman" w:cs="Times New Roman"/>
                <w:sz w:val="24"/>
                <w:szCs w:val="24"/>
              </w:rPr>
            </w:pPr>
            <w:r w:rsidRPr="003C269A">
              <w:rPr>
                <w:rFonts w:ascii="Times New Roman" w:hAnsi="Times New Roman" w:cs="Times New Roman"/>
                <w:sz w:val="24"/>
                <w:szCs w:val="24"/>
              </w:rPr>
              <w:t>Внедрение в обследование в ОПБ, модифицированного биофизического профиля плода.</w:t>
            </w:r>
          </w:p>
        </w:tc>
        <w:tc>
          <w:tcPr>
            <w:tcW w:w="2367" w:type="dxa"/>
            <w:gridSpan w:val="3"/>
            <w:tcBorders>
              <w:top w:val="single" w:sz="4" w:space="0" w:color="auto"/>
              <w:left w:val="single" w:sz="4" w:space="0" w:color="auto"/>
              <w:bottom w:val="single" w:sz="4" w:space="0" w:color="auto"/>
              <w:right w:val="single" w:sz="4" w:space="0" w:color="auto"/>
            </w:tcBorders>
          </w:tcPr>
          <w:p w:rsidR="006C79A7" w:rsidRPr="003C269A" w:rsidRDefault="006C79A7">
            <w:pPr>
              <w:rPr>
                <w:sz w:val="24"/>
                <w:szCs w:val="24"/>
              </w:rPr>
            </w:pPr>
            <w:r w:rsidRPr="003C269A">
              <w:rPr>
                <w:rFonts w:ascii="Times New Roman" w:hAnsi="Times New Roman" w:cs="Times New Roman"/>
                <w:sz w:val="24"/>
                <w:szCs w:val="24"/>
              </w:rPr>
              <w:t>отделения   патологии  беременных</w:t>
            </w:r>
          </w:p>
        </w:tc>
        <w:tc>
          <w:tcPr>
            <w:tcW w:w="1971" w:type="dxa"/>
            <w:gridSpan w:val="3"/>
            <w:tcBorders>
              <w:top w:val="single" w:sz="4" w:space="0" w:color="auto"/>
              <w:left w:val="single" w:sz="4" w:space="0" w:color="auto"/>
              <w:bottom w:val="single" w:sz="4" w:space="0" w:color="auto"/>
              <w:right w:val="single" w:sz="4" w:space="0" w:color="auto"/>
            </w:tcBorders>
          </w:tcPr>
          <w:p w:rsidR="006C79A7" w:rsidRPr="003C269A" w:rsidRDefault="006C79A7" w:rsidP="006C79A7">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6C79A7" w:rsidRPr="003C269A" w:rsidRDefault="006C79A7" w:rsidP="006C79A7">
            <w:pPr>
              <w:jc w:val="center"/>
              <w:rPr>
                <w:rFonts w:ascii="Times New Roman" w:hAnsi="Times New Roman" w:cs="Times New Roman"/>
                <w:b/>
                <w:sz w:val="24"/>
                <w:szCs w:val="24"/>
              </w:rPr>
            </w:pPr>
            <w:r w:rsidRPr="003C269A">
              <w:rPr>
                <w:rFonts w:ascii="Times New Roman" w:eastAsia="Times New Roman" w:hAnsi="Times New Roman" w:cs="Times New Roman"/>
                <w:sz w:val="24"/>
                <w:szCs w:val="24"/>
                <w:lang w:eastAsia="en-US"/>
              </w:rPr>
              <w:t>Врачи отделения</w:t>
            </w:r>
          </w:p>
          <w:p w:rsidR="006C79A7" w:rsidRPr="003C269A" w:rsidRDefault="006C79A7" w:rsidP="004103EB">
            <w:pPr>
              <w:jc w:val="center"/>
              <w:rPr>
                <w:rFonts w:ascii="Times New Roman" w:eastAsia="Times New Roman" w:hAnsi="Times New Roman" w:cs="Times New Roman"/>
                <w:sz w:val="24"/>
                <w:szCs w:val="24"/>
                <w:lang w:eastAsia="en-US"/>
              </w:rPr>
            </w:pPr>
            <w:r w:rsidRPr="003C269A">
              <w:rPr>
                <w:rFonts w:ascii="Times New Roman" w:hAnsi="Times New Roman" w:cs="Times New Roman"/>
                <w:sz w:val="24"/>
                <w:szCs w:val="24"/>
              </w:rPr>
              <w:t>Совместно с врачами  УЗИ</w:t>
            </w:r>
          </w:p>
        </w:tc>
        <w:tc>
          <w:tcPr>
            <w:tcW w:w="1684" w:type="dxa"/>
            <w:gridSpan w:val="3"/>
            <w:tcBorders>
              <w:top w:val="single" w:sz="4" w:space="0" w:color="auto"/>
              <w:left w:val="single" w:sz="4" w:space="0" w:color="auto"/>
              <w:bottom w:val="single" w:sz="4" w:space="0" w:color="auto"/>
              <w:right w:val="single" w:sz="4" w:space="0" w:color="auto"/>
            </w:tcBorders>
          </w:tcPr>
          <w:p w:rsidR="006C79A7" w:rsidRPr="003C269A" w:rsidRDefault="006C79A7"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6C79A7"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6C79A7" w:rsidRPr="003C269A" w:rsidRDefault="00A37F86">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10</w:t>
            </w:r>
          </w:p>
        </w:tc>
        <w:tc>
          <w:tcPr>
            <w:tcW w:w="3663" w:type="dxa"/>
            <w:gridSpan w:val="2"/>
            <w:tcBorders>
              <w:top w:val="single" w:sz="4" w:space="0" w:color="auto"/>
              <w:left w:val="single" w:sz="4" w:space="0" w:color="auto"/>
              <w:bottom w:val="single" w:sz="4" w:space="0" w:color="auto"/>
              <w:right w:val="single" w:sz="4" w:space="0" w:color="auto"/>
            </w:tcBorders>
          </w:tcPr>
          <w:p w:rsidR="006C79A7" w:rsidRPr="003C269A" w:rsidRDefault="006C79A7" w:rsidP="00A84F15">
            <w:pPr>
              <w:rPr>
                <w:rFonts w:ascii="Times New Roman" w:hAnsi="Times New Roman" w:cs="Times New Roman"/>
                <w:sz w:val="24"/>
                <w:szCs w:val="24"/>
              </w:rPr>
            </w:pPr>
            <w:r w:rsidRPr="003C269A">
              <w:rPr>
                <w:rFonts w:ascii="Times New Roman" w:hAnsi="Times New Roman" w:cs="Times New Roman"/>
                <w:sz w:val="24"/>
                <w:szCs w:val="24"/>
              </w:rPr>
              <w:t xml:space="preserve">Обучение  методу </w:t>
            </w:r>
            <w:proofErr w:type="spellStart"/>
            <w:r w:rsidRPr="003C269A">
              <w:rPr>
                <w:rFonts w:ascii="Times New Roman" w:hAnsi="Times New Roman" w:cs="Times New Roman"/>
                <w:sz w:val="24"/>
                <w:szCs w:val="24"/>
              </w:rPr>
              <w:t>метропластики</w:t>
            </w:r>
            <w:proofErr w:type="spellEnd"/>
            <w:r w:rsidRPr="003C269A">
              <w:rPr>
                <w:rFonts w:ascii="Times New Roman" w:hAnsi="Times New Roman" w:cs="Times New Roman"/>
                <w:sz w:val="24"/>
                <w:szCs w:val="24"/>
              </w:rPr>
              <w:t>, при несостоятельности рубца на матке, при приращении плаценты.</w:t>
            </w:r>
          </w:p>
        </w:tc>
        <w:tc>
          <w:tcPr>
            <w:tcW w:w="2367" w:type="dxa"/>
            <w:gridSpan w:val="3"/>
            <w:tcBorders>
              <w:top w:val="single" w:sz="4" w:space="0" w:color="auto"/>
              <w:left w:val="single" w:sz="4" w:space="0" w:color="auto"/>
              <w:bottom w:val="single" w:sz="4" w:space="0" w:color="auto"/>
              <w:right w:val="single" w:sz="4" w:space="0" w:color="auto"/>
            </w:tcBorders>
          </w:tcPr>
          <w:p w:rsidR="006C79A7" w:rsidRPr="003C269A" w:rsidRDefault="006C79A7">
            <w:pPr>
              <w:rPr>
                <w:sz w:val="24"/>
                <w:szCs w:val="24"/>
              </w:rPr>
            </w:pPr>
            <w:r w:rsidRPr="003C269A">
              <w:rPr>
                <w:rFonts w:ascii="Times New Roman" w:hAnsi="Times New Roman" w:cs="Times New Roman"/>
                <w:sz w:val="24"/>
                <w:szCs w:val="24"/>
              </w:rPr>
              <w:t>отделения   патологии  беременных</w:t>
            </w:r>
          </w:p>
        </w:tc>
        <w:tc>
          <w:tcPr>
            <w:tcW w:w="1971" w:type="dxa"/>
            <w:gridSpan w:val="3"/>
            <w:tcBorders>
              <w:top w:val="single" w:sz="4" w:space="0" w:color="auto"/>
              <w:left w:val="single" w:sz="4" w:space="0" w:color="auto"/>
              <w:bottom w:val="single" w:sz="4" w:space="0" w:color="auto"/>
              <w:right w:val="single" w:sz="4" w:space="0" w:color="auto"/>
            </w:tcBorders>
          </w:tcPr>
          <w:p w:rsidR="006C79A7" w:rsidRPr="003C269A" w:rsidRDefault="006C79A7" w:rsidP="006C79A7">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6C79A7" w:rsidRPr="003C269A" w:rsidRDefault="006C79A7" w:rsidP="006C79A7">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6C79A7" w:rsidRPr="003C269A" w:rsidRDefault="006C79A7"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6C79A7"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6C79A7" w:rsidRPr="003C269A" w:rsidRDefault="00A37F86">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lastRenderedPageBreak/>
              <w:t>11</w:t>
            </w:r>
          </w:p>
        </w:tc>
        <w:tc>
          <w:tcPr>
            <w:tcW w:w="3663" w:type="dxa"/>
            <w:gridSpan w:val="2"/>
            <w:tcBorders>
              <w:top w:val="single" w:sz="4" w:space="0" w:color="auto"/>
              <w:left w:val="single" w:sz="4" w:space="0" w:color="auto"/>
              <w:bottom w:val="single" w:sz="4" w:space="0" w:color="auto"/>
              <w:right w:val="single" w:sz="4" w:space="0" w:color="auto"/>
            </w:tcBorders>
          </w:tcPr>
          <w:p w:rsidR="006C79A7" w:rsidRPr="003C269A" w:rsidRDefault="006C79A7" w:rsidP="00A84F15">
            <w:pPr>
              <w:pStyle w:val="a9"/>
              <w:rPr>
                <w:sz w:val="24"/>
                <w:szCs w:val="24"/>
              </w:rPr>
            </w:pPr>
            <w:r w:rsidRPr="003C269A">
              <w:rPr>
                <w:sz w:val="24"/>
                <w:szCs w:val="24"/>
              </w:rPr>
              <w:t>И</w:t>
            </w:r>
            <w:r w:rsidR="00203FF8" w:rsidRPr="003C269A">
              <w:rPr>
                <w:sz w:val="24"/>
                <w:szCs w:val="24"/>
              </w:rPr>
              <w:t>сследование крови из предлежащей части плода в оценке его состоянии в родах</w:t>
            </w:r>
          </w:p>
          <w:p w:rsidR="006C79A7" w:rsidRPr="003C269A" w:rsidRDefault="006C79A7" w:rsidP="00A84F15">
            <w:pPr>
              <w:rPr>
                <w:rFonts w:ascii="Times New Roman" w:hAnsi="Times New Roman" w:cs="Times New Roman"/>
                <w:sz w:val="24"/>
                <w:szCs w:val="24"/>
              </w:rPr>
            </w:pPr>
          </w:p>
        </w:tc>
        <w:tc>
          <w:tcPr>
            <w:tcW w:w="2367" w:type="dxa"/>
            <w:gridSpan w:val="3"/>
            <w:tcBorders>
              <w:top w:val="single" w:sz="4" w:space="0" w:color="auto"/>
              <w:left w:val="single" w:sz="4" w:space="0" w:color="auto"/>
              <w:bottom w:val="single" w:sz="4" w:space="0" w:color="auto"/>
              <w:right w:val="single" w:sz="4" w:space="0" w:color="auto"/>
            </w:tcBorders>
          </w:tcPr>
          <w:p w:rsidR="006C79A7" w:rsidRPr="003C269A" w:rsidRDefault="006C79A7">
            <w:pPr>
              <w:rPr>
                <w:sz w:val="24"/>
                <w:szCs w:val="24"/>
              </w:rPr>
            </w:pPr>
            <w:r w:rsidRPr="003C269A">
              <w:rPr>
                <w:rFonts w:ascii="Times New Roman" w:hAnsi="Times New Roman" w:cs="Times New Roman"/>
                <w:sz w:val="24"/>
                <w:szCs w:val="24"/>
              </w:rPr>
              <w:t>отделения   патологии  беременных</w:t>
            </w:r>
          </w:p>
        </w:tc>
        <w:tc>
          <w:tcPr>
            <w:tcW w:w="1971" w:type="dxa"/>
            <w:gridSpan w:val="3"/>
            <w:tcBorders>
              <w:top w:val="single" w:sz="4" w:space="0" w:color="auto"/>
              <w:left w:val="single" w:sz="4" w:space="0" w:color="auto"/>
              <w:bottom w:val="single" w:sz="4" w:space="0" w:color="auto"/>
              <w:right w:val="single" w:sz="4" w:space="0" w:color="auto"/>
            </w:tcBorders>
          </w:tcPr>
          <w:p w:rsidR="006C79A7" w:rsidRPr="003C269A" w:rsidRDefault="006C79A7" w:rsidP="006C79A7">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6C79A7" w:rsidRPr="003C269A" w:rsidRDefault="006C79A7" w:rsidP="006C79A7">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6C79A7" w:rsidRPr="003C269A" w:rsidRDefault="006C79A7"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123B3E"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123B3E" w:rsidRPr="003C269A" w:rsidRDefault="00CE18CD">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12</w:t>
            </w:r>
          </w:p>
        </w:tc>
        <w:tc>
          <w:tcPr>
            <w:tcW w:w="3663" w:type="dxa"/>
            <w:gridSpan w:val="2"/>
            <w:tcBorders>
              <w:top w:val="single" w:sz="4" w:space="0" w:color="auto"/>
              <w:left w:val="single" w:sz="4" w:space="0" w:color="auto"/>
              <w:bottom w:val="single" w:sz="4" w:space="0" w:color="auto"/>
              <w:right w:val="single" w:sz="4" w:space="0" w:color="auto"/>
            </w:tcBorders>
          </w:tcPr>
          <w:p w:rsidR="00123B3E" w:rsidRPr="003C269A" w:rsidRDefault="00123B3E" w:rsidP="00A84F15">
            <w:pPr>
              <w:rPr>
                <w:rFonts w:ascii="Times New Roman" w:hAnsi="Times New Roman" w:cs="Times New Roman"/>
                <w:sz w:val="24"/>
                <w:szCs w:val="24"/>
              </w:rPr>
            </w:pPr>
            <w:r w:rsidRPr="003C269A">
              <w:rPr>
                <w:rFonts w:ascii="Times New Roman" w:hAnsi="Times New Roman" w:cs="Times New Roman"/>
                <w:sz w:val="24"/>
                <w:szCs w:val="24"/>
              </w:rPr>
              <w:t>Продолжить внедрение в практику витаминотерапии (жиро- и водорастворимые) при проведении парентерального питания детям с ОНМТ и ЭНМТ</w:t>
            </w:r>
          </w:p>
        </w:tc>
        <w:tc>
          <w:tcPr>
            <w:tcW w:w="2367" w:type="dxa"/>
            <w:gridSpan w:val="3"/>
            <w:tcBorders>
              <w:top w:val="single" w:sz="4" w:space="0" w:color="auto"/>
              <w:left w:val="single" w:sz="4" w:space="0" w:color="auto"/>
              <w:bottom w:val="single" w:sz="4" w:space="0" w:color="auto"/>
              <w:right w:val="single" w:sz="4" w:space="0" w:color="auto"/>
            </w:tcBorders>
          </w:tcPr>
          <w:p w:rsidR="00123B3E" w:rsidRPr="003C269A" w:rsidRDefault="00123B3E">
            <w:pPr>
              <w:rPr>
                <w:rFonts w:ascii="Times New Roman" w:hAnsi="Times New Roman" w:cs="Times New Roman"/>
                <w:sz w:val="24"/>
                <w:szCs w:val="24"/>
              </w:rPr>
            </w:pPr>
            <w:r w:rsidRPr="003C269A">
              <w:rPr>
                <w:rFonts w:ascii="Times New Roman" w:hAnsi="Times New Roman" w:cs="Times New Roman"/>
                <w:sz w:val="24"/>
                <w:szCs w:val="24"/>
              </w:rPr>
              <w:t>отделения патологии новорождённых и 2 этапа выхаживания недоношенных</w:t>
            </w:r>
          </w:p>
        </w:tc>
        <w:tc>
          <w:tcPr>
            <w:tcW w:w="1971" w:type="dxa"/>
            <w:gridSpan w:val="3"/>
            <w:tcBorders>
              <w:top w:val="single" w:sz="4" w:space="0" w:color="auto"/>
              <w:left w:val="single" w:sz="4" w:space="0" w:color="auto"/>
              <w:bottom w:val="single" w:sz="4" w:space="0" w:color="auto"/>
              <w:right w:val="single" w:sz="4" w:space="0" w:color="auto"/>
            </w:tcBorders>
          </w:tcPr>
          <w:p w:rsidR="00123B3E" w:rsidRPr="003C269A" w:rsidRDefault="00123B3E"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123B3E" w:rsidRPr="003C269A" w:rsidRDefault="00123B3E"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123B3E" w:rsidRPr="003C269A" w:rsidRDefault="00123B3E"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r w:rsidR="00123B3E" w:rsidRPr="003C269A" w:rsidTr="00BE4BB1">
        <w:trPr>
          <w:tblCellSpacing w:w="11" w:type="dxa"/>
        </w:trPr>
        <w:tc>
          <w:tcPr>
            <w:tcW w:w="533" w:type="dxa"/>
            <w:tcBorders>
              <w:top w:val="single" w:sz="4" w:space="0" w:color="auto"/>
              <w:left w:val="single" w:sz="4" w:space="0" w:color="auto"/>
              <w:bottom w:val="single" w:sz="4" w:space="0" w:color="auto"/>
              <w:right w:val="single" w:sz="4" w:space="0" w:color="auto"/>
            </w:tcBorders>
          </w:tcPr>
          <w:p w:rsidR="00123B3E" w:rsidRPr="003C269A" w:rsidRDefault="00CE18CD">
            <w:pPr>
              <w:spacing w:after="0" w:line="240" w:lineRule="auto"/>
              <w:jc w:val="center"/>
              <w:rPr>
                <w:rFonts w:ascii="Times New Roman" w:hAnsi="Times New Roman" w:cs="Times New Roman"/>
                <w:sz w:val="24"/>
                <w:szCs w:val="24"/>
                <w:lang w:eastAsia="en-US"/>
              </w:rPr>
            </w:pPr>
            <w:r w:rsidRPr="003C269A">
              <w:rPr>
                <w:rFonts w:ascii="Times New Roman" w:hAnsi="Times New Roman" w:cs="Times New Roman"/>
                <w:sz w:val="24"/>
                <w:szCs w:val="24"/>
                <w:lang w:eastAsia="en-US"/>
              </w:rPr>
              <w:t>13</w:t>
            </w:r>
          </w:p>
        </w:tc>
        <w:tc>
          <w:tcPr>
            <w:tcW w:w="3663" w:type="dxa"/>
            <w:gridSpan w:val="2"/>
            <w:tcBorders>
              <w:top w:val="single" w:sz="4" w:space="0" w:color="auto"/>
              <w:left w:val="single" w:sz="4" w:space="0" w:color="auto"/>
              <w:bottom w:val="single" w:sz="4" w:space="0" w:color="auto"/>
              <w:right w:val="single" w:sz="4" w:space="0" w:color="auto"/>
            </w:tcBorders>
          </w:tcPr>
          <w:p w:rsidR="00123B3E" w:rsidRPr="003C269A" w:rsidRDefault="00123B3E" w:rsidP="00A84F15">
            <w:pPr>
              <w:rPr>
                <w:rFonts w:ascii="Times New Roman" w:hAnsi="Times New Roman" w:cs="Times New Roman"/>
                <w:sz w:val="24"/>
                <w:szCs w:val="24"/>
              </w:rPr>
            </w:pPr>
            <w:r w:rsidRPr="003C269A">
              <w:rPr>
                <w:rFonts w:ascii="Times New Roman" w:hAnsi="Times New Roman" w:cs="Times New Roman"/>
                <w:sz w:val="24"/>
                <w:szCs w:val="24"/>
              </w:rPr>
              <w:t xml:space="preserve">Продолжить использование аппарата </w:t>
            </w:r>
            <w:proofErr w:type="spellStart"/>
            <w:r w:rsidRPr="003C269A">
              <w:rPr>
                <w:rFonts w:ascii="Times New Roman" w:hAnsi="Times New Roman" w:cs="Times New Roman"/>
                <w:sz w:val="24"/>
                <w:szCs w:val="24"/>
              </w:rPr>
              <w:t>Inspired</w:t>
            </w:r>
            <w:proofErr w:type="spellEnd"/>
            <w:r w:rsidRPr="003C269A">
              <w:rPr>
                <w:rFonts w:ascii="Times New Roman" w:hAnsi="Times New Roman" w:cs="Times New Roman"/>
                <w:sz w:val="24"/>
                <w:szCs w:val="24"/>
              </w:rPr>
              <w:t xml:space="preserve">  в лечении БЛД</w:t>
            </w:r>
          </w:p>
        </w:tc>
        <w:tc>
          <w:tcPr>
            <w:tcW w:w="2367" w:type="dxa"/>
            <w:gridSpan w:val="3"/>
            <w:tcBorders>
              <w:top w:val="single" w:sz="4" w:space="0" w:color="auto"/>
              <w:left w:val="single" w:sz="4" w:space="0" w:color="auto"/>
              <w:bottom w:val="single" w:sz="4" w:space="0" w:color="auto"/>
              <w:right w:val="single" w:sz="4" w:space="0" w:color="auto"/>
            </w:tcBorders>
          </w:tcPr>
          <w:p w:rsidR="00123B3E" w:rsidRPr="003C269A" w:rsidRDefault="00123B3E">
            <w:pPr>
              <w:rPr>
                <w:rFonts w:ascii="Times New Roman" w:hAnsi="Times New Roman" w:cs="Times New Roman"/>
                <w:sz w:val="24"/>
                <w:szCs w:val="24"/>
              </w:rPr>
            </w:pPr>
            <w:r w:rsidRPr="003C269A">
              <w:rPr>
                <w:rFonts w:ascii="Times New Roman" w:hAnsi="Times New Roman" w:cs="Times New Roman"/>
                <w:sz w:val="24"/>
                <w:szCs w:val="24"/>
              </w:rPr>
              <w:t>отделения патологии новорождённых и 2 этапа выхаживания недоношенных</w:t>
            </w:r>
          </w:p>
        </w:tc>
        <w:tc>
          <w:tcPr>
            <w:tcW w:w="1971" w:type="dxa"/>
            <w:gridSpan w:val="3"/>
            <w:tcBorders>
              <w:top w:val="single" w:sz="4" w:space="0" w:color="auto"/>
              <w:left w:val="single" w:sz="4" w:space="0" w:color="auto"/>
              <w:bottom w:val="single" w:sz="4" w:space="0" w:color="auto"/>
              <w:right w:val="single" w:sz="4" w:space="0" w:color="auto"/>
            </w:tcBorders>
          </w:tcPr>
          <w:p w:rsidR="00123B3E" w:rsidRPr="003C269A" w:rsidRDefault="00123B3E"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Зав.отделением</w:t>
            </w:r>
          </w:p>
          <w:p w:rsidR="00123B3E" w:rsidRPr="003C269A" w:rsidRDefault="00123B3E" w:rsidP="00A84F15">
            <w:pPr>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123B3E" w:rsidRPr="003C269A" w:rsidRDefault="00123B3E" w:rsidP="00A84F15">
            <w:pPr>
              <w:spacing w:after="0"/>
              <w:jc w:val="center"/>
              <w:rPr>
                <w:rFonts w:ascii="Times New Roman" w:eastAsia="Times New Roman" w:hAnsi="Times New Roman" w:cs="Times New Roman"/>
                <w:sz w:val="24"/>
                <w:szCs w:val="24"/>
                <w:lang w:eastAsia="en-US"/>
              </w:rPr>
            </w:pPr>
            <w:r w:rsidRPr="003C269A">
              <w:rPr>
                <w:rFonts w:ascii="Times New Roman" w:eastAsia="Times New Roman" w:hAnsi="Times New Roman" w:cs="Times New Roman"/>
                <w:sz w:val="24"/>
                <w:szCs w:val="24"/>
                <w:lang w:eastAsia="en-US"/>
              </w:rPr>
              <w:t>В течение года</w:t>
            </w:r>
          </w:p>
        </w:tc>
      </w:tr>
    </w:tbl>
    <w:p w:rsidR="00063360" w:rsidRDefault="00063360" w:rsidP="00063360">
      <w:pPr>
        <w:spacing w:after="0"/>
        <w:rPr>
          <w:rFonts w:ascii="Times New Roman" w:hAnsi="Times New Roman" w:cs="Times New Roman"/>
          <w:b/>
          <w:shadow/>
          <w:sz w:val="28"/>
          <w:szCs w:val="28"/>
          <w:highlight w:val="cyan"/>
        </w:rPr>
      </w:pPr>
    </w:p>
    <w:p w:rsidR="00063360" w:rsidRDefault="00063360" w:rsidP="00063360">
      <w:pPr>
        <w:spacing w:after="0"/>
        <w:rPr>
          <w:rFonts w:ascii="Times New Roman" w:hAnsi="Times New Roman" w:cs="Times New Roman"/>
          <w:b/>
          <w:shadow/>
          <w:sz w:val="28"/>
          <w:szCs w:val="28"/>
          <w:highlight w:val="cyan"/>
        </w:rPr>
      </w:pPr>
    </w:p>
    <w:p w:rsidR="00063360" w:rsidRDefault="00063360" w:rsidP="00063360">
      <w:pPr>
        <w:rPr>
          <w:rFonts w:ascii="Times New Roman" w:hAnsi="Times New Roman" w:cs="Times New Roman"/>
          <w:b/>
          <w:sz w:val="28"/>
          <w:szCs w:val="28"/>
        </w:rPr>
      </w:pPr>
    </w:p>
    <w:p w:rsidR="00063360" w:rsidRDefault="00063360"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08439E" w:rsidRDefault="0008439E" w:rsidP="00063360">
      <w:pPr>
        <w:jc w:val="right"/>
        <w:rPr>
          <w:rFonts w:ascii="Times New Roman" w:hAnsi="Times New Roman" w:cs="Times New Roman"/>
          <w:b/>
          <w:sz w:val="28"/>
          <w:szCs w:val="28"/>
        </w:rPr>
      </w:pPr>
    </w:p>
    <w:p w:rsidR="00AB3209" w:rsidRDefault="00AB3209" w:rsidP="00063360">
      <w:pPr>
        <w:jc w:val="right"/>
        <w:rPr>
          <w:rFonts w:ascii="Times New Roman" w:hAnsi="Times New Roman" w:cs="Times New Roman"/>
          <w:b/>
          <w:sz w:val="28"/>
          <w:szCs w:val="28"/>
        </w:rPr>
      </w:pPr>
    </w:p>
    <w:p w:rsidR="00063360" w:rsidRDefault="00063360" w:rsidP="009965DC">
      <w:pPr>
        <w:jc w:val="center"/>
        <w:rPr>
          <w:rFonts w:ascii="Times New Roman" w:hAnsi="Times New Roman" w:cs="Times New Roman"/>
          <w:b/>
          <w:sz w:val="28"/>
          <w:szCs w:val="28"/>
        </w:rPr>
      </w:pPr>
      <w:r w:rsidRPr="009965DC">
        <w:rPr>
          <w:rFonts w:ascii="Times New Roman" w:hAnsi="Times New Roman" w:cs="Times New Roman"/>
          <w:b/>
          <w:sz w:val="28"/>
          <w:szCs w:val="28"/>
        </w:rPr>
        <w:t>ПЛАН ПОВЫШЕНИЯ КВАЛИФИКАЦИИ ВРАЧЕЙ НА 202</w:t>
      </w:r>
      <w:r w:rsidR="00AB3209" w:rsidRPr="009965DC">
        <w:rPr>
          <w:rFonts w:ascii="Times New Roman" w:hAnsi="Times New Roman" w:cs="Times New Roman"/>
          <w:b/>
          <w:sz w:val="28"/>
          <w:szCs w:val="28"/>
        </w:rPr>
        <w:t>3</w:t>
      </w:r>
      <w:r w:rsidRPr="009965DC">
        <w:rPr>
          <w:rFonts w:ascii="Times New Roman" w:hAnsi="Times New Roman" w:cs="Times New Roman"/>
          <w:b/>
          <w:sz w:val="28"/>
          <w:szCs w:val="28"/>
        </w:rPr>
        <w:t xml:space="preserve"> ГОД</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52"/>
        <w:gridCol w:w="2551"/>
        <w:gridCol w:w="2835"/>
        <w:gridCol w:w="1418"/>
      </w:tblGrid>
      <w:tr w:rsidR="009965DC" w:rsidRPr="008231E0" w:rsidTr="00575320">
        <w:trPr>
          <w:trHeight w:val="700"/>
        </w:trPr>
        <w:tc>
          <w:tcPr>
            <w:tcW w:w="721" w:type="dxa"/>
            <w:shd w:val="clear" w:color="auto" w:fill="auto"/>
            <w:vAlign w:val="center"/>
            <w:hideMark/>
          </w:tcPr>
          <w:p w:rsidR="009965DC" w:rsidRPr="008231E0" w:rsidRDefault="009965DC" w:rsidP="00575320">
            <w:pPr>
              <w:spacing w:after="0" w:line="240" w:lineRule="auto"/>
              <w:jc w:val="center"/>
              <w:rPr>
                <w:rFonts w:ascii="Times New Roman" w:eastAsia="Times New Roman" w:hAnsi="Times New Roman" w:cs="Times New Roman"/>
                <w:b/>
                <w:color w:val="000000"/>
              </w:rPr>
            </w:pPr>
            <w:r w:rsidRPr="008231E0">
              <w:rPr>
                <w:rFonts w:ascii="Times New Roman" w:eastAsia="Times New Roman" w:hAnsi="Times New Roman" w:cs="Times New Roman"/>
                <w:b/>
                <w:color w:val="000000"/>
              </w:rPr>
              <w:t>№</w:t>
            </w:r>
          </w:p>
        </w:tc>
        <w:tc>
          <w:tcPr>
            <w:tcW w:w="2552" w:type="dxa"/>
            <w:shd w:val="clear" w:color="auto" w:fill="auto"/>
            <w:vAlign w:val="center"/>
            <w:hideMark/>
          </w:tcPr>
          <w:p w:rsidR="009965DC" w:rsidRPr="008231E0" w:rsidRDefault="009965DC" w:rsidP="00575320">
            <w:pPr>
              <w:spacing w:after="0" w:line="240" w:lineRule="auto"/>
              <w:jc w:val="center"/>
              <w:rPr>
                <w:rFonts w:ascii="Times New Roman" w:eastAsia="Times New Roman" w:hAnsi="Times New Roman" w:cs="Times New Roman"/>
                <w:b/>
                <w:color w:val="000000"/>
              </w:rPr>
            </w:pPr>
            <w:r w:rsidRPr="008231E0">
              <w:rPr>
                <w:rFonts w:ascii="Times New Roman" w:eastAsia="Times New Roman" w:hAnsi="Times New Roman" w:cs="Times New Roman"/>
                <w:b/>
                <w:color w:val="000000"/>
              </w:rPr>
              <w:t>Ф.И.О.</w:t>
            </w:r>
          </w:p>
        </w:tc>
        <w:tc>
          <w:tcPr>
            <w:tcW w:w="2551" w:type="dxa"/>
            <w:shd w:val="clear" w:color="auto" w:fill="auto"/>
            <w:vAlign w:val="center"/>
            <w:hideMark/>
          </w:tcPr>
          <w:p w:rsidR="009965DC" w:rsidRPr="008231E0" w:rsidRDefault="009965DC" w:rsidP="00575320">
            <w:pPr>
              <w:spacing w:after="0" w:line="240" w:lineRule="auto"/>
              <w:jc w:val="center"/>
              <w:rPr>
                <w:rFonts w:ascii="Times New Roman" w:eastAsia="Times New Roman" w:hAnsi="Times New Roman" w:cs="Times New Roman"/>
                <w:b/>
                <w:color w:val="000000"/>
              </w:rPr>
            </w:pPr>
            <w:r w:rsidRPr="008231E0">
              <w:rPr>
                <w:rFonts w:ascii="Times New Roman" w:eastAsia="Times New Roman" w:hAnsi="Times New Roman" w:cs="Times New Roman"/>
                <w:b/>
                <w:color w:val="000000"/>
              </w:rPr>
              <w:t>Занимаемая должность</w:t>
            </w:r>
          </w:p>
        </w:tc>
        <w:tc>
          <w:tcPr>
            <w:tcW w:w="2835" w:type="dxa"/>
            <w:shd w:val="clear" w:color="auto" w:fill="auto"/>
            <w:vAlign w:val="center"/>
            <w:hideMark/>
          </w:tcPr>
          <w:p w:rsidR="009965DC" w:rsidRPr="008231E0" w:rsidRDefault="009965DC" w:rsidP="00575320">
            <w:pPr>
              <w:spacing w:after="0" w:line="240" w:lineRule="auto"/>
              <w:jc w:val="center"/>
              <w:rPr>
                <w:rFonts w:ascii="Times New Roman" w:eastAsia="Times New Roman" w:hAnsi="Times New Roman" w:cs="Times New Roman"/>
                <w:b/>
                <w:color w:val="000000"/>
              </w:rPr>
            </w:pPr>
            <w:r w:rsidRPr="008231E0">
              <w:rPr>
                <w:rFonts w:ascii="Times New Roman" w:eastAsia="Times New Roman" w:hAnsi="Times New Roman" w:cs="Times New Roman"/>
                <w:b/>
                <w:color w:val="000000"/>
              </w:rPr>
              <w:t>Специальность</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b/>
                <w:color w:val="000000"/>
              </w:rPr>
            </w:pPr>
            <w:r w:rsidRPr="008231E0">
              <w:rPr>
                <w:rFonts w:ascii="Times New Roman" w:eastAsia="Times New Roman" w:hAnsi="Times New Roman" w:cs="Times New Roman"/>
                <w:b/>
                <w:color w:val="000000"/>
              </w:rPr>
              <w:t>Год последнего обучения</w:t>
            </w:r>
          </w:p>
        </w:tc>
      </w:tr>
      <w:tr w:rsidR="009965DC" w:rsidRPr="008231E0" w:rsidTr="00575320">
        <w:trPr>
          <w:trHeight w:val="811"/>
        </w:trPr>
        <w:tc>
          <w:tcPr>
            <w:tcW w:w="721" w:type="dxa"/>
            <w:shd w:val="clear" w:color="auto" w:fill="auto"/>
            <w:vAlign w:val="center"/>
            <w:hideMark/>
          </w:tcPr>
          <w:p w:rsidR="009965DC" w:rsidRPr="008231E0" w:rsidRDefault="009965DC" w:rsidP="009965DC">
            <w:pPr>
              <w:pStyle w:val="a7"/>
              <w:numPr>
                <w:ilvl w:val="0"/>
                <w:numId w:val="27"/>
              </w:numPr>
              <w:contextualSpacing/>
              <w:jc w:val="center"/>
              <w:rPr>
                <w:color w:val="000000"/>
              </w:rPr>
            </w:pPr>
            <w:r w:rsidRPr="008231E0">
              <w:rPr>
                <w:color w:val="000000"/>
              </w:rPr>
              <w:t>1</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Абдрахманова</w:t>
            </w:r>
            <w:proofErr w:type="spellEnd"/>
            <w:r w:rsidRPr="008231E0">
              <w:rPr>
                <w:rFonts w:ascii="Times New Roman" w:eastAsia="Times New Roman" w:hAnsi="Times New Roman" w:cs="Times New Roman"/>
                <w:color w:val="000000"/>
              </w:rPr>
              <w:t xml:space="preserve"> Майя </w:t>
            </w:r>
            <w:proofErr w:type="spellStart"/>
            <w:r w:rsidRPr="008231E0">
              <w:rPr>
                <w:rFonts w:ascii="Times New Roman" w:eastAsia="Times New Roman" w:hAnsi="Times New Roman" w:cs="Times New Roman"/>
                <w:color w:val="000000"/>
              </w:rPr>
              <w:t>Металовна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анестезиолог реаниматолог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lang w:val="en-US"/>
              </w:rPr>
            </w:pPr>
            <w:r w:rsidRPr="008231E0">
              <w:rPr>
                <w:rFonts w:ascii="Times New Roman" w:eastAsia="Times New Roman" w:hAnsi="Times New Roman" w:cs="Times New Roman"/>
                <w:color w:val="000000"/>
              </w:rPr>
              <w:t xml:space="preserve">Анестезиология и реаниматология – 120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04"/>
        </w:trPr>
        <w:tc>
          <w:tcPr>
            <w:tcW w:w="721" w:type="dxa"/>
            <w:shd w:val="clear" w:color="auto" w:fill="auto"/>
            <w:vAlign w:val="center"/>
            <w:hideMark/>
          </w:tcPr>
          <w:p w:rsidR="009965DC" w:rsidRPr="008231E0" w:rsidRDefault="009965DC" w:rsidP="009965DC">
            <w:pPr>
              <w:pStyle w:val="a7"/>
              <w:numPr>
                <w:ilvl w:val="0"/>
                <w:numId w:val="27"/>
              </w:numPr>
              <w:contextualSpacing/>
              <w:jc w:val="center"/>
              <w:rPr>
                <w:color w:val="000000"/>
              </w:rPr>
            </w:pPr>
            <w:r w:rsidRPr="008231E0">
              <w:rPr>
                <w:color w:val="000000"/>
              </w:rPr>
              <w:t>3</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Абжанова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Райхан</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Есхановна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заведующий отделением кардиологии</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1</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Кардиология -120ч.</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862"/>
        </w:trPr>
        <w:tc>
          <w:tcPr>
            <w:tcW w:w="721" w:type="dxa"/>
            <w:shd w:val="clear" w:color="000000" w:fill="FFFFFF"/>
            <w:vAlign w:val="center"/>
            <w:hideMark/>
          </w:tcPr>
          <w:p w:rsidR="009965DC" w:rsidRPr="008231E0" w:rsidRDefault="009965DC" w:rsidP="009965DC">
            <w:pPr>
              <w:pStyle w:val="a7"/>
              <w:numPr>
                <w:ilvl w:val="0"/>
                <w:numId w:val="27"/>
              </w:numPr>
              <w:contextualSpacing/>
              <w:jc w:val="center"/>
              <w:rPr>
                <w:color w:val="000000"/>
              </w:rPr>
            </w:pP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Айтымов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Биржан</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Тасбулатович</w:t>
            </w:r>
            <w:proofErr w:type="spellEnd"/>
            <w:r w:rsidRPr="008231E0">
              <w:rPr>
                <w:rFonts w:ascii="Times New Roman" w:eastAsia="Times New Roman" w:hAnsi="Times New Roman" w:cs="Times New Roman"/>
                <w:color w:val="000000"/>
                <w:lang w:val="kk-KZ"/>
              </w:rPr>
              <w:t xml:space="preserve"> </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Заведующий</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отделением РЭХ</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Ангиохирургия</w:t>
            </w:r>
            <w:proofErr w:type="spellEnd"/>
            <w:r w:rsidRPr="008231E0">
              <w:rPr>
                <w:rFonts w:ascii="Times New Roman" w:eastAsia="Times New Roman" w:hAnsi="Times New Roman" w:cs="Times New Roman"/>
                <w:color w:val="000000"/>
              </w:rPr>
              <w:t xml:space="preserve"> -120</w:t>
            </w:r>
          </w:p>
        </w:tc>
        <w:tc>
          <w:tcPr>
            <w:tcW w:w="1418" w:type="dxa"/>
            <w:shd w:val="clear" w:color="auto" w:fill="auto"/>
          </w:tcPr>
          <w:p w:rsidR="009965DC" w:rsidRPr="00A972BE" w:rsidRDefault="009965DC" w:rsidP="00575320">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w:t>
            </w:r>
          </w:p>
        </w:tc>
      </w:tr>
      <w:tr w:rsidR="009965DC" w:rsidRPr="008231E0" w:rsidTr="00575320">
        <w:trPr>
          <w:trHeight w:val="704"/>
        </w:trPr>
        <w:tc>
          <w:tcPr>
            <w:tcW w:w="721" w:type="dxa"/>
            <w:shd w:val="clear" w:color="000000" w:fill="FFFFFF"/>
            <w:vAlign w:val="center"/>
            <w:hideMark/>
          </w:tcPr>
          <w:p w:rsidR="009965DC" w:rsidRPr="008231E0" w:rsidRDefault="009965DC" w:rsidP="009965DC">
            <w:pPr>
              <w:pStyle w:val="a7"/>
              <w:numPr>
                <w:ilvl w:val="0"/>
                <w:numId w:val="27"/>
              </w:numPr>
              <w:contextualSpacing/>
              <w:jc w:val="center"/>
              <w:rPr>
                <w:color w:val="000000"/>
              </w:rPr>
            </w:pP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Айтымова</w:t>
            </w:r>
            <w:proofErr w:type="spellEnd"/>
            <w:r w:rsidRPr="008231E0">
              <w:rPr>
                <w:rFonts w:ascii="Times New Roman" w:eastAsia="Times New Roman" w:hAnsi="Times New Roman" w:cs="Times New Roman"/>
                <w:color w:val="000000"/>
              </w:rPr>
              <w:t xml:space="preserve"> Динара </w:t>
            </w:r>
            <w:proofErr w:type="spellStart"/>
            <w:r w:rsidRPr="008231E0">
              <w:rPr>
                <w:rFonts w:ascii="Times New Roman" w:eastAsia="Times New Roman" w:hAnsi="Times New Roman" w:cs="Times New Roman"/>
                <w:color w:val="000000"/>
              </w:rPr>
              <w:t>Серикбаевна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функциональной диагностики</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Функциональная диагностика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42"/>
        </w:trPr>
        <w:tc>
          <w:tcPr>
            <w:tcW w:w="721" w:type="dxa"/>
            <w:shd w:val="clear" w:color="auto" w:fill="auto"/>
            <w:vAlign w:val="center"/>
            <w:hideMark/>
          </w:tcPr>
          <w:p w:rsidR="009965DC" w:rsidRPr="008231E0" w:rsidRDefault="009965DC" w:rsidP="009965DC">
            <w:pPr>
              <w:pStyle w:val="a7"/>
              <w:numPr>
                <w:ilvl w:val="0"/>
                <w:numId w:val="27"/>
              </w:numPr>
              <w:contextualSpacing/>
              <w:jc w:val="center"/>
              <w:rPr>
                <w:color w:val="000000"/>
              </w:rPr>
            </w:pPr>
            <w:r w:rsidRPr="008231E0">
              <w:rPr>
                <w:color w:val="000000"/>
              </w:rPr>
              <w:t>9</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Алибаева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Айя</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Айтбаевна</w:t>
            </w:r>
            <w:proofErr w:type="spellEnd"/>
            <w:r w:rsidRPr="008231E0">
              <w:rPr>
                <w:rFonts w:ascii="Times New Roman" w:eastAsia="Times New Roman" w:hAnsi="Times New Roman" w:cs="Times New Roman"/>
                <w:color w:val="000000"/>
              </w:rPr>
              <w:t xml:space="preserve"> </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Заведующая отделени</w:t>
            </w:r>
            <w:r>
              <w:rPr>
                <w:rFonts w:ascii="Times New Roman" w:eastAsia="Times New Roman" w:hAnsi="Times New Roman" w:cs="Times New Roman"/>
                <w:color w:val="000000"/>
              </w:rPr>
              <w:t>ем</w:t>
            </w:r>
            <w:r w:rsidRPr="008231E0">
              <w:rPr>
                <w:rFonts w:ascii="Times New Roman" w:eastAsia="Times New Roman" w:hAnsi="Times New Roman" w:cs="Times New Roman"/>
                <w:color w:val="000000"/>
              </w:rPr>
              <w:t xml:space="preserve"> неотложной помощи</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Терапия -</w:t>
            </w:r>
            <w:r>
              <w:rPr>
                <w:rFonts w:ascii="Times New Roman" w:eastAsia="Times New Roman" w:hAnsi="Times New Roman" w:cs="Times New Roman"/>
                <w:color w:val="000000"/>
              </w:rPr>
              <w:t>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971"/>
        </w:trPr>
        <w:tc>
          <w:tcPr>
            <w:tcW w:w="721" w:type="dxa"/>
            <w:shd w:val="clear" w:color="auto" w:fill="auto"/>
            <w:vAlign w:val="center"/>
            <w:hideMark/>
          </w:tcPr>
          <w:p w:rsidR="009965DC" w:rsidRPr="008231E0" w:rsidRDefault="009965DC" w:rsidP="009965DC">
            <w:pPr>
              <w:pStyle w:val="a7"/>
              <w:numPr>
                <w:ilvl w:val="0"/>
                <w:numId w:val="27"/>
              </w:numPr>
              <w:contextualSpacing/>
              <w:jc w:val="center"/>
              <w:rPr>
                <w:color w:val="000000"/>
              </w:rPr>
            </w:pPr>
            <w:r w:rsidRPr="008231E0">
              <w:rPr>
                <w:color w:val="000000"/>
              </w:rPr>
              <w:t>11</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Атамбаев</w:t>
            </w:r>
            <w:proofErr w:type="spellEnd"/>
            <w:r w:rsidRPr="008231E0">
              <w:rPr>
                <w:rFonts w:ascii="Times New Roman" w:eastAsia="Times New Roman" w:hAnsi="Times New Roman" w:cs="Times New Roman"/>
                <w:color w:val="000000"/>
              </w:rPr>
              <w:t xml:space="preserve"> Марлен </w:t>
            </w:r>
            <w:proofErr w:type="spellStart"/>
            <w:r w:rsidRPr="008231E0">
              <w:rPr>
                <w:rFonts w:ascii="Times New Roman" w:eastAsia="Times New Roman" w:hAnsi="Times New Roman" w:cs="Times New Roman"/>
                <w:color w:val="000000"/>
              </w:rPr>
              <w:t>Даулетович</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заведующий торакальным отд</w:t>
            </w:r>
            <w:r>
              <w:rPr>
                <w:rFonts w:ascii="Times New Roman" w:eastAsia="Times New Roman" w:hAnsi="Times New Roman" w:cs="Times New Roman"/>
                <w:color w:val="000000"/>
              </w:rPr>
              <w:t>елением</w:t>
            </w:r>
            <w:r w:rsidRPr="008231E0">
              <w:rPr>
                <w:rFonts w:ascii="Times New Roman" w:eastAsia="Times New Roman" w:hAnsi="Times New Roman" w:cs="Times New Roman"/>
                <w:color w:val="000000"/>
              </w:rPr>
              <w:t xml:space="preserve">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Общая хирургия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980"/>
        </w:trPr>
        <w:tc>
          <w:tcPr>
            <w:tcW w:w="721" w:type="dxa"/>
            <w:shd w:val="clear" w:color="auto" w:fill="auto"/>
            <w:vAlign w:val="center"/>
            <w:hideMark/>
          </w:tcPr>
          <w:p w:rsidR="009965DC" w:rsidRPr="008231E0" w:rsidRDefault="009965DC" w:rsidP="009965DC">
            <w:pPr>
              <w:pStyle w:val="a7"/>
              <w:numPr>
                <w:ilvl w:val="0"/>
                <w:numId w:val="27"/>
              </w:numPr>
              <w:contextualSpacing/>
              <w:jc w:val="center"/>
              <w:rPr>
                <w:color w:val="000000"/>
              </w:rPr>
            </w:pPr>
            <w:r w:rsidRPr="008231E0">
              <w:rPr>
                <w:color w:val="000000"/>
              </w:rPr>
              <w:t>20</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Ахметбеков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Манарбек</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Кушкенович</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Врач отделения эндоскопии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Общая хирургия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1272"/>
        </w:trPr>
        <w:tc>
          <w:tcPr>
            <w:tcW w:w="721" w:type="dxa"/>
            <w:shd w:val="clear" w:color="auto" w:fill="auto"/>
            <w:vAlign w:val="center"/>
            <w:hideMark/>
          </w:tcPr>
          <w:p w:rsidR="009965DC" w:rsidRPr="008231E0" w:rsidRDefault="009965DC" w:rsidP="009965DC">
            <w:pPr>
              <w:pStyle w:val="a7"/>
              <w:numPr>
                <w:ilvl w:val="0"/>
                <w:numId w:val="27"/>
              </w:numPr>
              <w:contextualSpacing/>
              <w:jc w:val="center"/>
              <w:rPr>
                <w:color w:val="000000"/>
              </w:rPr>
            </w:pPr>
            <w:r w:rsidRPr="008231E0">
              <w:rPr>
                <w:color w:val="000000"/>
              </w:rPr>
              <w:t>23</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Ашимова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Ляззат</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Жаныбековна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анестезиолог-реаниматолог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Анестезиология и реаниматология (</w:t>
            </w:r>
            <w:proofErr w:type="spellStart"/>
            <w:r w:rsidRPr="008231E0">
              <w:rPr>
                <w:rFonts w:ascii="Times New Roman" w:eastAsia="Times New Roman" w:hAnsi="Times New Roman" w:cs="Times New Roman"/>
                <w:color w:val="000000"/>
              </w:rPr>
              <w:t>перфузиология</w:t>
            </w:r>
            <w:proofErr w:type="spellEnd"/>
            <w:r w:rsidRPr="008231E0">
              <w:rPr>
                <w:rFonts w:ascii="Times New Roman" w:eastAsia="Times New Roman" w:hAnsi="Times New Roman" w:cs="Times New Roman"/>
                <w:color w:val="000000"/>
              </w:rPr>
              <w:t xml:space="preserve">, токсикология) Экстракорпоральная </w:t>
            </w:r>
            <w:proofErr w:type="spellStart"/>
            <w:r w:rsidRPr="008231E0">
              <w:rPr>
                <w:rFonts w:ascii="Times New Roman" w:eastAsia="Times New Roman" w:hAnsi="Times New Roman" w:cs="Times New Roman"/>
                <w:color w:val="000000"/>
              </w:rPr>
              <w:t>детоксикация</w:t>
            </w:r>
            <w:proofErr w:type="spellEnd"/>
            <w:r w:rsidRPr="008231E0">
              <w:rPr>
                <w:rFonts w:ascii="Times New Roman" w:eastAsia="Times New Roman" w:hAnsi="Times New Roman" w:cs="Times New Roman"/>
                <w:color w:val="000000"/>
              </w:rPr>
              <w:t xml:space="preserve">  -120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2021</w:t>
            </w:r>
          </w:p>
        </w:tc>
      </w:tr>
      <w:tr w:rsidR="009965DC" w:rsidRPr="008231E0" w:rsidTr="00575320">
        <w:trPr>
          <w:trHeight w:val="1275"/>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27</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Багрейчук</w:t>
            </w:r>
            <w:proofErr w:type="spellEnd"/>
            <w:r w:rsidRPr="008231E0">
              <w:rPr>
                <w:rFonts w:ascii="Times New Roman" w:eastAsia="Times New Roman" w:hAnsi="Times New Roman" w:cs="Times New Roman"/>
                <w:color w:val="000000"/>
              </w:rPr>
              <w:t xml:space="preserve"> Дмитрий Сергеевич</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анестезиолог-реаниматолог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Анестезиология и реаниматологи</w:t>
            </w:r>
            <w:proofErr w:type="gramStart"/>
            <w:r w:rsidRPr="008231E0">
              <w:rPr>
                <w:rFonts w:ascii="Times New Roman" w:eastAsia="Times New Roman" w:hAnsi="Times New Roman" w:cs="Times New Roman"/>
                <w:color w:val="000000"/>
              </w:rPr>
              <w:t>я(</w:t>
            </w:r>
            <w:proofErr w:type="gramEnd"/>
            <w:r w:rsidRPr="008231E0">
              <w:rPr>
                <w:rFonts w:ascii="Times New Roman" w:eastAsia="Times New Roman" w:hAnsi="Times New Roman" w:cs="Times New Roman"/>
                <w:color w:val="000000"/>
              </w:rPr>
              <w:t>токсикология) (взрослая)  -120 (</w:t>
            </w:r>
            <w:proofErr w:type="spellStart"/>
            <w:r w:rsidRPr="008231E0">
              <w:rPr>
                <w:rFonts w:ascii="Times New Roman" w:eastAsia="Times New Roman" w:hAnsi="Times New Roman" w:cs="Times New Roman"/>
                <w:i/>
                <w:color w:val="000000"/>
              </w:rPr>
              <w:t>политравма</w:t>
            </w:r>
            <w:proofErr w:type="spellEnd"/>
            <w:r w:rsidRPr="008231E0">
              <w:rPr>
                <w:rFonts w:ascii="Times New Roman" w:eastAsia="Times New Roman" w:hAnsi="Times New Roman" w:cs="Times New Roman"/>
                <w:i/>
                <w:color w:val="000000"/>
              </w:rPr>
              <w:t>)</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2021</w:t>
            </w:r>
          </w:p>
        </w:tc>
      </w:tr>
      <w:tr w:rsidR="009965DC" w:rsidRPr="008231E0" w:rsidTr="00575320">
        <w:trPr>
          <w:trHeight w:val="843"/>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28</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Байкенова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Айгуль</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Умербековна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Руководитель</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службы СПП и ВК</w:t>
            </w:r>
          </w:p>
        </w:tc>
        <w:tc>
          <w:tcPr>
            <w:tcW w:w="2835" w:type="dxa"/>
            <w:shd w:val="clear" w:color="auto" w:fill="auto"/>
            <w:vAlign w:val="center"/>
            <w:hideMark/>
          </w:tcPr>
          <w:p w:rsidR="009965DC" w:rsidRPr="008231E0" w:rsidRDefault="009965DC" w:rsidP="00575320">
            <w:pPr>
              <w:pStyle w:val="a9"/>
            </w:pPr>
            <w:r w:rsidRPr="008231E0">
              <w:t>Общественное здравоохранение - 120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559"/>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30</w:t>
            </w:r>
          </w:p>
        </w:tc>
        <w:tc>
          <w:tcPr>
            <w:tcW w:w="2552" w:type="dxa"/>
            <w:shd w:val="clear" w:color="auto" w:fill="auto"/>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Бекенова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Лязят</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Темиржановна</w:t>
            </w:r>
            <w:proofErr w:type="spellEnd"/>
          </w:p>
        </w:tc>
        <w:tc>
          <w:tcPr>
            <w:tcW w:w="2551" w:type="dxa"/>
            <w:shd w:val="clear" w:color="auto" w:fill="auto"/>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Психолог</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w:t>
            </w:r>
          </w:p>
        </w:tc>
        <w:tc>
          <w:tcPr>
            <w:tcW w:w="2835" w:type="dxa"/>
            <w:shd w:val="clear" w:color="auto" w:fill="auto"/>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Медицинская психология - 120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47"/>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32</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rPr>
            </w:pPr>
            <w:proofErr w:type="spellStart"/>
            <w:r w:rsidRPr="008231E0">
              <w:rPr>
                <w:rFonts w:ascii="Times New Roman" w:eastAsia="Times New Roman" w:hAnsi="Times New Roman" w:cs="Times New Roman"/>
              </w:rPr>
              <w:t>Баржанова</w:t>
            </w:r>
            <w:proofErr w:type="spellEnd"/>
            <w:r w:rsidRPr="008231E0">
              <w:rPr>
                <w:rFonts w:ascii="Times New Roman" w:eastAsia="Times New Roman" w:hAnsi="Times New Roman" w:cs="Times New Roman"/>
              </w:rPr>
              <w:t xml:space="preserve"> Динара </w:t>
            </w:r>
            <w:proofErr w:type="spellStart"/>
            <w:r w:rsidRPr="008231E0">
              <w:rPr>
                <w:rFonts w:ascii="Times New Roman" w:eastAsia="Times New Roman" w:hAnsi="Times New Roman" w:cs="Times New Roman"/>
              </w:rPr>
              <w:t>Барлыбаевна</w:t>
            </w:r>
            <w:proofErr w:type="spellEnd"/>
            <w:r w:rsidRPr="008231E0">
              <w:rPr>
                <w:rFonts w:ascii="Times New Roman" w:eastAsia="Times New Roman" w:hAnsi="Times New Roman" w:cs="Times New Roman"/>
              </w:rPr>
              <w:t xml:space="preserve"> </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пульмонолог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Терапия </w:t>
            </w:r>
            <w:r w:rsidRPr="008231E0">
              <w:rPr>
                <w:rFonts w:ascii="Times New Roman" w:eastAsia="Times New Roman" w:hAnsi="Times New Roman" w:cs="Times New Roman"/>
                <w:color w:val="000000"/>
              </w:rPr>
              <w:t xml:space="preserve">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689"/>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33</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Басымова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Раимгуль</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Жолдангаровна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Заведующая</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отделением </w:t>
            </w:r>
            <w:r>
              <w:rPr>
                <w:rFonts w:ascii="Times New Roman" w:eastAsia="Times New Roman" w:hAnsi="Times New Roman" w:cs="Times New Roman"/>
                <w:color w:val="000000"/>
              </w:rPr>
              <w:t xml:space="preserve">лучевой диагностики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Лучевая диагностика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824"/>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37</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Бекеева</w:t>
            </w:r>
            <w:proofErr w:type="spellEnd"/>
            <w:r w:rsidRPr="008231E0">
              <w:rPr>
                <w:rFonts w:ascii="Times New Roman" w:eastAsia="Times New Roman" w:hAnsi="Times New Roman" w:cs="Times New Roman"/>
                <w:color w:val="000000"/>
              </w:rPr>
              <w:t xml:space="preserve"> Жанна </w:t>
            </w:r>
            <w:proofErr w:type="spellStart"/>
            <w:r w:rsidRPr="008231E0">
              <w:rPr>
                <w:rFonts w:ascii="Times New Roman" w:eastAsia="Times New Roman" w:hAnsi="Times New Roman" w:cs="Times New Roman"/>
                <w:color w:val="000000"/>
              </w:rPr>
              <w:t>Камаловна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акушер-гинеколог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Акушерство и гинекология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996"/>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lastRenderedPageBreak/>
              <w:t>38</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Бекенов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Талгат</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Серикович</w:t>
            </w:r>
            <w:proofErr w:type="spellEnd"/>
            <w:r w:rsidRPr="008231E0">
              <w:rPr>
                <w:rFonts w:ascii="Times New Roman" w:eastAsia="Times New Roman" w:hAnsi="Times New Roman" w:cs="Times New Roman"/>
                <w:color w:val="000000"/>
              </w:rPr>
              <w:t xml:space="preserve"> </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Заведующий</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отделением нейрохирургии</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Нейрохирургия взрослая  -240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996"/>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39</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Бекмухамбетов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Муратбек</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Мусылманбекович</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Заведующий</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отделением травматологии</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Травматология-ортопедия-240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1092"/>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40</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Беляева Алина Васильевна</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цеховой терапевт</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Терапия</w:t>
            </w:r>
            <w:r>
              <w:rPr>
                <w:rFonts w:ascii="Times New Roman" w:eastAsia="Times New Roman" w:hAnsi="Times New Roman" w:cs="Times New Roman"/>
                <w:color w:val="000000"/>
                <w:lang w:val="kk-KZ"/>
              </w:rPr>
              <w:t xml:space="preserve"> </w:t>
            </w:r>
            <w:r w:rsidRPr="008231E0">
              <w:rPr>
                <w:rFonts w:ascii="Times New Roman" w:eastAsia="Times New Roman" w:hAnsi="Times New Roman" w:cs="Times New Roman"/>
                <w:color w:val="000000"/>
              </w:rPr>
              <w:t xml:space="preserve">(терапия </w:t>
            </w:r>
            <w:proofErr w:type="spellStart"/>
            <w:r w:rsidRPr="008231E0">
              <w:rPr>
                <w:rFonts w:ascii="Times New Roman" w:eastAsia="Times New Roman" w:hAnsi="Times New Roman" w:cs="Times New Roman"/>
                <w:color w:val="000000"/>
              </w:rPr>
              <w:t>подростковая</w:t>
            </w:r>
            <w:proofErr w:type="gramStart"/>
            <w:r w:rsidRPr="008231E0">
              <w:rPr>
                <w:rFonts w:ascii="Times New Roman" w:eastAsia="Times New Roman" w:hAnsi="Times New Roman" w:cs="Times New Roman"/>
                <w:color w:val="000000"/>
              </w:rPr>
              <w:t>,д</w:t>
            </w:r>
            <w:proofErr w:type="gramEnd"/>
            <w:r w:rsidRPr="008231E0">
              <w:rPr>
                <w:rFonts w:ascii="Times New Roman" w:eastAsia="Times New Roman" w:hAnsi="Times New Roman" w:cs="Times New Roman"/>
                <w:color w:val="000000"/>
              </w:rPr>
              <w:t>иетология</w:t>
            </w:r>
            <w:proofErr w:type="spellEnd"/>
            <w:r w:rsidRPr="008231E0">
              <w:rPr>
                <w:rFonts w:ascii="Times New Roman" w:eastAsia="Times New Roman" w:hAnsi="Times New Roman" w:cs="Times New Roman"/>
                <w:color w:val="000000"/>
              </w:rPr>
              <w:t>) -120 (</w:t>
            </w:r>
            <w:proofErr w:type="spellStart"/>
            <w:r w:rsidRPr="008231E0">
              <w:rPr>
                <w:rFonts w:ascii="Times New Roman" w:eastAsia="Times New Roman" w:hAnsi="Times New Roman" w:cs="Times New Roman"/>
                <w:color w:val="000000"/>
              </w:rPr>
              <w:t>профпатология</w:t>
            </w:r>
            <w:proofErr w:type="spellEnd"/>
            <w:r w:rsidRPr="008231E0">
              <w:rPr>
                <w:rFonts w:ascii="Times New Roman" w:eastAsia="Times New Roman" w:hAnsi="Times New Roman" w:cs="Times New Roman"/>
                <w:color w:val="000000"/>
              </w:rPr>
              <w:t>)</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30"/>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47</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Булатова </w:t>
            </w:r>
            <w:proofErr w:type="spellStart"/>
            <w:r w:rsidRPr="008231E0">
              <w:rPr>
                <w:rFonts w:ascii="Times New Roman" w:eastAsia="Times New Roman" w:hAnsi="Times New Roman" w:cs="Times New Roman"/>
                <w:color w:val="000000"/>
              </w:rPr>
              <w:t>Айнур</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Бейбутовна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акушер-гинеколог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Акушерство и гинекология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1130"/>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54</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Горлачёва</w:t>
            </w:r>
            <w:proofErr w:type="spellEnd"/>
            <w:r w:rsidRPr="008231E0">
              <w:rPr>
                <w:rFonts w:ascii="Times New Roman" w:eastAsia="Times New Roman" w:hAnsi="Times New Roman" w:cs="Times New Roman"/>
                <w:color w:val="000000"/>
              </w:rPr>
              <w:t xml:space="preserve"> Юлия Валерьевна</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w:t>
            </w:r>
            <w:r>
              <w:rPr>
                <w:rFonts w:ascii="Times New Roman" w:eastAsia="Times New Roman" w:hAnsi="Times New Roman" w:cs="Times New Roman"/>
                <w:color w:val="000000"/>
              </w:rPr>
              <w:t xml:space="preserve">ая </w:t>
            </w:r>
            <w:r w:rsidRPr="008231E0">
              <w:rPr>
                <w:rFonts w:ascii="Times New Roman" w:eastAsia="Times New Roman" w:hAnsi="Times New Roman" w:cs="Times New Roman"/>
                <w:color w:val="000000"/>
              </w:rPr>
              <w:t xml:space="preserve"> отделением </w:t>
            </w:r>
            <w:r>
              <w:rPr>
                <w:rFonts w:ascii="Times New Roman" w:eastAsia="Times New Roman" w:hAnsi="Times New Roman" w:cs="Times New Roman"/>
                <w:color w:val="000000"/>
              </w:rPr>
              <w:t xml:space="preserve">функциональной диагностики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Функциона</w:t>
            </w:r>
            <w:proofErr w:type="spellEnd"/>
            <w:r>
              <w:rPr>
                <w:rFonts w:ascii="Times New Roman" w:eastAsia="Times New Roman" w:hAnsi="Times New Roman" w:cs="Times New Roman"/>
                <w:color w:val="000000"/>
                <w:lang w:val="kk-KZ"/>
              </w:rPr>
              <w:t>льна</w:t>
            </w:r>
            <w:r w:rsidRPr="008231E0">
              <w:rPr>
                <w:rFonts w:ascii="Times New Roman" w:eastAsia="Times New Roman" w:hAnsi="Times New Roman" w:cs="Times New Roman"/>
                <w:color w:val="000000"/>
              </w:rPr>
              <w:t>я диагностика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848"/>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Даниленко Александр Юрьевич</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нейрохирург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Нейрохирургия (взрослая)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1272"/>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61</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Достияр</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Алмат</w:t>
            </w:r>
            <w:proofErr w:type="spellEnd"/>
            <w:proofErr w:type="gramStart"/>
            <w:r w:rsidRPr="008231E0">
              <w:rPr>
                <w:rFonts w:ascii="Times New Roman" w:eastAsia="Times New Roman" w:hAnsi="Times New Roman" w:cs="Times New Roman"/>
                <w:color w:val="000000"/>
              </w:rPr>
              <w:t xml:space="preserve"> А</w:t>
            </w:r>
            <w:proofErr w:type="gramEnd"/>
            <w:r w:rsidRPr="008231E0">
              <w:rPr>
                <w:rFonts w:ascii="Times New Roman" w:eastAsia="Times New Roman" w:hAnsi="Times New Roman" w:cs="Times New Roman"/>
                <w:color w:val="000000"/>
              </w:rPr>
              <w:t>қылұлы</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патологоанатом</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Патологическая анатомия (</w:t>
            </w:r>
            <w:proofErr w:type="spellStart"/>
            <w:r w:rsidRPr="008231E0">
              <w:rPr>
                <w:rFonts w:ascii="Times New Roman" w:eastAsia="Times New Roman" w:hAnsi="Times New Roman" w:cs="Times New Roman"/>
                <w:color w:val="000000"/>
              </w:rPr>
              <w:t>цитопатология</w:t>
            </w:r>
            <w:proofErr w:type="spellEnd"/>
            <w:r w:rsidRPr="008231E0">
              <w:rPr>
                <w:rFonts w:ascii="Times New Roman" w:eastAsia="Times New Roman" w:hAnsi="Times New Roman" w:cs="Times New Roman"/>
                <w:color w:val="000000"/>
              </w:rPr>
              <w:t>) (взрослая, детская) -120</w:t>
            </w:r>
          </w:p>
        </w:tc>
        <w:tc>
          <w:tcPr>
            <w:tcW w:w="1418" w:type="dxa"/>
            <w:shd w:val="clear" w:color="auto" w:fill="auto"/>
            <w:vAlign w:val="center"/>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47"/>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63</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Духанин</w:t>
            </w:r>
            <w:proofErr w:type="spellEnd"/>
            <w:r w:rsidRPr="008231E0">
              <w:rPr>
                <w:rFonts w:ascii="Times New Roman" w:eastAsia="Times New Roman" w:hAnsi="Times New Roman" w:cs="Times New Roman"/>
                <w:color w:val="000000"/>
              </w:rPr>
              <w:t xml:space="preserve"> Антон Николаевич</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лучевой диагностики</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Лучевая диагностика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1158"/>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64</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Духанин</w:t>
            </w:r>
            <w:proofErr w:type="spellEnd"/>
            <w:r w:rsidRPr="008231E0">
              <w:rPr>
                <w:rFonts w:ascii="Times New Roman" w:eastAsia="Times New Roman" w:hAnsi="Times New Roman" w:cs="Times New Roman"/>
                <w:color w:val="000000"/>
              </w:rPr>
              <w:t xml:space="preserve"> Семен Николаевич</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травматолог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Травматология-ортопедия (</w:t>
            </w:r>
            <w:proofErr w:type="spellStart"/>
            <w:r w:rsidRPr="008231E0">
              <w:rPr>
                <w:rFonts w:ascii="Times New Roman" w:eastAsia="Times New Roman" w:hAnsi="Times New Roman" w:cs="Times New Roman"/>
                <w:color w:val="000000"/>
              </w:rPr>
              <w:t>камбустиология</w:t>
            </w:r>
            <w:proofErr w:type="spellEnd"/>
            <w:r w:rsidRPr="008231E0">
              <w:rPr>
                <w:rFonts w:ascii="Times New Roman" w:eastAsia="Times New Roman" w:hAnsi="Times New Roman" w:cs="Times New Roman"/>
                <w:color w:val="000000"/>
              </w:rPr>
              <w:t>) (взрослая)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833"/>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66</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Ержанова</w:t>
            </w:r>
            <w:proofErr w:type="spellEnd"/>
            <w:r w:rsidRPr="008231E0">
              <w:rPr>
                <w:rFonts w:ascii="Times New Roman" w:eastAsia="Times New Roman" w:hAnsi="Times New Roman" w:cs="Times New Roman"/>
                <w:color w:val="000000"/>
              </w:rPr>
              <w:t xml:space="preserve"> Аида </w:t>
            </w:r>
            <w:proofErr w:type="spellStart"/>
            <w:r w:rsidRPr="008231E0">
              <w:rPr>
                <w:rFonts w:ascii="Times New Roman" w:eastAsia="Times New Roman" w:hAnsi="Times New Roman" w:cs="Times New Roman"/>
                <w:color w:val="000000"/>
              </w:rPr>
              <w:t>Абаевна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w:t>
            </w:r>
            <w:r>
              <w:rPr>
                <w:rFonts w:ascii="Times New Roman" w:eastAsia="Times New Roman" w:hAnsi="Times New Roman" w:cs="Times New Roman"/>
                <w:color w:val="000000"/>
              </w:rPr>
              <w:t xml:space="preserve">отделения эндоскопии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lang w:val="kk-KZ"/>
              </w:rPr>
              <w:t xml:space="preserve">Диетология </w:t>
            </w:r>
            <w:r w:rsidRPr="008231E0">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kk-KZ"/>
              </w:rPr>
              <w:t xml:space="preserve"> </w:t>
            </w:r>
            <w:r w:rsidRPr="008231E0">
              <w:rPr>
                <w:rFonts w:ascii="Times New Roman" w:eastAsia="Times New Roman" w:hAnsi="Times New Roman" w:cs="Times New Roman"/>
                <w:color w:val="000000"/>
              </w:rPr>
              <w:t>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1128"/>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67</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Ермолаев Евгений Владимирович</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w:t>
            </w:r>
            <w:proofErr w:type="spellStart"/>
            <w:r w:rsidRPr="008231E0">
              <w:rPr>
                <w:rFonts w:ascii="Times New Roman" w:eastAsia="Times New Roman" w:hAnsi="Times New Roman" w:cs="Times New Roman"/>
                <w:color w:val="000000"/>
              </w:rPr>
              <w:t>ангиохирург</w:t>
            </w:r>
            <w:proofErr w:type="spellEnd"/>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Ангиохирургия</w:t>
            </w:r>
            <w:proofErr w:type="spellEnd"/>
            <w:r w:rsidRPr="008231E0">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kk-KZ"/>
              </w:rPr>
              <w:t xml:space="preserve"> </w:t>
            </w:r>
            <w:r w:rsidRPr="008231E0">
              <w:rPr>
                <w:rFonts w:ascii="Times New Roman" w:eastAsia="Times New Roman" w:hAnsi="Times New Roman" w:cs="Times New Roman"/>
                <w:color w:val="000000"/>
              </w:rPr>
              <w:t>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64"/>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Жапарова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Гульнар</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Негметовна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кардиолог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Кардиология (взрослая)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692"/>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72</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Жуматаева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Айгерим</w:t>
            </w:r>
            <w:proofErr w:type="spellEnd"/>
            <w:r w:rsidRPr="008231E0">
              <w:rPr>
                <w:rFonts w:ascii="Times New Roman" w:eastAsia="Times New Roman" w:hAnsi="Times New Roman" w:cs="Times New Roman"/>
                <w:color w:val="000000"/>
              </w:rPr>
              <w:t xml:space="preserve"> Муратовна</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офтальмолог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  "Офтальмология (детская)"  -</w:t>
            </w:r>
            <w:r>
              <w:rPr>
                <w:rFonts w:ascii="Times New Roman" w:eastAsia="Times New Roman" w:hAnsi="Times New Roman" w:cs="Times New Roman"/>
                <w:color w:val="000000"/>
                <w:lang w:val="kk-KZ"/>
              </w:rPr>
              <w:t xml:space="preserve"> </w:t>
            </w:r>
            <w:r w:rsidRPr="008231E0">
              <w:rPr>
                <w:rFonts w:ascii="Times New Roman" w:eastAsia="Times New Roman" w:hAnsi="Times New Roman" w:cs="Times New Roman"/>
                <w:color w:val="000000"/>
              </w:rPr>
              <w:t>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2020</w:t>
            </w:r>
          </w:p>
        </w:tc>
      </w:tr>
      <w:tr w:rsidR="009965DC" w:rsidRPr="008231E0" w:rsidTr="00575320">
        <w:trPr>
          <w:trHeight w:val="1138"/>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74</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Жаилганов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Арсланбек</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Сеильбекович</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невропатолог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«Неврология» - 120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1138"/>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Жиналыс</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Маралбек</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Заведующий отделением </w:t>
            </w:r>
            <w:proofErr w:type="spellStart"/>
            <w:r>
              <w:rPr>
                <w:rFonts w:ascii="Times New Roman" w:eastAsia="Times New Roman" w:hAnsi="Times New Roman" w:cs="Times New Roman"/>
                <w:color w:val="000000"/>
              </w:rPr>
              <w:t>ангиохирургии</w:t>
            </w:r>
            <w:proofErr w:type="spellEnd"/>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Общая хирургия - 120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r>
      <w:tr w:rsidR="009965DC" w:rsidRPr="008231E0" w:rsidTr="00575320">
        <w:trPr>
          <w:trHeight w:val="1138"/>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lastRenderedPageBreak/>
              <w:t>75</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lang w:val="kk-KZ"/>
              </w:rPr>
              <w:t xml:space="preserve">Зажигалина </w:t>
            </w:r>
            <w:r w:rsidRPr="008231E0">
              <w:rPr>
                <w:rFonts w:ascii="Times New Roman" w:eastAsia="Times New Roman" w:hAnsi="Times New Roman" w:cs="Times New Roman"/>
                <w:color w:val="000000"/>
              </w:rPr>
              <w:t>Светлана Семеновна</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лаборант</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Клиническая лабораторная диагностика -60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983"/>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76</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Идрисов </w:t>
            </w:r>
            <w:proofErr w:type="spellStart"/>
            <w:r w:rsidRPr="008231E0">
              <w:rPr>
                <w:rFonts w:ascii="Times New Roman" w:eastAsia="Times New Roman" w:hAnsi="Times New Roman" w:cs="Times New Roman"/>
                <w:color w:val="000000"/>
              </w:rPr>
              <w:t>Куаныш</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Сайлауович</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Заведующий поликлиникой </w:t>
            </w:r>
            <w:proofErr w:type="spellStart"/>
            <w:r>
              <w:rPr>
                <w:rFonts w:ascii="Times New Roman" w:eastAsia="Times New Roman" w:hAnsi="Times New Roman" w:cs="Times New Roman"/>
                <w:color w:val="000000"/>
              </w:rPr>
              <w:t>онкослужбы</w:t>
            </w:r>
            <w:proofErr w:type="spellEnd"/>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Онкология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1074"/>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77</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Исабеков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Багдат</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Курманович</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невропатолог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Неврология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847"/>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78</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Кагенова</w:t>
            </w:r>
            <w:proofErr w:type="spellEnd"/>
            <w:r w:rsidRPr="008231E0">
              <w:rPr>
                <w:rFonts w:ascii="Times New Roman" w:eastAsia="Times New Roman" w:hAnsi="Times New Roman" w:cs="Times New Roman"/>
                <w:color w:val="000000"/>
              </w:rPr>
              <w:t xml:space="preserve"> Алтын </w:t>
            </w:r>
            <w:proofErr w:type="spellStart"/>
            <w:r w:rsidRPr="008231E0">
              <w:rPr>
                <w:rFonts w:ascii="Times New Roman" w:eastAsia="Times New Roman" w:hAnsi="Times New Roman" w:cs="Times New Roman"/>
                <w:color w:val="000000"/>
              </w:rPr>
              <w:t>Казбековна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УЗИ</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lang w:val="kk-KZ"/>
              </w:rPr>
            </w:pPr>
            <w:r w:rsidRPr="008231E0">
              <w:rPr>
                <w:rFonts w:ascii="Times New Roman" w:eastAsia="Times New Roman" w:hAnsi="Times New Roman" w:cs="Times New Roman"/>
                <w:color w:val="000000"/>
              </w:rPr>
              <w:t>Функциональная диагностика</w:t>
            </w:r>
            <w:r w:rsidRPr="008231E0">
              <w:rPr>
                <w:rFonts w:ascii="Times New Roman" w:eastAsia="Times New Roman" w:hAnsi="Times New Roman" w:cs="Times New Roman"/>
                <w:color w:val="000000"/>
                <w:lang w:val="kk-KZ"/>
              </w:rPr>
              <w:t xml:space="preserve">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lang w:val="kk-KZ"/>
              </w:rPr>
            </w:pPr>
            <w:r w:rsidRPr="008231E0">
              <w:rPr>
                <w:rFonts w:ascii="Times New Roman" w:eastAsia="Times New Roman" w:hAnsi="Times New Roman" w:cs="Times New Roman"/>
                <w:color w:val="000000"/>
                <w:lang w:val="kk-KZ"/>
              </w:rPr>
              <w:t>2020</w:t>
            </w:r>
          </w:p>
        </w:tc>
      </w:tr>
      <w:tr w:rsidR="009965DC" w:rsidRPr="008231E0" w:rsidTr="00575320">
        <w:trPr>
          <w:trHeight w:val="830"/>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79</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Какенова</w:t>
            </w:r>
            <w:proofErr w:type="spellEnd"/>
            <w:r w:rsidRPr="008231E0">
              <w:rPr>
                <w:rFonts w:ascii="Times New Roman" w:eastAsia="Times New Roman" w:hAnsi="Times New Roman" w:cs="Times New Roman"/>
                <w:color w:val="000000"/>
              </w:rPr>
              <w:t xml:space="preserve"> Галина Васильевна</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физиотерапевт</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Медицинская </w:t>
            </w:r>
            <w:proofErr w:type="spellStart"/>
            <w:r w:rsidRPr="008231E0">
              <w:rPr>
                <w:rFonts w:ascii="Times New Roman" w:eastAsia="Times New Roman" w:hAnsi="Times New Roman" w:cs="Times New Roman"/>
                <w:color w:val="000000"/>
              </w:rPr>
              <w:t>реабилитология</w:t>
            </w:r>
            <w:proofErr w:type="spellEnd"/>
            <w:r w:rsidRPr="008231E0">
              <w:rPr>
                <w:rFonts w:ascii="Times New Roman" w:eastAsia="Times New Roman" w:hAnsi="Times New Roman" w:cs="Times New Roman"/>
                <w:color w:val="000000"/>
              </w:rPr>
              <w:t xml:space="preserve">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843"/>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80</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Калымов Алмаз </w:t>
            </w:r>
            <w:proofErr w:type="spellStart"/>
            <w:r w:rsidRPr="008231E0">
              <w:rPr>
                <w:rFonts w:ascii="Times New Roman" w:eastAsia="Times New Roman" w:hAnsi="Times New Roman" w:cs="Times New Roman"/>
                <w:color w:val="000000"/>
              </w:rPr>
              <w:t>Булатулы</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w:t>
            </w:r>
            <w:r>
              <w:rPr>
                <w:rFonts w:ascii="Times New Roman" w:eastAsia="Times New Roman" w:hAnsi="Times New Roman" w:cs="Times New Roman"/>
                <w:color w:val="000000"/>
              </w:rPr>
              <w:t>отделения РЭХ</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Ангиохирургия</w:t>
            </w:r>
            <w:proofErr w:type="spellEnd"/>
            <w:r w:rsidRPr="008231E0">
              <w:rPr>
                <w:rFonts w:ascii="Times New Roman" w:eastAsia="Times New Roman" w:hAnsi="Times New Roman" w:cs="Times New Roman"/>
                <w:color w:val="000000"/>
              </w:rPr>
              <w:t xml:space="preserve">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8231E0">
              <w:rPr>
                <w:rFonts w:ascii="Times New Roman" w:eastAsia="Times New Roman" w:hAnsi="Times New Roman" w:cs="Times New Roman"/>
                <w:color w:val="000000"/>
              </w:rPr>
              <w:t xml:space="preserve"> </w:t>
            </w:r>
          </w:p>
        </w:tc>
      </w:tr>
      <w:tr w:rsidR="009965DC" w:rsidRPr="008231E0" w:rsidTr="00575320">
        <w:trPr>
          <w:trHeight w:val="1530"/>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83</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Кенжетаева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Нурила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Кулыбековна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заведующая отделением</w:t>
            </w:r>
            <w:r>
              <w:rPr>
                <w:rFonts w:ascii="Times New Roman" w:eastAsia="Times New Roman" w:hAnsi="Times New Roman" w:cs="Times New Roman"/>
                <w:color w:val="000000"/>
              </w:rPr>
              <w:t xml:space="preserve"> эндокринологии</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Эндокринология (взрослая)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1028"/>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84</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Козлова Анастасия Александровна</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кардиолог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Кардиология (в</w:t>
            </w:r>
            <w:r>
              <w:rPr>
                <w:rFonts w:ascii="Times New Roman" w:eastAsia="Times New Roman" w:hAnsi="Times New Roman" w:cs="Times New Roman"/>
                <w:color w:val="000000"/>
                <w:lang w:val="kk-KZ"/>
              </w:rPr>
              <w:t>з</w:t>
            </w:r>
            <w:r w:rsidRPr="008231E0">
              <w:rPr>
                <w:rFonts w:ascii="Times New Roman" w:eastAsia="Times New Roman" w:hAnsi="Times New Roman" w:cs="Times New Roman"/>
                <w:color w:val="000000"/>
              </w:rPr>
              <w:t>рослая)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9965DC" w:rsidRPr="008231E0" w:rsidTr="00575320">
        <w:trPr>
          <w:trHeight w:val="973"/>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88</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Корнилова Ангелина Анатольевна</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акушер-гинеколог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Акушерство и гинекология </w:t>
            </w:r>
            <w:r w:rsidRPr="008231E0">
              <w:rPr>
                <w:rFonts w:ascii="Times New Roman" w:eastAsia="Times New Roman" w:hAnsi="Times New Roman" w:cs="Times New Roman"/>
                <w:color w:val="000000"/>
              </w:rPr>
              <w:br w:type="page"/>
              <w:t>-120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866"/>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90</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Куралов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Жандос</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Асетуллаевич</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w:t>
            </w:r>
            <w:proofErr w:type="spellStart"/>
            <w:r w:rsidRPr="008231E0">
              <w:rPr>
                <w:rFonts w:ascii="Times New Roman" w:eastAsia="Times New Roman" w:hAnsi="Times New Roman" w:cs="Times New Roman"/>
                <w:color w:val="000000"/>
              </w:rPr>
              <w:t>ангиохирург</w:t>
            </w:r>
            <w:proofErr w:type="spellEnd"/>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Ангиохирургия</w:t>
            </w:r>
            <w:proofErr w:type="spellEnd"/>
            <w:r w:rsidRPr="008231E0">
              <w:rPr>
                <w:rFonts w:ascii="Times New Roman" w:eastAsia="Times New Roman" w:hAnsi="Times New Roman" w:cs="Times New Roman"/>
                <w:color w:val="000000"/>
              </w:rPr>
              <w:t xml:space="preserve">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1530"/>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92</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Каринов</w:t>
            </w:r>
            <w:proofErr w:type="spellEnd"/>
            <w:r w:rsidRPr="008231E0">
              <w:rPr>
                <w:rFonts w:ascii="Times New Roman" w:eastAsia="Times New Roman" w:hAnsi="Times New Roman" w:cs="Times New Roman"/>
                <w:color w:val="000000"/>
              </w:rPr>
              <w:t xml:space="preserve"> Мурат </w:t>
            </w:r>
            <w:proofErr w:type="spellStart"/>
            <w:r w:rsidRPr="008231E0">
              <w:rPr>
                <w:rFonts w:ascii="Times New Roman" w:eastAsia="Times New Roman" w:hAnsi="Times New Roman" w:cs="Times New Roman"/>
                <w:color w:val="000000"/>
              </w:rPr>
              <w:t>Жанибекович</w:t>
            </w:r>
            <w:proofErr w:type="spellEnd"/>
            <w:r w:rsidRPr="008231E0">
              <w:rPr>
                <w:rFonts w:ascii="Times New Roman" w:eastAsia="Times New Roman" w:hAnsi="Times New Roman" w:cs="Times New Roman"/>
                <w:color w:val="000000"/>
              </w:rPr>
              <w:t xml:space="preserve"> </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Заведующий отделением радиологии </w:t>
            </w:r>
          </w:p>
        </w:tc>
        <w:tc>
          <w:tcPr>
            <w:tcW w:w="2835" w:type="dxa"/>
            <w:shd w:val="clear" w:color="000000" w:fill="FFFFFF"/>
            <w:vAlign w:val="center"/>
            <w:hideMark/>
          </w:tcPr>
          <w:p w:rsidR="009965DC" w:rsidRPr="00A972BE"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Радиология, р</w:t>
            </w:r>
            <w:proofErr w:type="spellStart"/>
            <w:r w:rsidRPr="008231E0">
              <w:rPr>
                <w:rFonts w:ascii="Times New Roman" w:eastAsia="Times New Roman" w:hAnsi="Times New Roman" w:cs="Times New Roman"/>
                <w:color w:val="000000"/>
              </w:rPr>
              <w:t>абота</w:t>
            </w:r>
            <w:proofErr w:type="spellEnd"/>
            <w:r w:rsidRPr="008231E0">
              <w:rPr>
                <w:rFonts w:ascii="Times New Roman" w:eastAsia="Times New Roman" w:hAnsi="Times New Roman" w:cs="Times New Roman"/>
                <w:color w:val="000000"/>
              </w:rPr>
              <w:t xml:space="preserve"> на линейном ускорителе</w:t>
            </w:r>
            <w:r>
              <w:rPr>
                <w:rFonts w:ascii="Times New Roman" w:eastAsia="Times New Roman" w:hAnsi="Times New Roman" w:cs="Times New Roman"/>
                <w:color w:val="000000"/>
                <w:lang w:val="kk-KZ"/>
              </w:rPr>
              <w:t xml:space="preserve"> - 120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713"/>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92</w:t>
            </w:r>
          </w:p>
        </w:tc>
        <w:tc>
          <w:tcPr>
            <w:tcW w:w="2552" w:type="dxa"/>
            <w:shd w:val="clear" w:color="000000" w:fill="FFFFFF"/>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Каирбекова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Торгин</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Есентаевна</w:t>
            </w:r>
            <w:proofErr w:type="spellEnd"/>
          </w:p>
        </w:tc>
        <w:tc>
          <w:tcPr>
            <w:tcW w:w="2551" w:type="dxa"/>
            <w:shd w:val="clear" w:color="000000" w:fill="FFFFFF"/>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логопед</w:t>
            </w:r>
          </w:p>
        </w:tc>
        <w:tc>
          <w:tcPr>
            <w:tcW w:w="2835" w:type="dxa"/>
            <w:shd w:val="clear" w:color="000000" w:fill="FFFFFF"/>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Диагностика и ведение больных с дисфагией у взрослых и детей  - 120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713"/>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p>
        </w:tc>
        <w:tc>
          <w:tcPr>
            <w:tcW w:w="2552" w:type="dxa"/>
            <w:shd w:val="clear" w:color="000000" w:fill="FFFFFF"/>
            <w:vAlign w:val="bottom"/>
            <w:hideMark/>
          </w:tcPr>
          <w:p w:rsidR="009965DC" w:rsidRPr="00447307"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Ким Анастасия Валерьевна </w:t>
            </w:r>
          </w:p>
        </w:tc>
        <w:tc>
          <w:tcPr>
            <w:tcW w:w="2551" w:type="dxa"/>
            <w:shd w:val="clear" w:color="000000" w:fill="FFFFFF"/>
            <w:vAlign w:val="bottom"/>
            <w:hideMark/>
          </w:tcPr>
          <w:p w:rsidR="009965DC" w:rsidRPr="00447307"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Заведующая отделением дерматовенерологии </w:t>
            </w:r>
          </w:p>
        </w:tc>
        <w:tc>
          <w:tcPr>
            <w:tcW w:w="2835" w:type="dxa"/>
            <w:shd w:val="clear" w:color="000000" w:fill="FFFFFF"/>
            <w:vAlign w:val="bottom"/>
            <w:hideMark/>
          </w:tcPr>
          <w:p w:rsidR="009965DC" w:rsidRPr="00447307"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Детская дерматовенерология </w:t>
            </w:r>
          </w:p>
        </w:tc>
        <w:tc>
          <w:tcPr>
            <w:tcW w:w="1418" w:type="dxa"/>
            <w:shd w:val="clear" w:color="auto" w:fill="auto"/>
          </w:tcPr>
          <w:p w:rsidR="009965DC" w:rsidRPr="00447307" w:rsidRDefault="009965DC" w:rsidP="00575320">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w:t>
            </w:r>
          </w:p>
        </w:tc>
      </w:tr>
      <w:tr w:rsidR="009965DC" w:rsidRPr="008231E0" w:rsidTr="00575320">
        <w:trPr>
          <w:trHeight w:val="840"/>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95</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Леонтьев Дмитрий Борисович</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уролог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Урология и андрология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1119"/>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lastRenderedPageBreak/>
              <w:t>98</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Маликова </w:t>
            </w:r>
            <w:proofErr w:type="spellStart"/>
            <w:r w:rsidRPr="008231E0">
              <w:rPr>
                <w:rFonts w:ascii="Times New Roman" w:eastAsia="Times New Roman" w:hAnsi="Times New Roman" w:cs="Times New Roman"/>
                <w:color w:val="000000"/>
              </w:rPr>
              <w:t>Карлыгаш</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Сабыржановна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рентгенолог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Лучевая диагностика -240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694"/>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99</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Марченко Михаил Вячеславович</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хирург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Общая хирургия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693"/>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101</w:t>
            </w:r>
          </w:p>
        </w:tc>
        <w:tc>
          <w:tcPr>
            <w:tcW w:w="2552" w:type="dxa"/>
            <w:shd w:val="clear" w:color="000000" w:fill="FFFFFF"/>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Маткенова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Сандугаш</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Габдулгомаровна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врач-кардиолог</w:t>
            </w:r>
          </w:p>
        </w:tc>
        <w:tc>
          <w:tcPr>
            <w:tcW w:w="2835" w:type="dxa"/>
            <w:shd w:val="clear" w:color="000000" w:fill="FFFFFF"/>
            <w:vAlign w:val="bottom"/>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Эхокардиография</w:t>
            </w:r>
            <w:proofErr w:type="spellEnd"/>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2021</w:t>
            </w:r>
          </w:p>
        </w:tc>
      </w:tr>
      <w:tr w:rsidR="009965DC" w:rsidRPr="008231E0" w:rsidTr="00575320">
        <w:trPr>
          <w:trHeight w:val="1128"/>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102</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rPr>
            </w:pPr>
            <w:proofErr w:type="spellStart"/>
            <w:r w:rsidRPr="008231E0">
              <w:rPr>
                <w:rFonts w:ascii="Times New Roman" w:eastAsia="Times New Roman" w:hAnsi="Times New Roman" w:cs="Times New Roman"/>
              </w:rPr>
              <w:t>Мінайдаров</w:t>
            </w:r>
            <w:proofErr w:type="spellEnd"/>
            <w:r w:rsidRPr="008231E0">
              <w:rPr>
                <w:rFonts w:ascii="Times New Roman" w:eastAsia="Times New Roman" w:hAnsi="Times New Roman" w:cs="Times New Roman"/>
              </w:rPr>
              <w:t xml:space="preserve"> Нұрлан</w:t>
            </w:r>
            <w:proofErr w:type="gramStart"/>
            <w:r w:rsidRPr="008231E0">
              <w:rPr>
                <w:rFonts w:ascii="Times New Roman" w:eastAsia="Times New Roman" w:hAnsi="Times New Roman" w:cs="Times New Roman"/>
              </w:rPr>
              <w:t xml:space="preserve"> С</w:t>
            </w:r>
            <w:proofErr w:type="gramEnd"/>
            <w:r w:rsidRPr="008231E0">
              <w:rPr>
                <w:rFonts w:ascii="Times New Roman" w:eastAsia="Times New Roman" w:hAnsi="Times New Roman" w:cs="Times New Roman"/>
              </w:rPr>
              <w:t>әбитұлы</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rPr>
            </w:pPr>
            <w:r w:rsidRPr="008231E0">
              <w:rPr>
                <w:rFonts w:ascii="Times New Roman" w:eastAsia="Times New Roman" w:hAnsi="Times New Roman" w:cs="Times New Roman"/>
              </w:rPr>
              <w:t>заведующий отделением</w:t>
            </w:r>
            <w:r>
              <w:rPr>
                <w:rFonts w:ascii="Times New Roman" w:eastAsia="Times New Roman" w:hAnsi="Times New Roman" w:cs="Times New Roman"/>
              </w:rPr>
              <w:t xml:space="preserve"> кардиохирургии</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rPr>
            </w:pPr>
            <w:r w:rsidRPr="008231E0">
              <w:rPr>
                <w:rFonts w:ascii="Times New Roman" w:eastAsia="Times New Roman" w:hAnsi="Times New Roman" w:cs="Times New Roman"/>
              </w:rPr>
              <w:t>Кардиохирургия</w:t>
            </w:r>
            <w:r>
              <w:rPr>
                <w:rFonts w:ascii="Times New Roman" w:eastAsia="Times New Roman" w:hAnsi="Times New Roman" w:cs="Times New Roman"/>
                <w:lang w:val="kk-KZ"/>
              </w:rPr>
              <w:t xml:space="preserve"> </w:t>
            </w:r>
            <w:r w:rsidRPr="008231E0">
              <w:rPr>
                <w:rFonts w:ascii="Times New Roman" w:eastAsia="Times New Roman" w:hAnsi="Times New Roman" w:cs="Times New Roman"/>
              </w:rPr>
              <w:t xml:space="preserve">(взрослая) -120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1128"/>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Массольд</w:t>
            </w:r>
            <w:proofErr w:type="spellEnd"/>
            <w:r>
              <w:rPr>
                <w:rFonts w:ascii="Times New Roman" w:eastAsia="Times New Roman" w:hAnsi="Times New Roman" w:cs="Times New Roman"/>
              </w:rPr>
              <w:t xml:space="preserve"> Марина Сергеевна </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Врач ОАРИТ </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Сертификационный курс по трансфузиологии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9965DC" w:rsidRPr="008231E0" w:rsidTr="00575320">
        <w:trPr>
          <w:trHeight w:val="988"/>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103</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Назарова Динара </w:t>
            </w:r>
            <w:proofErr w:type="spellStart"/>
            <w:r w:rsidRPr="008231E0">
              <w:rPr>
                <w:rFonts w:ascii="Times New Roman" w:eastAsia="Times New Roman" w:hAnsi="Times New Roman" w:cs="Times New Roman"/>
                <w:color w:val="000000"/>
              </w:rPr>
              <w:t>Орынбасаровна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Руководитель</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службы АПП </w:t>
            </w:r>
          </w:p>
        </w:tc>
        <w:tc>
          <w:tcPr>
            <w:tcW w:w="2835" w:type="dxa"/>
            <w:shd w:val="clear" w:color="auto" w:fill="auto"/>
            <w:vAlign w:val="center"/>
            <w:hideMark/>
          </w:tcPr>
          <w:p w:rsidR="009965DC" w:rsidRDefault="009965DC" w:rsidP="00575320">
            <w:pPr>
              <w:spacing w:after="0" w:line="240" w:lineRule="auto"/>
              <w:rPr>
                <w:rFonts w:ascii="Times New Roman" w:eastAsia="Times New Roman" w:hAnsi="Times New Roman" w:cs="Times New Roman"/>
                <w:color w:val="000000"/>
                <w:lang w:val="kk-KZ"/>
              </w:rPr>
            </w:pPr>
          </w:p>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Гастроэнтерология взрослая -120</w:t>
            </w:r>
          </w:p>
          <w:p w:rsidR="009965DC" w:rsidRPr="008231E0" w:rsidRDefault="009965DC" w:rsidP="00575320">
            <w:pPr>
              <w:spacing w:after="0" w:line="240" w:lineRule="auto"/>
              <w:rPr>
                <w:rFonts w:ascii="Times New Roman" w:eastAsia="Times New Roman" w:hAnsi="Times New Roman" w:cs="Times New Roman"/>
                <w:color w:val="000000"/>
              </w:rPr>
            </w:pPr>
          </w:p>
        </w:tc>
        <w:tc>
          <w:tcPr>
            <w:tcW w:w="1418" w:type="dxa"/>
            <w:shd w:val="clear" w:color="auto" w:fill="auto"/>
          </w:tcPr>
          <w:p w:rsidR="009965DC" w:rsidRDefault="009965DC" w:rsidP="00575320">
            <w:pPr>
              <w:spacing w:after="0" w:line="240" w:lineRule="auto"/>
              <w:jc w:val="center"/>
              <w:rPr>
                <w:rFonts w:ascii="Times New Roman" w:eastAsia="Times New Roman" w:hAnsi="Times New Roman" w:cs="Times New Roman"/>
                <w:color w:val="000000"/>
                <w:lang w:val="kk-KZ"/>
              </w:rPr>
            </w:pPr>
          </w:p>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2021 </w:t>
            </w:r>
          </w:p>
        </w:tc>
      </w:tr>
      <w:tr w:rsidR="009965DC" w:rsidRPr="008231E0" w:rsidTr="00575320">
        <w:trPr>
          <w:trHeight w:val="833"/>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104</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rPr>
            </w:pPr>
            <w:r w:rsidRPr="008231E0">
              <w:rPr>
                <w:rFonts w:ascii="Times New Roman" w:eastAsia="Times New Roman" w:hAnsi="Times New Roman" w:cs="Times New Roman"/>
              </w:rPr>
              <w:t>Нефёдова  Людмила Геннадьевна</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гематолог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Гематология -120</w:t>
            </w:r>
          </w:p>
        </w:tc>
        <w:tc>
          <w:tcPr>
            <w:tcW w:w="1418" w:type="dxa"/>
            <w:shd w:val="clear" w:color="auto" w:fill="auto"/>
          </w:tcPr>
          <w:p w:rsidR="009965DC" w:rsidRDefault="009965DC" w:rsidP="00575320">
            <w:pPr>
              <w:spacing w:after="0" w:line="240" w:lineRule="auto"/>
              <w:jc w:val="center"/>
              <w:rPr>
                <w:rFonts w:ascii="Times New Roman" w:eastAsia="Times New Roman" w:hAnsi="Times New Roman" w:cs="Times New Roman"/>
                <w:color w:val="000000"/>
                <w:lang w:val="kk-KZ"/>
              </w:rPr>
            </w:pPr>
          </w:p>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1126"/>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106</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Нургалиев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Рауан</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Аскарович</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уролог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Урология и андрология </w:t>
            </w:r>
            <w:proofErr w:type="gramStart"/>
            <w:r w:rsidRPr="008231E0">
              <w:rPr>
                <w:rFonts w:ascii="Times New Roman" w:eastAsia="Times New Roman" w:hAnsi="Times New Roman" w:cs="Times New Roman"/>
                <w:color w:val="000000"/>
              </w:rPr>
              <w:t>-с</w:t>
            </w:r>
            <w:proofErr w:type="gramEnd"/>
            <w:r w:rsidRPr="008231E0">
              <w:rPr>
                <w:rFonts w:ascii="Times New Roman" w:eastAsia="Times New Roman" w:hAnsi="Times New Roman" w:cs="Times New Roman"/>
                <w:color w:val="000000"/>
              </w:rPr>
              <w:t>тажировка на рабочем месте</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31"/>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107</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Нурканов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Берик</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Ерденович</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w:t>
            </w:r>
            <w:r>
              <w:rPr>
                <w:rFonts w:ascii="Times New Roman" w:eastAsia="Times New Roman" w:hAnsi="Times New Roman" w:cs="Times New Roman"/>
                <w:color w:val="000000"/>
              </w:rPr>
              <w:t xml:space="preserve">ий </w:t>
            </w:r>
            <w:r w:rsidRPr="008231E0">
              <w:rPr>
                <w:rFonts w:ascii="Times New Roman" w:eastAsia="Times New Roman" w:hAnsi="Times New Roman" w:cs="Times New Roman"/>
                <w:color w:val="000000"/>
              </w:rPr>
              <w:t xml:space="preserve"> отделением</w:t>
            </w:r>
            <w:r>
              <w:rPr>
                <w:rFonts w:ascii="Times New Roman" w:eastAsia="Times New Roman" w:hAnsi="Times New Roman" w:cs="Times New Roman"/>
                <w:color w:val="000000"/>
              </w:rPr>
              <w:t xml:space="preserve"> офтальмологии</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rPr>
            </w:pPr>
            <w:r w:rsidRPr="008231E0">
              <w:rPr>
                <w:rFonts w:ascii="Times New Roman" w:eastAsia="Times New Roman" w:hAnsi="Times New Roman" w:cs="Times New Roman"/>
              </w:rPr>
              <w:t>Офтальмология -120</w:t>
            </w:r>
          </w:p>
        </w:tc>
        <w:tc>
          <w:tcPr>
            <w:tcW w:w="1418" w:type="dxa"/>
            <w:shd w:val="clear" w:color="auto" w:fill="auto"/>
          </w:tcPr>
          <w:p w:rsidR="009965DC" w:rsidRPr="00A972BE" w:rsidRDefault="009965DC" w:rsidP="00575320">
            <w:pPr>
              <w:spacing w:after="0" w:line="240" w:lineRule="auto"/>
              <w:jc w:val="center"/>
              <w:rPr>
                <w:rFonts w:ascii="Times New Roman" w:eastAsia="Times New Roman" w:hAnsi="Times New Roman" w:cs="Times New Roman"/>
                <w:color w:val="000000"/>
                <w:lang w:val="kk-KZ"/>
              </w:rPr>
            </w:pPr>
            <w:r w:rsidRPr="008231E0">
              <w:rPr>
                <w:rFonts w:ascii="Times New Roman" w:eastAsia="Times New Roman" w:hAnsi="Times New Roman" w:cs="Times New Roman"/>
                <w:color w:val="000000"/>
              </w:rPr>
              <w:t>2020</w:t>
            </w:r>
            <w:r>
              <w:rPr>
                <w:rFonts w:ascii="Times New Roman" w:eastAsia="Times New Roman" w:hAnsi="Times New Roman" w:cs="Times New Roman"/>
                <w:color w:val="000000"/>
              </w:rPr>
              <w:t xml:space="preserve"> </w:t>
            </w:r>
          </w:p>
        </w:tc>
      </w:tr>
      <w:tr w:rsidR="009965DC" w:rsidRPr="008231E0" w:rsidTr="00575320">
        <w:trPr>
          <w:trHeight w:val="842"/>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108</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Острецов Игорь Борисович</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нейрохирург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Нейрохирургия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1530"/>
        </w:trPr>
        <w:tc>
          <w:tcPr>
            <w:tcW w:w="721" w:type="dxa"/>
            <w:shd w:val="clear" w:color="auto" w:fill="FFFFFF" w:themeFill="background1"/>
            <w:vAlign w:val="center"/>
            <w:hideMark/>
          </w:tcPr>
          <w:p w:rsidR="009965DC" w:rsidRPr="008231E0" w:rsidRDefault="009965DC" w:rsidP="009965DC">
            <w:pPr>
              <w:pStyle w:val="a7"/>
              <w:numPr>
                <w:ilvl w:val="0"/>
                <w:numId w:val="27"/>
              </w:numPr>
              <w:contextualSpacing/>
              <w:rPr>
                <w:color w:val="000000"/>
              </w:rPr>
            </w:pPr>
            <w:r w:rsidRPr="008231E0">
              <w:rPr>
                <w:color w:val="000000"/>
              </w:rPr>
              <w:t>111</w:t>
            </w:r>
          </w:p>
        </w:tc>
        <w:tc>
          <w:tcPr>
            <w:tcW w:w="2552" w:type="dxa"/>
            <w:shd w:val="clear" w:color="auto" w:fill="FFFFFF" w:themeFill="background1"/>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Плахотнюк Юлия Александровна</w:t>
            </w:r>
          </w:p>
        </w:tc>
        <w:tc>
          <w:tcPr>
            <w:tcW w:w="2551" w:type="dxa"/>
            <w:shd w:val="clear" w:color="auto" w:fill="FFFFFF" w:themeFill="background1"/>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УЗИ онкологической службы </w:t>
            </w:r>
          </w:p>
        </w:tc>
        <w:tc>
          <w:tcPr>
            <w:tcW w:w="2835" w:type="dxa"/>
            <w:shd w:val="clear" w:color="auto" w:fill="FFFFFF" w:themeFill="background1"/>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Лучевая диагностика (</w:t>
            </w:r>
            <w:r>
              <w:rPr>
                <w:rFonts w:ascii="Times New Roman" w:eastAsia="Times New Roman" w:hAnsi="Times New Roman" w:cs="Times New Roman"/>
                <w:color w:val="000000"/>
              </w:rPr>
              <w:t>Ультразвуковая диагностика</w:t>
            </w:r>
            <w:r w:rsidRPr="008231E0">
              <w:rPr>
                <w:rFonts w:ascii="Times New Roman" w:eastAsia="Times New Roman" w:hAnsi="Times New Roman" w:cs="Times New Roman"/>
                <w:color w:val="000000"/>
              </w:rPr>
              <w:t>)- 120 часов</w:t>
            </w:r>
          </w:p>
        </w:tc>
        <w:tc>
          <w:tcPr>
            <w:tcW w:w="1418" w:type="dxa"/>
            <w:shd w:val="clear" w:color="auto" w:fill="FFFFFF" w:themeFill="background1"/>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854"/>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112</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Полякова Полина Валерьевна </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бактериолог </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Гигиена</w:t>
            </w:r>
            <w:proofErr w:type="gramStart"/>
            <w:r w:rsidRPr="008231E0">
              <w:rPr>
                <w:rFonts w:ascii="Times New Roman" w:eastAsia="Times New Roman" w:hAnsi="Times New Roman" w:cs="Times New Roman"/>
                <w:color w:val="000000"/>
              </w:rPr>
              <w:t>,с</w:t>
            </w:r>
            <w:proofErr w:type="gramEnd"/>
            <w:r w:rsidRPr="008231E0">
              <w:rPr>
                <w:rFonts w:ascii="Times New Roman" w:eastAsia="Times New Roman" w:hAnsi="Times New Roman" w:cs="Times New Roman"/>
                <w:color w:val="000000"/>
              </w:rPr>
              <w:t>анитария,эпидемиология</w:t>
            </w:r>
            <w:proofErr w:type="spellEnd"/>
            <w:r w:rsidRPr="008231E0">
              <w:rPr>
                <w:rFonts w:ascii="Times New Roman" w:eastAsia="Times New Roman" w:hAnsi="Times New Roman" w:cs="Times New Roman"/>
                <w:color w:val="000000"/>
              </w:rPr>
              <w:t xml:space="preserve"> (бактериология)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839"/>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113</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Попов Юрий Васильевич</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w:t>
            </w:r>
            <w:r>
              <w:rPr>
                <w:rFonts w:ascii="Times New Roman" w:eastAsia="Times New Roman" w:hAnsi="Times New Roman" w:cs="Times New Roman"/>
                <w:color w:val="000000"/>
              </w:rPr>
              <w:t xml:space="preserve">отделения лучевой диагностики </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Лучевая диагностика (рентгенология) -240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892"/>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114</w:t>
            </w:r>
          </w:p>
        </w:tc>
        <w:tc>
          <w:tcPr>
            <w:tcW w:w="2552" w:type="dxa"/>
            <w:shd w:val="clear" w:color="000000" w:fill="FFFFFF"/>
            <w:vAlign w:val="center"/>
            <w:hideMark/>
          </w:tcPr>
          <w:p w:rsidR="009965DC" w:rsidRPr="008231E0" w:rsidRDefault="009965DC" w:rsidP="009965DC">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Раева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Алма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Каратаевна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заместитель директора по лечебной работе (АПП стационар)</w:t>
            </w:r>
          </w:p>
        </w:tc>
        <w:tc>
          <w:tcPr>
            <w:tcW w:w="2835" w:type="dxa"/>
            <w:shd w:val="clear" w:color="000000" w:fill="FFFFFF"/>
            <w:vAlign w:val="center"/>
            <w:hideMark/>
          </w:tcPr>
          <w:p w:rsidR="009965DC"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Общественное здравоохранение -120</w:t>
            </w:r>
          </w:p>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Кардиология – 120 </w:t>
            </w:r>
          </w:p>
        </w:tc>
        <w:tc>
          <w:tcPr>
            <w:tcW w:w="1418" w:type="dxa"/>
            <w:shd w:val="clear" w:color="000000" w:fill="FFFFFF"/>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1256"/>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115</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Рахметжанов</w:t>
            </w:r>
            <w:proofErr w:type="spellEnd"/>
            <w:r w:rsidRPr="008231E0">
              <w:rPr>
                <w:rFonts w:ascii="Times New Roman" w:eastAsia="Times New Roman" w:hAnsi="Times New Roman" w:cs="Times New Roman"/>
                <w:color w:val="000000"/>
              </w:rPr>
              <w:t xml:space="preserve"> Архат </w:t>
            </w:r>
            <w:proofErr w:type="spellStart"/>
            <w:r w:rsidRPr="008231E0">
              <w:rPr>
                <w:rFonts w:ascii="Times New Roman" w:eastAsia="Times New Roman" w:hAnsi="Times New Roman" w:cs="Times New Roman"/>
                <w:color w:val="000000"/>
              </w:rPr>
              <w:t>Айткалиевич</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Заведующий отделением </w:t>
            </w:r>
            <w:proofErr w:type="spellStart"/>
            <w:r>
              <w:rPr>
                <w:rFonts w:ascii="Times New Roman" w:eastAsia="Times New Roman" w:hAnsi="Times New Roman" w:cs="Times New Roman"/>
                <w:color w:val="000000"/>
              </w:rPr>
              <w:t>кардиореанимации</w:t>
            </w:r>
            <w:proofErr w:type="spellEnd"/>
            <w:r>
              <w:rPr>
                <w:rFonts w:ascii="Times New Roman" w:eastAsia="Times New Roman" w:hAnsi="Times New Roman" w:cs="Times New Roman"/>
                <w:color w:val="000000"/>
              </w:rPr>
              <w:t xml:space="preserve"> </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Анестезиология и реаниматология -120 </w:t>
            </w:r>
          </w:p>
        </w:tc>
        <w:tc>
          <w:tcPr>
            <w:tcW w:w="1418" w:type="dxa"/>
            <w:shd w:val="clear" w:color="000000" w:fill="FFFFFF"/>
          </w:tcPr>
          <w:p w:rsidR="009965DC" w:rsidRPr="00A94F68" w:rsidRDefault="009965DC" w:rsidP="00575320">
            <w:pPr>
              <w:spacing w:after="0" w:line="240" w:lineRule="auto"/>
              <w:jc w:val="center"/>
              <w:rPr>
                <w:rFonts w:ascii="Times New Roman" w:eastAsia="Times New Roman" w:hAnsi="Times New Roman" w:cs="Times New Roman"/>
              </w:rPr>
            </w:pPr>
            <w:r w:rsidRPr="00A94F68">
              <w:rPr>
                <w:rFonts w:ascii="Times New Roman" w:eastAsia="Times New Roman" w:hAnsi="Times New Roman" w:cs="Times New Roman"/>
              </w:rPr>
              <w:t>2018</w:t>
            </w:r>
          </w:p>
        </w:tc>
      </w:tr>
      <w:tr w:rsidR="009965DC" w:rsidRPr="008231E0" w:rsidTr="009965DC">
        <w:trPr>
          <w:trHeight w:val="977"/>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p>
        </w:tc>
        <w:tc>
          <w:tcPr>
            <w:tcW w:w="2552" w:type="dxa"/>
            <w:shd w:val="clear" w:color="000000" w:fill="FFFFFF"/>
            <w:vAlign w:val="center"/>
            <w:hideMark/>
          </w:tcPr>
          <w:p w:rsidR="009965DC" w:rsidRPr="00F37D42"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Рыспаева Гулден Жолдыбаевна </w:t>
            </w:r>
          </w:p>
        </w:tc>
        <w:tc>
          <w:tcPr>
            <w:tcW w:w="2551" w:type="dxa"/>
            <w:shd w:val="clear" w:color="000000" w:fill="FFFFFF"/>
            <w:vAlign w:val="center"/>
            <w:hideMark/>
          </w:tcPr>
          <w:p w:rsidR="009965DC" w:rsidRPr="00F37D42"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Врач неонатолог</w:t>
            </w:r>
          </w:p>
        </w:tc>
        <w:tc>
          <w:tcPr>
            <w:tcW w:w="2835" w:type="dxa"/>
            <w:shd w:val="clear" w:color="000000" w:fill="FFFFFF"/>
            <w:vAlign w:val="center"/>
            <w:hideMark/>
          </w:tcPr>
          <w:p w:rsidR="009965DC" w:rsidRPr="00F37D42"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Неонатология – 120 </w:t>
            </w:r>
          </w:p>
        </w:tc>
        <w:tc>
          <w:tcPr>
            <w:tcW w:w="1418" w:type="dxa"/>
            <w:shd w:val="clear" w:color="000000" w:fill="FFFFFF"/>
          </w:tcPr>
          <w:p w:rsidR="009965DC" w:rsidRPr="00F37D42" w:rsidRDefault="009965DC" w:rsidP="009965DC">
            <w:pPr>
              <w:pStyle w:val="a7"/>
              <w:numPr>
                <w:ilvl w:val="0"/>
                <w:numId w:val="28"/>
              </w:numPr>
              <w:contextualSpacing/>
              <w:jc w:val="center"/>
              <w:rPr>
                <w:lang w:val="kk-KZ"/>
              </w:rPr>
            </w:pPr>
          </w:p>
        </w:tc>
      </w:tr>
      <w:tr w:rsidR="009965DC" w:rsidRPr="008231E0" w:rsidTr="00575320">
        <w:trPr>
          <w:trHeight w:val="703"/>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117</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Торгаутова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Асель</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Ботаевна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офтальмолог </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Офтальмология -120</w:t>
            </w:r>
          </w:p>
        </w:tc>
        <w:tc>
          <w:tcPr>
            <w:tcW w:w="1418" w:type="dxa"/>
            <w:shd w:val="clear" w:color="000000" w:fill="FFFFFF"/>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990"/>
        </w:trPr>
        <w:tc>
          <w:tcPr>
            <w:tcW w:w="721" w:type="dxa"/>
            <w:shd w:val="clear" w:color="000000" w:fill="FFFFFF"/>
            <w:vAlign w:val="center"/>
            <w:hideMark/>
          </w:tcPr>
          <w:p w:rsidR="009965DC" w:rsidRPr="00A41BE3" w:rsidRDefault="009965DC" w:rsidP="009965DC">
            <w:pPr>
              <w:pStyle w:val="a7"/>
              <w:numPr>
                <w:ilvl w:val="0"/>
                <w:numId w:val="27"/>
              </w:numPr>
              <w:contextualSpacing/>
              <w:rPr>
                <w:color w:val="000000"/>
              </w:rPr>
            </w:pPr>
            <w:r w:rsidRPr="00A41BE3">
              <w:rPr>
                <w:color w:val="000000"/>
              </w:rPr>
              <w:t>119</w:t>
            </w:r>
          </w:p>
        </w:tc>
        <w:tc>
          <w:tcPr>
            <w:tcW w:w="2552" w:type="dxa"/>
            <w:shd w:val="clear" w:color="000000" w:fill="FFFFFF"/>
            <w:vAlign w:val="center"/>
            <w:hideMark/>
          </w:tcPr>
          <w:p w:rsidR="009965DC" w:rsidRPr="00A41BE3" w:rsidRDefault="009965DC" w:rsidP="00575320">
            <w:pPr>
              <w:spacing w:after="0" w:line="240" w:lineRule="auto"/>
              <w:rPr>
                <w:rFonts w:ascii="Times New Roman" w:eastAsia="Times New Roman" w:hAnsi="Times New Roman" w:cs="Times New Roman"/>
                <w:color w:val="000000"/>
              </w:rPr>
            </w:pPr>
            <w:proofErr w:type="spellStart"/>
            <w:r w:rsidRPr="00A41BE3">
              <w:rPr>
                <w:rFonts w:ascii="Times New Roman" w:eastAsia="Times New Roman" w:hAnsi="Times New Roman" w:cs="Times New Roman"/>
                <w:color w:val="000000"/>
              </w:rPr>
              <w:t>Сарсенбаева</w:t>
            </w:r>
            <w:proofErr w:type="spellEnd"/>
            <w:r w:rsidRPr="00A41BE3">
              <w:rPr>
                <w:rFonts w:ascii="Times New Roman" w:eastAsia="Times New Roman" w:hAnsi="Times New Roman" w:cs="Times New Roman"/>
                <w:color w:val="000000"/>
              </w:rPr>
              <w:t xml:space="preserve"> </w:t>
            </w:r>
            <w:proofErr w:type="spellStart"/>
            <w:r w:rsidRPr="00A41BE3">
              <w:rPr>
                <w:rFonts w:ascii="Times New Roman" w:eastAsia="Times New Roman" w:hAnsi="Times New Roman" w:cs="Times New Roman"/>
                <w:color w:val="000000"/>
              </w:rPr>
              <w:t>Айзада</w:t>
            </w:r>
            <w:proofErr w:type="spellEnd"/>
            <w:r w:rsidRPr="00A41BE3">
              <w:rPr>
                <w:rFonts w:ascii="Times New Roman" w:eastAsia="Times New Roman" w:hAnsi="Times New Roman" w:cs="Times New Roman"/>
                <w:color w:val="000000"/>
              </w:rPr>
              <w:t xml:space="preserve"> </w:t>
            </w:r>
            <w:proofErr w:type="spellStart"/>
            <w:r w:rsidRPr="00A41BE3">
              <w:rPr>
                <w:rFonts w:ascii="Times New Roman" w:eastAsia="Times New Roman" w:hAnsi="Times New Roman" w:cs="Times New Roman"/>
                <w:color w:val="000000"/>
              </w:rPr>
              <w:t>Амирекуловна</w:t>
            </w:r>
            <w:proofErr w:type="spellEnd"/>
          </w:p>
        </w:tc>
        <w:tc>
          <w:tcPr>
            <w:tcW w:w="2551" w:type="dxa"/>
            <w:shd w:val="clear" w:color="000000" w:fill="FFFFFF"/>
            <w:vAlign w:val="center"/>
            <w:hideMark/>
          </w:tcPr>
          <w:p w:rsidR="009965DC" w:rsidRPr="00A41BE3" w:rsidRDefault="009965DC" w:rsidP="00575320">
            <w:pPr>
              <w:spacing w:after="0" w:line="240" w:lineRule="auto"/>
              <w:rPr>
                <w:rFonts w:ascii="Times New Roman" w:eastAsia="Times New Roman" w:hAnsi="Times New Roman" w:cs="Times New Roman"/>
                <w:color w:val="000000"/>
              </w:rPr>
            </w:pPr>
            <w:r w:rsidRPr="00A41BE3">
              <w:rPr>
                <w:rFonts w:ascii="Times New Roman" w:eastAsia="Times New Roman" w:hAnsi="Times New Roman" w:cs="Times New Roman"/>
                <w:color w:val="000000"/>
              </w:rPr>
              <w:t>врач акушер-гинеколог</w:t>
            </w:r>
          </w:p>
        </w:tc>
        <w:tc>
          <w:tcPr>
            <w:tcW w:w="2835" w:type="dxa"/>
            <w:shd w:val="clear" w:color="000000" w:fill="FFFFFF"/>
            <w:vAlign w:val="center"/>
            <w:hideMark/>
          </w:tcPr>
          <w:p w:rsidR="009965DC" w:rsidRPr="00A41BE3" w:rsidRDefault="009965DC" w:rsidP="00575320">
            <w:pPr>
              <w:spacing w:after="0" w:line="240" w:lineRule="auto"/>
              <w:rPr>
                <w:rFonts w:ascii="Times New Roman" w:eastAsia="Times New Roman" w:hAnsi="Times New Roman" w:cs="Times New Roman"/>
                <w:color w:val="000000"/>
                <w:lang w:val="kk-KZ"/>
              </w:rPr>
            </w:pPr>
            <w:r w:rsidRPr="00A41BE3">
              <w:rPr>
                <w:rFonts w:ascii="Times New Roman" w:eastAsia="Times New Roman" w:hAnsi="Times New Roman" w:cs="Times New Roman"/>
                <w:color w:val="000000"/>
              </w:rPr>
              <w:t>Акушерство и гинекология (детская гинекология) -</w:t>
            </w:r>
            <w:r w:rsidRPr="00A41BE3">
              <w:rPr>
                <w:rFonts w:ascii="Times New Roman" w:eastAsia="Times New Roman" w:hAnsi="Times New Roman" w:cs="Times New Roman"/>
                <w:color w:val="000000"/>
                <w:lang w:val="kk-KZ"/>
              </w:rPr>
              <w:t>240</w:t>
            </w:r>
          </w:p>
        </w:tc>
        <w:tc>
          <w:tcPr>
            <w:tcW w:w="1418" w:type="dxa"/>
            <w:shd w:val="clear" w:color="auto" w:fill="auto"/>
          </w:tcPr>
          <w:p w:rsidR="009965DC" w:rsidRPr="00A41BE3" w:rsidRDefault="009965DC" w:rsidP="00575320">
            <w:pPr>
              <w:spacing w:after="0" w:line="240" w:lineRule="auto"/>
              <w:jc w:val="center"/>
              <w:rPr>
                <w:rFonts w:ascii="Times New Roman" w:eastAsia="Times New Roman" w:hAnsi="Times New Roman" w:cs="Times New Roman"/>
                <w:color w:val="000000"/>
              </w:rPr>
            </w:pPr>
            <w:r w:rsidRPr="00A41BE3">
              <w:rPr>
                <w:rFonts w:ascii="Times New Roman" w:eastAsia="Times New Roman" w:hAnsi="Times New Roman" w:cs="Times New Roman"/>
                <w:color w:val="000000"/>
              </w:rPr>
              <w:t>-</w:t>
            </w:r>
          </w:p>
        </w:tc>
      </w:tr>
      <w:tr w:rsidR="009965DC" w:rsidRPr="008231E0" w:rsidTr="00575320">
        <w:trPr>
          <w:trHeight w:val="1118"/>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120</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Сарсенова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Райхан</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Еслямовна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Заведующая</w:t>
            </w:r>
            <w:r>
              <w:rPr>
                <w:rFonts w:ascii="Times New Roman" w:eastAsia="Times New Roman" w:hAnsi="Times New Roman" w:cs="Times New Roman"/>
                <w:color w:val="000000"/>
              </w:rPr>
              <w:t xml:space="preserve"> физиотерапевтическим </w:t>
            </w:r>
            <w:r w:rsidRPr="008231E0">
              <w:rPr>
                <w:rFonts w:ascii="Times New Roman" w:eastAsia="Times New Roman" w:hAnsi="Times New Roman" w:cs="Times New Roman"/>
                <w:color w:val="000000"/>
              </w:rPr>
              <w:t xml:space="preserve"> отделением</w:t>
            </w:r>
            <w:r>
              <w:rPr>
                <w:rFonts w:ascii="Times New Roman" w:eastAsia="Times New Roman" w:hAnsi="Times New Roman" w:cs="Times New Roman"/>
                <w:color w:val="000000"/>
              </w:rPr>
              <w:t xml:space="preserve"> </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Медицинская </w:t>
            </w:r>
            <w:proofErr w:type="spellStart"/>
            <w:r w:rsidRPr="008231E0">
              <w:rPr>
                <w:rFonts w:ascii="Times New Roman" w:eastAsia="Times New Roman" w:hAnsi="Times New Roman" w:cs="Times New Roman"/>
                <w:color w:val="000000"/>
              </w:rPr>
              <w:t>реабилитология</w:t>
            </w:r>
            <w:proofErr w:type="spellEnd"/>
            <w:r w:rsidRPr="008231E0">
              <w:rPr>
                <w:rFonts w:ascii="Times New Roman" w:eastAsia="Times New Roman" w:hAnsi="Times New Roman" w:cs="Times New Roman"/>
                <w:color w:val="000000"/>
              </w:rPr>
              <w:t xml:space="preserve">  (взрослая)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2019</w:t>
            </w:r>
          </w:p>
        </w:tc>
      </w:tr>
      <w:tr w:rsidR="009965DC" w:rsidRPr="008231E0" w:rsidTr="00575320">
        <w:trPr>
          <w:trHeight w:val="1134"/>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121</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Сарыбаева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Индира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Каражигитовна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Заведующая анестезиологическим отделением</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Токсикология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2020</w:t>
            </w:r>
          </w:p>
        </w:tc>
      </w:tr>
      <w:tr w:rsidR="009965DC" w:rsidRPr="008231E0" w:rsidTr="00575320">
        <w:trPr>
          <w:trHeight w:val="1134"/>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p>
        </w:tc>
        <w:tc>
          <w:tcPr>
            <w:tcW w:w="2552" w:type="dxa"/>
            <w:shd w:val="clear" w:color="000000" w:fill="FFFFFF"/>
            <w:vAlign w:val="center"/>
            <w:hideMark/>
          </w:tcPr>
          <w:p w:rsidR="009965DC" w:rsidRPr="00447307"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Соколова Наталья Евгеньевна </w:t>
            </w:r>
          </w:p>
        </w:tc>
        <w:tc>
          <w:tcPr>
            <w:tcW w:w="2551" w:type="dxa"/>
            <w:shd w:val="clear" w:color="000000" w:fill="FFFFFF"/>
            <w:vAlign w:val="center"/>
            <w:hideMark/>
          </w:tcPr>
          <w:p w:rsidR="009965DC" w:rsidRPr="00447307"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Руководитель дерматовенерологической службы </w:t>
            </w:r>
          </w:p>
        </w:tc>
        <w:tc>
          <w:tcPr>
            <w:tcW w:w="2835" w:type="dxa"/>
            <w:shd w:val="clear" w:color="000000" w:fill="FFFFFF"/>
            <w:vAlign w:val="center"/>
            <w:hideMark/>
          </w:tcPr>
          <w:p w:rsidR="009965DC" w:rsidRPr="00447307" w:rsidRDefault="009965DC" w:rsidP="0057532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Детская дерматовенерология </w:t>
            </w:r>
          </w:p>
        </w:tc>
        <w:tc>
          <w:tcPr>
            <w:tcW w:w="1418" w:type="dxa"/>
            <w:shd w:val="clear" w:color="auto" w:fill="auto"/>
          </w:tcPr>
          <w:p w:rsidR="009965DC" w:rsidRPr="00447307" w:rsidRDefault="009965DC" w:rsidP="00575320">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w:t>
            </w:r>
          </w:p>
        </w:tc>
      </w:tr>
      <w:tr w:rsidR="009965DC" w:rsidRPr="008231E0" w:rsidTr="00575320">
        <w:trPr>
          <w:trHeight w:val="826"/>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126</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Таукелов</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Жаксылык</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Мухаметжанович</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врач </w:t>
            </w:r>
            <w:proofErr w:type="spellStart"/>
            <w:r w:rsidRPr="008231E0">
              <w:rPr>
                <w:rFonts w:ascii="Times New Roman" w:eastAsia="Times New Roman" w:hAnsi="Times New Roman" w:cs="Times New Roman"/>
                <w:color w:val="000000"/>
              </w:rPr>
              <w:t>оториноларинголог</w:t>
            </w:r>
            <w:proofErr w:type="spellEnd"/>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lang w:val="kk-KZ"/>
              </w:rPr>
            </w:pPr>
            <w:r w:rsidRPr="008231E0">
              <w:rPr>
                <w:rFonts w:ascii="Times New Roman" w:eastAsia="Times New Roman" w:hAnsi="Times New Roman" w:cs="Times New Roman"/>
                <w:color w:val="000000"/>
              </w:rPr>
              <w:t>Оториноларингология -120</w:t>
            </w:r>
          </w:p>
          <w:p w:rsidR="009965DC" w:rsidRPr="008231E0" w:rsidRDefault="009965DC" w:rsidP="00575320">
            <w:pPr>
              <w:spacing w:after="0" w:line="240" w:lineRule="auto"/>
              <w:rPr>
                <w:rFonts w:ascii="Times New Roman" w:eastAsia="Times New Roman" w:hAnsi="Times New Roman" w:cs="Times New Roman"/>
                <w:color w:val="000000"/>
                <w:lang w:val="kk-KZ"/>
              </w:rPr>
            </w:pPr>
            <w:r w:rsidRPr="008231E0">
              <w:rPr>
                <w:rFonts w:ascii="Times New Roman" w:eastAsia="Times New Roman" w:hAnsi="Times New Roman" w:cs="Times New Roman"/>
                <w:color w:val="000000"/>
                <w:lang w:val="kk-KZ"/>
              </w:rPr>
              <w:t>Онко лорпатология – 120 часов</w:t>
            </w:r>
          </w:p>
        </w:tc>
        <w:tc>
          <w:tcPr>
            <w:tcW w:w="1418" w:type="dxa"/>
            <w:shd w:val="clear" w:color="000000" w:fill="FFFFFF"/>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9965DC">
        <w:trPr>
          <w:trHeight w:val="568"/>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129</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Тусеева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Алия</w:t>
            </w:r>
            <w:proofErr w:type="spellEnd"/>
            <w:r w:rsidRPr="008231E0">
              <w:rPr>
                <w:rFonts w:ascii="Times New Roman" w:eastAsia="Times New Roman" w:hAnsi="Times New Roman" w:cs="Times New Roman"/>
                <w:color w:val="000000"/>
              </w:rPr>
              <w:t xml:space="preserve"> Муратовна</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кардиолог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Кардиология -120</w:t>
            </w:r>
          </w:p>
        </w:tc>
        <w:tc>
          <w:tcPr>
            <w:tcW w:w="1418" w:type="dxa"/>
            <w:shd w:val="clear" w:color="000000" w:fill="FFFFFF"/>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1114"/>
        </w:trPr>
        <w:tc>
          <w:tcPr>
            <w:tcW w:w="721" w:type="dxa"/>
            <w:shd w:val="clear" w:color="000000" w:fill="FFFFFF"/>
            <w:vAlign w:val="center"/>
            <w:hideMark/>
          </w:tcPr>
          <w:p w:rsidR="009965DC" w:rsidRPr="009845CB" w:rsidRDefault="009965DC" w:rsidP="009965DC">
            <w:pPr>
              <w:pStyle w:val="a7"/>
              <w:numPr>
                <w:ilvl w:val="0"/>
                <w:numId w:val="27"/>
              </w:numPr>
              <w:contextualSpacing/>
              <w:rPr>
                <w:color w:val="000000"/>
              </w:rPr>
            </w:pPr>
          </w:p>
        </w:tc>
        <w:tc>
          <w:tcPr>
            <w:tcW w:w="2552" w:type="dxa"/>
            <w:shd w:val="clear" w:color="000000" w:fill="FFFFFF"/>
            <w:vAlign w:val="center"/>
            <w:hideMark/>
          </w:tcPr>
          <w:p w:rsidR="009965DC" w:rsidRPr="009845CB" w:rsidRDefault="009965DC" w:rsidP="00575320">
            <w:pPr>
              <w:spacing w:after="0" w:line="240" w:lineRule="auto"/>
              <w:rPr>
                <w:rFonts w:ascii="Times New Roman" w:eastAsia="Times New Roman" w:hAnsi="Times New Roman" w:cs="Times New Roman"/>
                <w:color w:val="000000"/>
              </w:rPr>
            </w:pPr>
            <w:proofErr w:type="spellStart"/>
            <w:r w:rsidRPr="009845CB">
              <w:rPr>
                <w:rFonts w:ascii="Times New Roman" w:eastAsia="Times New Roman" w:hAnsi="Times New Roman" w:cs="Times New Roman"/>
                <w:color w:val="000000"/>
              </w:rPr>
              <w:t>Тастанбекова</w:t>
            </w:r>
            <w:proofErr w:type="spellEnd"/>
            <w:r w:rsidRPr="009845CB">
              <w:rPr>
                <w:rFonts w:ascii="Times New Roman" w:eastAsia="Times New Roman" w:hAnsi="Times New Roman" w:cs="Times New Roman"/>
                <w:color w:val="000000"/>
              </w:rPr>
              <w:t xml:space="preserve"> </w:t>
            </w:r>
            <w:proofErr w:type="spellStart"/>
            <w:r w:rsidRPr="009845CB">
              <w:rPr>
                <w:rFonts w:ascii="Times New Roman" w:eastAsia="Times New Roman" w:hAnsi="Times New Roman" w:cs="Times New Roman"/>
                <w:color w:val="000000"/>
              </w:rPr>
              <w:t>Бахытгуль</w:t>
            </w:r>
            <w:proofErr w:type="spellEnd"/>
            <w:r w:rsidRPr="009845CB">
              <w:rPr>
                <w:rFonts w:ascii="Times New Roman" w:eastAsia="Times New Roman" w:hAnsi="Times New Roman" w:cs="Times New Roman"/>
                <w:color w:val="000000"/>
              </w:rPr>
              <w:t xml:space="preserve"> </w:t>
            </w:r>
            <w:proofErr w:type="spellStart"/>
            <w:r w:rsidRPr="009845CB">
              <w:rPr>
                <w:rFonts w:ascii="Times New Roman" w:eastAsia="Times New Roman" w:hAnsi="Times New Roman" w:cs="Times New Roman"/>
                <w:color w:val="000000"/>
              </w:rPr>
              <w:t>Мейрамовны</w:t>
            </w:r>
            <w:proofErr w:type="spellEnd"/>
          </w:p>
        </w:tc>
        <w:tc>
          <w:tcPr>
            <w:tcW w:w="2551" w:type="dxa"/>
            <w:shd w:val="clear" w:color="000000" w:fill="FFFFFF"/>
            <w:vAlign w:val="center"/>
            <w:hideMark/>
          </w:tcPr>
          <w:p w:rsidR="009965DC" w:rsidRPr="009845CB" w:rsidRDefault="009965DC" w:rsidP="00575320">
            <w:pPr>
              <w:spacing w:after="0" w:line="240" w:lineRule="auto"/>
              <w:rPr>
                <w:rFonts w:ascii="Times New Roman" w:eastAsia="Times New Roman" w:hAnsi="Times New Roman" w:cs="Times New Roman"/>
                <w:color w:val="000000"/>
              </w:rPr>
            </w:pPr>
            <w:proofErr w:type="gramStart"/>
            <w:r w:rsidRPr="009845CB">
              <w:rPr>
                <w:rFonts w:ascii="Times New Roman" w:eastAsia="Times New Roman" w:hAnsi="Times New Roman" w:cs="Times New Roman"/>
                <w:color w:val="000000"/>
              </w:rPr>
              <w:t>Заведующая  терапии</w:t>
            </w:r>
            <w:proofErr w:type="gramEnd"/>
            <w:r w:rsidRPr="009845CB">
              <w:rPr>
                <w:rFonts w:ascii="Times New Roman" w:eastAsia="Times New Roman" w:hAnsi="Times New Roman" w:cs="Times New Roman"/>
                <w:color w:val="000000"/>
              </w:rPr>
              <w:t xml:space="preserve"> №2</w:t>
            </w:r>
          </w:p>
        </w:tc>
        <w:tc>
          <w:tcPr>
            <w:tcW w:w="2835" w:type="dxa"/>
            <w:shd w:val="clear" w:color="000000" w:fill="FFFFFF"/>
            <w:vAlign w:val="center"/>
            <w:hideMark/>
          </w:tcPr>
          <w:p w:rsidR="009965DC" w:rsidRPr="009845CB" w:rsidRDefault="009965DC" w:rsidP="00575320">
            <w:pPr>
              <w:spacing w:after="0" w:line="240" w:lineRule="auto"/>
              <w:rPr>
                <w:rFonts w:ascii="Times New Roman" w:eastAsia="Times New Roman" w:hAnsi="Times New Roman" w:cs="Times New Roman"/>
                <w:color w:val="000000"/>
              </w:rPr>
            </w:pPr>
            <w:r w:rsidRPr="009845CB">
              <w:rPr>
                <w:rFonts w:ascii="Times New Roman" w:eastAsia="Times New Roman" w:hAnsi="Times New Roman" w:cs="Times New Roman"/>
                <w:color w:val="000000"/>
              </w:rPr>
              <w:t>Трансфузиология - 1</w:t>
            </w:r>
            <w:r>
              <w:rPr>
                <w:rFonts w:ascii="Times New Roman" w:eastAsia="Times New Roman" w:hAnsi="Times New Roman" w:cs="Times New Roman"/>
                <w:color w:val="000000"/>
                <w:lang w:val="en-US"/>
              </w:rPr>
              <w:t>2</w:t>
            </w:r>
            <w:r w:rsidRPr="009845CB">
              <w:rPr>
                <w:rFonts w:ascii="Times New Roman" w:eastAsia="Times New Roman" w:hAnsi="Times New Roman" w:cs="Times New Roman"/>
                <w:color w:val="000000"/>
              </w:rPr>
              <w:t>0</w:t>
            </w:r>
          </w:p>
        </w:tc>
        <w:tc>
          <w:tcPr>
            <w:tcW w:w="1418" w:type="dxa"/>
            <w:shd w:val="clear" w:color="000000" w:fill="FFFFFF"/>
          </w:tcPr>
          <w:p w:rsidR="009965DC" w:rsidRPr="009845CB" w:rsidRDefault="009965DC" w:rsidP="00575320">
            <w:pPr>
              <w:spacing w:after="0" w:line="240" w:lineRule="auto"/>
              <w:jc w:val="center"/>
              <w:rPr>
                <w:rFonts w:ascii="Times New Roman" w:eastAsia="Times New Roman" w:hAnsi="Times New Roman" w:cs="Times New Roman"/>
                <w:color w:val="000000"/>
              </w:rPr>
            </w:pPr>
            <w:r w:rsidRPr="009845CB">
              <w:rPr>
                <w:rFonts w:ascii="Times New Roman" w:eastAsia="Times New Roman" w:hAnsi="Times New Roman" w:cs="Times New Roman"/>
                <w:color w:val="000000"/>
              </w:rPr>
              <w:t>2018</w:t>
            </w:r>
          </w:p>
        </w:tc>
      </w:tr>
      <w:tr w:rsidR="009965DC" w:rsidRPr="008231E0" w:rsidTr="00575320">
        <w:trPr>
          <w:trHeight w:val="705"/>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130</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Хасенова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Айнагуль</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Хаирболдыевна</w:t>
            </w:r>
            <w:proofErr w:type="spellEnd"/>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 невропатолог</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Неврология -240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700"/>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131</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Цой</w:t>
            </w:r>
            <w:proofErr w:type="spellEnd"/>
            <w:r w:rsidRPr="008231E0">
              <w:rPr>
                <w:rFonts w:ascii="Times New Roman" w:eastAsia="Times New Roman" w:hAnsi="Times New Roman" w:cs="Times New Roman"/>
                <w:color w:val="000000"/>
              </w:rPr>
              <w:t xml:space="preserve"> Владимир Алексеевич</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w:t>
            </w:r>
            <w:r>
              <w:rPr>
                <w:rFonts w:ascii="Times New Roman" w:eastAsia="Times New Roman" w:hAnsi="Times New Roman" w:cs="Times New Roman"/>
                <w:color w:val="000000"/>
              </w:rPr>
              <w:t xml:space="preserve">едующий </w:t>
            </w:r>
            <w:r w:rsidRPr="008231E0">
              <w:rPr>
                <w:rFonts w:ascii="Times New Roman" w:eastAsia="Times New Roman" w:hAnsi="Times New Roman" w:cs="Times New Roman"/>
                <w:color w:val="000000"/>
              </w:rPr>
              <w:t>отделением</w:t>
            </w:r>
            <w:r>
              <w:rPr>
                <w:rFonts w:ascii="Times New Roman" w:eastAsia="Times New Roman" w:hAnsi="Times New Roman" w:cs="Times New Roman"/>
                <w:color w:val="000000"/>
              </w:rPr>
              <w:t xml:space="preserve"> ортопедии</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Травматология -120</w:t>
            </w:r>
          </w:p>
        </w:tc>
        <w:tc>
          <w:tcPr>
            <w:tcW w:w="1418" w:type="dxa"/>
            <w:shd w:val="clear" w:color="000000" w:fill="FFFFFF"/>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2018</w:t>
            </w:r>
          </w:p>
        </w:tc>
      </w:tr>
      <w:tr w:rsidR="009965DC" w:rsidRPr="008231E0" w:rsidTr="00575320">
        <w:trPr>
          <w:trHeight w:val="700"/>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Чайков Дмитрий Петрович</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Заместитель директора по хирургии</w:t>
            </w:r>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Урология и андрология – 240</w:t>
            </w:r>
          </w:p>
        </w:tc>
        <w:tc>
          <w:tcPr>
            <w:tcW w:w="1418" w:type="dxa"/>
            <w:shd w:val="clear" w:color="000000" w:fill="FFFFFF"/>
          </w:tcPr>
          <w:p w:rsidR="009965DC" w:rsidRPr="008231E0" w:rsidRDefault="009965DC" w:rsidP="005753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2019</w:t>
            </w:r>
          </w:p>
        </w:tc>
      </w:tr>
      <w:tr w:rsidR="009965DC" w:rsidRPr="008231E0" w:rsidTr="00575320">
        <w:trPr>
          <w:trHeight w:val="1118"/>
        </w:trPr>
        <w:tc>
          <w:tcPr>
            <w:tcW w:w="721" w:type="dxa"/>
            <w:shd w:val="clear" w:color="000000" w:fill="FFFFFF"/>
            <w:vAlign w:val="center"/>
            <w:hideMark/>
          </w:tcPr>
          <w:p w:rsidR="009965DC" w:rsidRPr="008231E0" w:rsidRDefault="009965DC" w:rsidP="009965DC">
            <w:pPr>
              <w:pStyle w:val="a7"/>
              <w:numPr>
                <w:ilvl w:val="0"/>
                <w:numId w:val="27"/>
              </w:numPr>
              <w:contextualSpacing/>
              <w:rPr>
                <w:color w:val="000000"/>
              </w:rPr>
            </w:pPr>
            <w:r w:rsidRPr="008231E0">
              <w:rPr>
                <w:color w:val="000000"/>
              </w:rPr>
              <w:t>132</w:t>
            </w:r>
          </w:p>
        </w:tc>
        <w:tc>
          <w:tcPr>
            <w:tcW w:w="2552"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Червенинова</w:t>
            </w:r>
            <w:proofErr w:type="spellEnd"/>
            <w:r w:rsidRPr="008231E0">
              <w:rPr>
                <w:rFonts w:ascii="Times New Roman" w:eastAsia="Times New Roman" w:hAnsi="Times New Roman" w:cs="Times New Roman"/>
                <w:color w:val="000000"/>
              </w:rPr>
              <w:t xml:space="preserve"> Лилия Викторовна</w:t>
            </w:r>
          </w:p>
        </w:tc>
        <w:tc>
          <w:tcPr>
            <w:tcW w:w="2551"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Заведующая</w:t>
            </w:r>
            <w:r>
              <w:rPr>
                <w:rFonts w:ascii="Times New Roman" w:eastAsia="Times New Roman" w:hAnsi="Times New Roman" w:cs="Times New Roman"/>
                <w:color w:val="000000"/>
              </w:rPr>
              <w:t xml:space="preserve"> анестезиологическим </w:t>
            </w:r>
            <w:r w:rsidRPr="008231E0">
              <w:rPr>
                <w:rFonts w:ascii="Times New Roman" w:eastAsia="Times New Roman" w:hAnsi="Times New Roman" w:cs="Times New Roman"/>
                <w:color w:val="000000"/>
              </w:rPr>
              <w:t xml:space="preserve"> отделением</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онкослужбы</w:t>
            </w:r>
            <w:proofErr w:type="spellEnd"/>
          </w:p>
        </w:tc>
        <w:tc>
          <w:tcPr>
            <w:tcW w:w="2835" w:type="dxa"/>
            <w:shd w:val="clear" w:color="000000" w:fill="FFFFFF"/>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Анестезиология и реаниматология -240</w:t>
            </w:r>
          </w:p>
        </w:tc>
        <w:tc>
          <w:tcPr>
            <w:tcW w:w="1418" w:type="dxa"/>
            <w:shd w:val="clear" w:color="000000" w:fill="FFFFFF"/>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983"/>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133</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Шалбаев</w:t>
            </w:r>
            <w:proofErr w:type="spellEnd"/>
            <w:r w:rsidRPr="008231E0">
              <w:rPr>
                <w:rFonts w:ascii="Times New Roman" w:eastAsia="Times New Roman" w:hAnsi="Times New Roman" w:cs="Times New Roman"/>
                <w:color w:val="000000"/>
              </w:rPr>
              <w:t xml:space="preserve"> Аслан </w:t>
            </w:r>
            <w:proofErr w:type="spellStart"/>
            <w:r w:rsidRPr="008231E0">
              <w:rPr>
                <w:rFonts w:ascii="Times New Roman" w:eastAsia="Times New Roman" w:hAnsi="Times New Roman" w:cs="Times New Roman"/>
                <w:color w:val="000000"/>
              </w:rPr>
              <w:t>Кайратович</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Врач отделения лучевой диагностики </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 xml:space="preserve">  Лучевая диагностика (рентгенология) -120 </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rPr>
            </w:pPr>
            <w:r w:rsidRPr="008231E0">
              <w:rPr>
                <w:rFonts w:ascii="Times New Roman" w:eastAsia="Times New Roman" w:hAnsi="Times New Roman" w:cs="Times New Roman"/>
              </w:rPr>
              <w:t>-</w:t>
            </w:r>
          </w:p>
        </w:tc>
      </w:tr>
      <w:tr w:rsidR="009965DC" w:rsidRPr="008231E0" w:rsidTr="00575320">
        <w:trPr>
          <w:trHeight w:val="557"/>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134</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Шафигина</w:t>
            </w:r>
            <w:proofErr w:type="spellEnd"/>
            <w:r w:rsidRPr="008231E0">
              <w:rPr>
                <w:rFonts w:ascii="Times New Roman" w:eastAsia="Times New Roman" w:hAnsi="Times New Roman" w:cs="Times New Roman"/>
                <w:color w:val="000000"/>
              </w:rPr>
              <w:t xml:space="preserve"> Татьяна Юрьевна</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неонатолог</w:t>
            </w:r>
            <w:proofErr w:type="spellEnd"/>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Неонатология-120</w:t>
            </w:r>
            <w:r w:rsidRPr="008231E0">
              <w:rPr>
                <w:rFonts w:ascii="Times New Roman" w:eastAsia="Times New Roman" w:hAnsi="Times New Roman" w:cs="Times New Roman"/>
                <w:color w:val="000000"/>
              </w:rPr>
              <w:br/>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231E0" w:rsidTr="00575320">
        <w:trPr>
          <w:trHeight w:val="707"/>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135</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Шинкаренко</w:t>
            </w:r>
            <w:proofErr w:type="spellEnd"/>
            <w:r w:rsidRPr="008231E0">
              <w:rPr>
                <w:rFonts w:ascii="Times New Roman" w:eastAsia="Times New Roman" w:hAnsi="Times New Roman" w:cs="Times New Roman"/>
                <w:color w:val="000000"/>
              </w:rPr>
              <w:t xml:space="preserve"> Анна Алексеевна</w:t>
            </w:r>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акушер-гинеколог</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Акушерство и гинекология -120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r w:rsidR="009965DC" w:rsidRPr="00866A96" w:rsidTr="00575320">
        <w:trPr>
          <w:trHeight w:val="845"/>
        </w:trPr>
        <w:tc>
          <w:tcPr>
            <w:tcW w:w="721" w:type="dxa"/>
            <w:shd w:val="clear" w:color="auto" w:fill="auto"/>
            <w:vAlign w:val="center"/>
            <w:hideMark/>
          </w:tcPr>
          <w:p w:rsidR="009965DC" w:rsidRPr="008231E0" w:rsidRDefault="009965DC" w:rsidP="009965DC">
            <w:pPr>
              <w:pStyle w:val="a7"/>
              <w:numPr>
                <w:ilvl w:val="0"/>
                <w:numId w:val="27"/>
              </w:numPr>
              <w:contextualSpacing/>
              <w:rPr>
                <w:color w:val="000000"/>
              </w:rPr>
            </w:pPr>
            <w:r w:rsidRPr="008231E0">
              <w:rPr>
                <w:color w:val="000000"/>
              </w:rPr>
              <w:t>136</w:t>
            </w:r>
          </w:p>
        </w:tc>
        <w:tc>
          <w:tcPr>
            <w:tcW w:w="2552"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proofErr w:type="spellStart"/>
            <w:r w:rsidRPr="008231E0">
              <w:rPr>
                <w:rFonts w:ascii="Times New Roman" w:eastAsia="Times New Roman" w:hAnsi="Times New Roman" w:cs="Times New Roman"/>
                <w:color w:val="000000"/>
              </w:rPr>
              <w:t>Шокутбаева</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Алмагуль</w:t>
            </w:r>
            <w:proofErr w:type="spellEnd"/>
            <w:r w:rsidRPr="008231E0">
              <w:rPr>
                <w:rFonts w:ascii="Times New Roman" w:eastAsia="Times New Roman" w:hAnsi="Times New Roman" w:cs="Times New Roman"/>
                <w:color w:val="000000"/>
              </w:rPr>
              <w:t xml:space="preserve"> </w:t>
            </w:r>
            <w:proofErr w:type="spellStart"/>
            <w:r w:rsidRPr="008231E0">
              <w:rPr>
                <w:rFonts w:ascii="Times New Roman" w:eastAsia="Times New Roman" w:hAnsi="Times New Roman" w:cs="Times New Roman"/>
                <w:color w:val="000000"/>
              </w:rPr>
              <w:t>Жумабековна</w:t>
            </w:r>
            <w:proofErr w:type="spellEnd"/>
          </w:p>
        </w:tc>
        <w:tc>
          <w:tcPr>
            <w:tcW w:w="2551"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Врач</w:t>
            </w:r>
            <w:r>
              <w:rPr>
                <w:rFonts w:ascii="Times New Roman" w:eastAsia="Times New Roman" w:hAnsi="Times New Roman" w:cs="Times New Roman"/>
                <w:color w:val="000000"/>
              </w:rPr>
              <w:t xml:space="preserve"> </w:t>
            </w:r>
            <w:r w:rsidRPr="008231E0">
              <w:rPr>
                <w:rFonts w:ascii="Times New Roman" w:eastAsia="Times New Roman" w:hAnsi="Times New Roman" w:cs="Times New Roman"/>
                <w:color w:val="000000"/>
              </w:rPr>
              <w:t xml:space="preserve"> лаборант</w:t>
            </w:r>
          </w:p>
        </w:tc>
        <w:tc>
          <w:tcPr>
            <w:tcW w:w="2835" w:type="dxa"/>
            <w:shd w:val="clear" w:color="auto" w:fill="auto"/>
            <w:vAlign w:val="center"/>
            <w:hideMark/>
          </w:tcPr>
          <w:p w:rsidR="009965DC" w:rsidRPr="008231E0" w:rsidRDefault="009965DC" w:rsidP="00575320">
            <w:pPr>
              <w:spacing w:after="0" w:line="240" w:lineRule="auto"/>
              <w:rPr>
                <w:rFonts w:ascii="Times New Roman" w:eastAsia="Times New Roman" w:hAnsi="Times New Roman" w:cs="Times New Roman"/>
                <w:color w:val="000000"/>
              </w:rPr>
            </w:pPr>
            <w:r w:rsidRPr="008231E0">
              <w:rPr>
                <w:rFonts w:ascii="Times New Roman" w:eastAsia="Times New Roman" w:hAnsi="Times New Roman" w:cs="Times New Roman"/>
                <w:color w:val="000000"/>
              </w:rPr>
              <w:t>Клиническая лабораторная диагностика -60</w:t>
            </w:r>
          </w:p>
        </w:tc>
        <w:tc>
          <w:tcPr>
            <w:tcW w:w="1418" w:type="dxa"/>
            <w:shd w:val="clear" w:color="auto" w:fill="auto"/>
          </w:tcPr>
          <w:p w:rsidR="009965DC" w:rsidRPr="008231E0" w:rsidRDefault="009965DC" w:rsidP="00575320">
            <w:pPr>
              <w:spacing w:after="0" w:line="240" w:lineRule="auto"/>
              <w:jc w:val="center"/>
              <w:rPr>
                <w:rFonts w:ascii="Times New Roman" w:eastAsia="Times New Roman" w:hAnsi="Times New Roman" w:cs="Times New Roman"/>
                <w:color w:val="000000"/>
              </w:rPr>
            </w:pPr>
            <w:r w:rsidRPr="008231E0">
              <w:rPr>
                <w:rFonts w:ascii="Times New Roman" w:eastAsia="Times New Roman" w:hAnsi="Times New Roman" w:cs="Times New Roman"/>
                <w:color w:val="000000"/>
              </w:rPr>
              <w:t>-</w:t>
            </w:r>
          </w:p>
        </w:tc>
      </w:tr>
    </w:tbl>
    <w:p w:rsidR="009965DC" w:rsidRDefault="009965DC" w:rsidP="006377A1">
      <w:pPr>
        <w:rPr>
          <w:rFonts w:ascii="Times New Roman" w:hAnsi="Times New Roman" w:cs="Times New Roman"/>
          <w:b/>
          <w:sz w:val="28"/>
          <w:szCs w:val="28"/>
        </w:rPr>
      </w:pPr>
    </w:p>
    <w:p w:rsidR="00063360" w:rsidRDefault="00063360" w:rsidP="00063360">
      <w:pPr>
        <w:jc w:val="center"/>
        <w:rPr>
          <w:rFonts w:ascii="Times New Roman" w:hAnsi="Times New Roman" w:cs="Times New Roman"/>
          <w:b/>
          <w:bCs/>
          <w:sz w:val="28"/>
          <w:szCs w:val="28"/>
        </w:rPr>
      </w:pPr>
      <w:r>
        <w:rPr>
          <w:rFonts w:ascii="Times New Roman" w:hAnsi="Times New Roman" w:cs="Times New Roman"/>
          <w:b/>
          <w:bCs/>
          <w:sz w:val="28"/>
          <w:szCs w:val="28"/>
        </w:rPr>
        <w:t>Состав комиссии Экспертного совета (ЭС)</w:t>
      </w:r>
    </w:p>
    <w:p w:rsidR="00063360" w:rsidRDefault="00063360" w:rsidP="00063360">
      <w:pPr>
        <w:rPr>
          <w:rFonts w:ascii="Times New Roman" w:hAnsi="Times New Roman" w:cs="Times New Roman"/>
          <w:b/>
          <w:sz w:val="28"/>
          <w:szCs w:val="28"/>
        </w:rPr>
      </w:pPr>
      <w:r>
        <w:rPr>
          <w:rFonts w:ascii="Times New Roman" w:hAnsi="Times New Roman" w:cs="Times New Roman"/>
          <w:b/>
          <w:bCs/>
          <w:sz w:val="28"/>
          <w:szCs w:val="28"/>
        </w:rPr>
        <w:t xml:space="preserve">Председатель:   </w:t>
      </w:r>
      <w:r>
        <w:rPr>
          <w:rFonts w:ascii="Times New Roman" w:hAnsi="Times New Roman" w:cs="Times New Roman"/>
          <w:b/>
          <w:sz w:val="28"/>
          <w:szCs w:val="28"/>
          <w:lang w:val="kk-KZ"/>
        </w:rPr>
        <w:t>Байкенова А.У.-</w:t>
      </w:r>
      <w:r>
        <w:rPr>
          <w:rFonts w:ascii="Times New Roman" w:hAnsi="Times New Roman" w:cs="Times New Roman"/>
          <w:b/>
          <w:sz w:val="28"/>
          <w:szCs w:val="28"/>
        </w:rPr>
        <w:t xml:space="preserve"> руководитель СПП и ВК </w:t>
      </w:r>
    </w:p>
    <w:p w:rsidR="00063360" w:rsidRDefault="00063360" w:rsidP="00063360">
      <w:pPr>
        <w:rPr>
          <w:rFonts w:ascii="Times New Roman" w:hAnsi="Times New Roman" w:cs="Times New Roman"/>
          <w:b/>
          <w:sz w:val="28"/>
          <w:szCs w:val="28"/>
        </w:rPr>
      </w:pPr>
      <w:r>
        <w:rPr>
          <w:rFonts w:ascii="Times New Roman" w:hAnsi="Times New Roman" w:cs="Times New Roman"/>
          <w:b/>
          <w:bCs/>
          <w:sz w:val="28"/>
          <w:szCs w:val="28"/>
        </w:rPr>
        <w:t xml:space="preserve">Состав комиссии: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lang w:val="kk-KZ"/>
        </w:rPr>
        <w:t>Шинкаренко А.А.- акушер-гинеколог,</w:t>
      </w:r>
      <w:r>
        <w:rPr>
          <w:rFonts w:ascii="Times New Roman" w:hAnsi="Times New Roman" w:cs="Times New Roman"/>
          <w:sz w:val="28"/>
          <w:szCs w:val="28"/>
        </w:rPr>
        <w:t xml:space="preserve"> эксперт ПЦ;</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Чжен</w:t>
      </w:r>
      <w:proofErr w:type="spellEnd"/>
      <w:r>
        <w:rPr>
          <w:rFonts w:ascii="Times New Roman" w:hAnsi="Times New Roman" w:cs="Times New Roman"/>
          <w:sz w:val="28"/>
          <w:szCs w:val="28"/>
        </w:rPr>
        <w:t xml:space="preserve"> Н.В. – </w:t>
      </w:r>
      <w:proofErr w:type="spellStart"/>
      <w:r>
        <w:rPr>
          <w:rFonts w:ascii="Times New Roman" w:hAnsi="Times New Roman" w:cs="Times New Roman"/>
          <w:sz w:val="28"/>
          <w:szCs w:val="28"/>
        </w:rPr>
        <w:t>врач-неонатолог</w:t>
      </w:r>
      <w:proofErr w:type="spellEnd"/>
      <w:r>
        <w:rPr>
          <w:rFonts w:ascii="Times New Roman" w:hAnsi="Times New Roman" w:cs="Times New Roman"/>
          <w:sz w:val="28"/>
          <w:szCs w:val="28"/>
        </w:rPr>
        <w:t xml:space="preserve">, эксперт ПЦ;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Рашитов А.Ж. - врач эксперт хирургической службы; </w:t>
      </w:r>
    </w:p>
    <w:p w:rsidR="00063360" w:rsidRDefault="009965DC"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Рахметжанов</w:t>
      </w:r>
      <w:proofErr w:type="spellEnd"/>
      <w:r>
        <w:rPr>
          <w:rFonts w:ascii="Times New Roman" w:hAnsi="Times New Roman" w:cs="Times New Roman"/>
          <w:sz w:val="28"/>
          <w:szCs w:val="28"/>
        </w:rPr>
        <w:t xml:space="preserve"> А.А.</w:t>
      </w:r>
      <w:r w:rsidR="00063360">
        <w:rPr>
          <w:rFonts w:ascii="Times New Roman" w:hAnsi="Times New Roman" w:cs="Times New Roman"/>
          <w:sz w:val="28"/>
          <w:szCs w:val="28"/>
        </w:rPr>
        <w:t xml:space="preserve"> - врач эксперт </w:t>
      </w:r>
      <w:proofErr w:type="spellStart"/>
      <w:r w:rsidR="00063360">
        <w:rPr>
          <w:rFonts w:ascii="Times New Roman" w:hAnsi="Times New Roman" w:cs="Times New Roman"/>
          <w:sz w:val="28"/>
          <w:szCs w:val="28"/>
        </w:rPr>
        <w:t>кардиослужбы</w:t>
      </w:r>
      <w:proofErr w:type="spellEnd"/>
      <w:r w:rsidR="00063360">
        <w:rPr>
          <w:rFonts w:ascii="Times New Roman" w:hAnsi="Times New Roman" w:cs="Times New Roman"/>
          <w:sz w:val="28"/>
          <w:szCs w:val="28"/>
        </w:rPr>
        <w:t xml:space="preserve">;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Тулебаева А.К. -врач эксперт терапевтической службы;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Бочкарева А.В. - врач эксперт дерматовенерологической службы; </w:t>
      </w:r>
    </w:p>
    <w:p w:rsidR="00063360" w:rsidRDefault="009965DC"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Бекеева</w:t>
      </w:r>
      <w:proofErr w:type="spellEnd"/>
      <w:r>
        <w:rPr>
          <w:rFonts w:ascii="Times New Roman" w:hAnsi="Times New Roman" w:cs="Times New Roman"/>
          <w:sz w:val="28"/>
          <w:szCs w:val="28"/>
        </w:rPr>
        <w:t xml:space="preserve"> Ж.К.</w:t>
      </w:r>
      <w:r w:rsidR="00063360">
        <w:rPr>
          <w:rFonts w:ascii="Times New Roman" w:hAnsi="Times New Roman" w:cs="Times New Roman"/>
          <w:sz w:val="28"/>
          <w:szCs w:val="28"/>
        </w:rPr>
        <w:t xml:space="preserve"> - врач эксперт онкологической службы;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Назарова Д.О. - клинический фармаколог;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Шевченко И.А. - зав. аптеки; </w:t>
      </w:r>
    </w:p>
    <w:p w:rsidR="00063360" w:rsidRDefault="009965DC"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Мауешева</w:t>
      </w:r>
      <w:proofErr w:type="spellEnd"/>
      <w:r>
        <w:rPr>
          <w:rFonts w:ascii="Times New Roman" w:hAnsi="Times New Roman" w:cs="Times New Roman"/>
          <w:sz w:val="28"/>
          <w:szCs w:val="28"/>
        </w:rPr>
        <w:t xml:space="preserve"> Д.Н.</w:t>
      </w:r>
      <w:r w:rsidR="00063360">
        <w:rPr>
          <w:rFonts w:ascii="Times New Roman" w:hAnsi="Times New Roman" w:cs="Times New Roman"/>
          <w:sz w:val="28"/>
          <w:szCs w:val="28"/>
        </w:rPr>
        <w:t xml:space="preserve"> -  </w:t>
      </w:r>
      <w:r>
        <w:rPr>
          <w:rFonts w:ascii="Times New Roman" w:hAnsi="Times New Roman" w:cs="Times New Roman"/>
          <w:sz w:val="28"/>
          <w:szCs w:val="28"/>
        </w:rPr>
        <w:t xml:space="preserve">и.о. </w:t>
      </w:r>
      <w:r w:rsidR="00063360">
        <w:rPr>
          <w:rFonts w:ascii="Times New Roman" w:hAnsi="Times New Roman" w:cs="Times New Roman"/>
          <w:sz w:val="28"/>
          <w:szCs w:val="28"/>
        </w:rPr>
        <w:t xml:space="preserve">зав. эпидемиологическим отделом;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Тастанбекова</w:t>
      </w:r>
      <w:proofErr w:type="spellEnd"/>
      <w:r>
        <w:rPr>
          <w:rFonts w:ascii="Times New Roman" w:hAnsi="Times New Roman" w:cs="Times New Roman"/>
          <w:sz w:val="28"/>
          <w:szCs w:val="28"/>
        </w:rPr>
        <w:t xml:space="preserve"> Б.М. - </w:t>
      </w:r>
      <w:proofErr w:type="spellStart"/>
      <w:r>
        <w:rPr>
          <w:rFonts w:ascii="Times New Roman" w:hAnsi="Times New Roman" w:cs="Times New Roman"/>
          <w:sz w:val="28"/>
          <w:szCs w:val="28"/>
        </w:rPr>
        <w:t>трансфузиолог</w:t>
      </w:r>
      <w:proofErr w:type="spellEnd"/>
      <w:r>
        <w:rPr>
          <w:rFonts w:ascii="Times New Roman" w:hAnsi="Times New Roman" w:cs="Times New Roman"/>
          <w:sz w:val="28"/>
          <w:szCs w:val="28"/>
        </w:rPr>
        <w:t>;</w:t>
      </w:r>
    </w:p>
    <w:p w:rsidR="009965DC" w:rsidRDefault="009965DC"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Мукатова</w:t>
      </w:r>
      <w:proofErr w:type="spellEnd"/>
      <w:r>
        <w:rPr>
          <w:rFonts w:ascii="Times New Roman" w:hAnsi="Times New Roman" w:cs="Times New Roman"/>
          <w:sz w:val="28"/>
          <w:szCs w:val="28"/>
        </w:rPr>
        <w:t xml:space="preserve"> Р.Е. – председатель КИЛИ</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Шерьязданова</w:t>
      </w:r>
      <w:proofErr w:type="spellEnd"/>
      <w:r>
        <w:rPr>
          <w:rFonts w:ascii="Times New Roman" w:hAnsi="Times New Roman" w:cs="Times New Roman"/>
          <w:sz w:val="28"/>
          <w:szCs w:val="28"/>
        </w:rPr>
        <w:t xml:space="preserve"> Т.Г.- эксперт сестринского аудита. </w:t>
      </w:r>
    </w:p>
    <w:p w:rsidR="00063360" w:rsidRDefault="00063360" w:rsidP="00063360">
      <w:pPr>
        <w:rPr>
          <w:rFonts w:ascii="Times New Roman" w:hAnsi="Times New Roman" w:cs="Times New Roman"/>
          <w:b/>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sz w:val="28"/>
          <w:szCs w:val="28"/>
        </w:rPr>
      </w:pPr>
      <w:r>
        <w:rPr>
          <w:rFonts w:ascii="Times New Roman" w:hAnsi="Times New Roman" w:cs="Times New Roman"/>
          <w:b/>
          <w:bCs/>
          <w:sz w:val="28"/>
          <w:szCs w:val="28"/>
        </w:rPr>
        <w:t>Состав КИЛИ</w:t>
      </w:r>
    </w:p>
    <w:p w:rsidR="00063360" w:rsidRDefault="00063360" w:rsidP="00063360">
      <w:pPr>
        <w:rPr>
          <w:rFonts w:ascii="Times New Roman" w:hAnsi="Times New Roman" w:cs="Times New Roman"/>
          <w:b/>
          <w:sz w:val="28"/>
          <w:szCs w:val="28"/>
        </w:rPr>
      </w:pPr>
      <w:r>
        <w:rPr>
          <w:rFonts w:ascii="Times New Roman" w:hAnsi="Times New Roman" w:cs="Times New Roman"/>
          <w:b/>
          <w:bCs/>
          <w:sz w:val="28"/>
          <w:szCs w:val="28"/>
        </w:rPr>
        <w:t xml:space="preserve">Председатель  комиссии </w:t>
      </w:r>
    </w:p>
    <w:p w:rsidR="00927C6D" w:rsidRDefault="00927C6D" w:rsidP="00927C6D">
      <w:pPr>
        <w:spacing w:after="100"/>
        <w:rPr>
          <w:rFonts w:ascii="Times New Roman" w:hAnsi="Times New Roman" w:cs="Times New Roman"/>
          <w:sz w:val="28"/>
          <w:szCs w:val="28"/>
        </w:rPr>
      </w:pPr>
      <w:proofErr w:type="spellStart"/>
      <w:r>
        <w:rPr>
          <w:rFonts w:ascii="Times New Roman" w:hAnsi="Times New Roman" w:cs="Times New Roman"/>
          <w:sz w:val="28"/>
          <w:szCs w:val="28"/>
        </w:rPr>
        <w:t>Мукатова</w:t>
      </w:r>
      <w:proofErr w:type="spellEnd"/>
      <w:r>
        <w:rPr>
          <w:rFonts w:ascii="Times New Roman" w:hAnsi="Times New Roman" w:cs="Times New Roman"/>
          <w:sz w:val="28"/>
          <w:szCs w:val="28"/>
        </w:rPr>
        <w:t xml:space="preserve"> Р.Е. – врач эксперт</w:t>
      </w:r>
    </w:p>
    <w:p w:rsidR="00063360" w:rsidRDefault="00063360" w:rsidP="00063360">
      <w:pPr>
        <w:rPr>
          <w:rFonts w:ascii="Times New Roman" w:hAnsi="Times New Roman" w:cs="Times New Roman"/>
          <w:b/>
          <w:sz w:val="28"/>
          <w:szCs w:val="28"/>
        </w:rPr>
      </w:pPr>
      <w:r>
        <w:rPr>
          <w:rFonts w:ascii="Times New Roman" w:hAnsi="Times New Roman" w:cs="Times New Roman"/>
          <w:b/>
          <w:bCs/>
          <w:sz w:val="28"/>
          <w:szCs w:val="28"/>
        </w:rPr>
        <w:t xml:space="preserve">Члены комиссии: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Касымов А.А. – зав</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рологическим отделением </w:t>
      </w:r>
    </w:p>
    <w:p w:rsidR="00063360" w:rsidRDefault="00927C6D"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Рахметжанов</w:t>
      </w:r>
      <w:proofErr w:type="spellEnd"/>
      <w:r>
        <w:rPr>
          <w:rFonts w:ascii="Times New Roman" w:hAnsi="Times New Roman" w:cs="Times New Roman"/>
          <w:sz w:val="28"/>
          <w:szCs w:val="28"/>
        </w:rPr>
        <w:t xml:space="preserve"> А.А.</w:t>
      </w:r>
      <w:r w:rsidR="00063360">
        <w:rPr>
          <w:rFonts w:ascii="Times New Roman" w:hAnsi="Times New Roman" w:cs="Times New Roman"/>
          <w:sz w:val="28"/>
          <w:szCs w:val="28"/>
        </w:rPr>
        <w:t xml:space="preserve"> – </w:t>
      </w:r>
      <w:r>
        <w:rPr>
          <w:rFonts w:ascii="Times New Roman" w:hAnsi="Times New Roman" w:cs="Times New Roman"/>
          <w:sz w:val="28"/>
          <w:szCs w:val="28"/>
        </w:rPr>
        <w:t xml:space="preserve">заведующий отделением  </w:t>
      </w:r>
      <w:proofErr w:type="spellStart"/>
      <w:r>
        <w:rPr>
          <w:rFonts w:ascii="Times New Roman" w:hAnsi="Times New Roman" w:cs="Times New Roman"/>
          <w:sz w:val="28"/>
          <w:szCs w:val="28"/>
        </w:rPr>
        <w:t>кардиореанимации</w:t>
      </w:r>
      <w:proofErr w:type="spellEnd"/>
      <w:r>
        <w:rPr>
          <w:rFonts w:ascii="Times New Roman" w:hAnsi="Times New Roman" w:cs="Times New Roman"/>
          <w:sz w:val="28"/>
          <w:szCs w:val="28"/>
        </w:rPr>
        <w:t xml:space="preserve"> </w:t>
      </w:r>
    </w:p>
    <w:p w:rsidR="00063360" w:rsidRDefault="00927C6D"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Мухаметжанова</w:t>
      </w:r>
      <w:proofErr w:type="spellEnd"/>
      <w:r>
        <w:rPr>
          <w:rFonts w:ascii="Times New Roman" w:hAnsi="Times New Roman" w:cs="Times New Roman"/>
          <w:sz w:val="28"/>
          <w:szCs w:val="28"/>
        </w:rPr>
        <w:t xml:space="preserve"> Р.Р. </w:t>
      </w:r>
      <w:r w:rsidR="00063360">
        <w:rPr>
          <w:rFonts w:ascii="Times New Roman" w:hAnsi="Times New Roman" w:cs="Times New Roman"/>
          <w:sz w:val="28"/>
          <w:szCs w:val="28"/>
        </w:rPr>
        <w:t xml:space="preserve">- врач невропатолог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Досанова</w:t>
      </w:r>
      <w:proofErr w:type="spellEnd"/>
      <w:r>
        <w:rPr>
          <w:rFonts w:ascii="Times New Roman" w:hAnsi="Times New Roman" w:cs="Times New Roman"/>
          <w:sz w:val="28"/>
          <w:szCs w:val="28"/>
        </w:rPr>
        <w:t xml:space="preserve"> Р.М. –зав</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ерапии № 1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Каринов</w:t>
      </w:r>
      <w:proofErr w:type="spellEnd"/>
      <w:r>
        <w:rPr>
          <w:rFonts w:ascii="Times New Roman" w:hAnsi="Times New Roman" w:cs="Times New Roman"/>
          <w:sz w:val="28"/>
          <w:szCs w:val="28"/>
        </w:rPr>
        <w:t xml:space="preserve"> М.Ж. – зав</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адиологическим  отделением ОЦ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lang w:val="kk-KZ"/>
        </w:rPr>
        <w:t>Шинкаренко А.А.- акушер-гинеколог,</w:t>
      </w:r>
      <w:r>
        <w:rPr>
          <w:rFonts w:ascii="Times New Roman" w:hAnsi="Times New Roman" w:cs="Times New Roman"/>
          <w:sz w:val="28"/>
          <w:szCs w:val="28"/>
        </w:rPr>
        <w:t xml:space="preserve"> эксперт ПЦ</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Чжен</w:t>
      </w:r>
      <w:proofErr w:type="spellEnd"/>
      <w:r>
        <w:rPr>
          <w:rFonts w:ascii="Times New Roman" w:hAnsi="Times New Roman" w:cs="Times New Roman"/>
          <w:sz w:val="28"/>
          <w:szCs w:val="28"/>
        </w:rPr>
        <w:t xml:space="preserve"> Н.В. – </w:t>
      </w:r>
      <w:proofErr w:type="spellStart"/>
      <w:r>
        <w:rPr>
          <w:rFonts w:ascii="Times New Roman" w:hAnsi="Times New Roman" w:cs="Times New Roman"/>
          <w:sz w:val="28"/>
          <w:szCs w:val="28"/>
        </w:rPr>
        <w:t>врач-неонатолог</w:t>
      </w:r>
      <w:proofErr w:type="spellEnd"/>
      <w:r>
        <w:rPr>
          <w:rFonts w:ascii="Times New Roman" w:hAnsi="Times New Roman" w:cs="Times New Roman"/>
          <w:sz w:val="28"/>
          <w:szCs w:val="28"/>
        </w:rPr>
        <w:t>, эксперт ПЦ</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Ахмадиев</w:t>
      </w:r>
      <w:proofErr w:type="spellEnd"/>
      <w:r>
        <w:rPr>
          <w:rFonts w:ascii="Times New Roman" w:hAnsi="Times New Roman" w:cs="Times New Roman"/>
          <w:sz w:val="28"/>
          <w:szCs w:val="28"/>
        </w:rPr>
        <w:t xml:space="preserve"> С.Б. –зав. патологоанатомическим отделением </w:t>
      </w:r>
    </w:p>
    <w:p w:rsidR="00063360" w:rsidRDefault="00063360" w:rsidP="00063360">
      <w:pPr>
        <w:rPr>
          <w:rFonts w:ascii="Times New Roman" w:hAnsi="Times New Roman" w:cs="Times New Roman"/>
          <w:b/>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sz w:val="28"/>
          <w:szCs w:val="28"/>
        </w:rPr>
      </w:pPr>
      <w:r>
        <w:rPr>
          <w:rFonts w:ascii="Times New Roman" w:hAnsi="Times New Roman" w:cs="Times New Roman"/>
          <w:b/>
          <w:bCs/>
          <w:sz w:val="28"/>
          <w:szCs w:val="28"/>
        </w:rPr>
        <w:t>Состав  лечебно-контрольной комиссии (ЛКК)</w:t>
      </w:r>
    </w:p>
    <w:tbl>
      <w:tblPr>
        <w:tblW w:w="9880" w:type="dxa"/>
        <w:tblCellMar>
          <w:left w:w="0" w:type="dxa"/>
          <w:right w:w="0" w:type="dxa"/>
        </w:tblCellMar>
        <w:tblLook w:val="04A0"/>
      </w:tblPr>
      <w:tblGrid>
        <w:gridCol w:w="2084"/>
        <w:gridCol w:w="2268"/>
        <w:gridCol w:w="5528"/>
      </w:tblGrid>
      <w:tr w:rsidR="00063360" w:rsidTr="00063360">
        <w:trPr>
          <w:trHeight w:val="711"/>
        </w:trPr>
        <w:tc>
          <w:tcPr>
            <w:tcW w:w="2084"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eastAsia="en-US"/>
              </w:rPr>
              <w:t>Председатель</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eastAsia="en-US"/>
              </w:rPr>
              <w:t>Секретарь:</w:t>
            </w:r>
            <w:r>
              <w:rPr>
                <w:rFonts w:ascii="Calibri" w:eastAsia="Times New Roman" w:hAnsi="Calibri" w:cs="Times New Roman"/>
                <w:b/>
                <w:bCs/>
                <w:kern w:val="24"/>
                <w:sz w:val="28"/>
                <w:szCs w:val="28"/>
                <w:lang w:eastAsia="en-US"/>
              </w:rPr>
              <w:t xml:space="preserve"> </w:t>
            </w: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Раева</w:t>
            </w:r>
            <w:proofErr w:type="spellEnd"/>
            <w:r>
              <w:rPr>
                <w:rFonts w:ascii="Times New Roman" w:eastAsia="Times New Roman" w:hAnsi="Times New Roman" w:cs="Times New Roman"/>
                <w:kern w:val="24"/>
                <w:sz w:val="28"/>
                <w:szCs w:val="28"/>
                <w:lang w:eastAsia="en-US"/>
              </w:rPr>
              <w:t xml:space="preserve"> А.К.</w:t>
            </w:r>
            <w:r>
              <w:rPr>
                <w:rFonts w:ascii="Calibri" w:eastAsia="Times New Roman" w:hAnsi="Calibri" w:cs="Times New Roman"/>
                <w:kern w:val="24"/>
                <w:sz w:val="28"/>
                <w:szCs w:val="28"/>
                <w:lang w:eastAsia="en-US"/>
              </w:rPr>
              <w:t xml:space="preserve"> </w:t>
            </w:r>
          </w:p>
          <w:p w:rsidR="00063360" w:rsidRDefault="00927C6D" w:rsidP="00927C6D">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Хасенова</w:t>
            </w:r>
            <w:proofErr w:type="spellEnd"/>
            <w:r>
              <w:rPr>
                <w:rFonts w:ascii="Times New Roman" w:eastAsia="Times New Roman" w:hAnsi="Times New Roman" w:cs="Times New Roman"/>
                <w:kern w:val="24"/>
                <w:sz w:val="28"/>
                <w:szCs w:val="28"/>
                <w:lang w:eastAsia="en-US"/>
              </w:rPr>
              <w:t xml:space="preserve"> А.Х.</w:t>
            </w:r>
            <w:r w:rsidR="00063360">
              <w:rPr>
                <w:rFonts w:ascii="Times New Roman" w:eastAsia="Times New Roman" w:hAnsi="Times New Roman" w:cs="Times New Roman"/>
                <w:kern w:val="24"/>
                <w:sz w:val="28"/>
                <w:szCs w:val="28"/>
                <w:lang w:eastAsia="en-US"/>
              </w:rPr>
              <w:t xml:space="preserve"> </w:t>
            </w:r>
          </w:p>
        </w:tc>
        <w:tc>
          <w:tcPr>
            <w:tcW w:w="5528" w:type="dxa"/>
            <w:tcMar>
              <w:top w:w="18" w:type="dxa"/>
              <w:left w:w="99" w:type="dxa"/>
              <w:bottom w:w="0" w:type="dxa"/>
              <w:right w:w="99" w:type="dxa"/>
            </w:tcMar>
            <w:hideMark/>
          </w:tcPr>
          <w:p w:rsidR="00063360" w:rsidRDefault="00063360">
            <w:pPr>
              <w:spacing w:after="100"/>
              <w:rPr>
                <w:rFonts w:ascii="Times New Roman" w:eastAsia="Times New Roman" w:hAnsi="Times New Roman" w:cs="Times New Roman"/>
                <w:kern w:val="24"/>
                <w:sz w:val="28"/>
                <w:szCs w:val="28"/>
                <w:lang w:eastAsia="en-US"/>
              </w:rPr>
            </w:pPr>
            <w:r>
              <w:rPr>
                <w:rFonts w:ascii="Times New Roman" w:eastAsia="Times New Roman" w:hAnsi="Times New Roman" w:cs="Times New Roman"/>
                <w:kern w:val="24"/>
                <w:sz w:val="28"/>
                <w:szCs w:val="28"/>
                <w:lang w:eastAsia="en-US"/>
              </w:rPr>
              <w:t xml:space="preserve">- зам. директора по лечебной работе </w:t>
            </w:r>
          </w:p>
          <w:p w:rsidR="00063360" w:rsidRDefault="00063360" w:rsidP="00927C6D">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врач - </w:t>
            </w:r>
            <w:r w:rsidR="00927C6D">
              <w:rPr>
                <w:rFonts w:ascii="Times New Roman" w:eastAsia="Times New Roman" w:hAnsi="Times New Roman" w:cs="Times New Roman"/>
                <w:kern w:val="24"/>
                <w:sz w:val="28"/>
                <w:szCs w:val="28"/>
                <w:lang w:eastAsia="en-US"/>
              </w:rPr>
              <w:t>невропатолог</w:t>
            </w:r>
            <w:r>
              <w:rPr>
                <w:rFonts w:ascii="Calibri" w:eastAsia="Times New Roman" w:hAnsi="Calibri" w:cs="Times New Roman"/>
                <w:kern w:val="24"/>
                <w:sz w:val="28"/>
                <w:szCs w:val="28"/>
                <w:lang w:eastAsia="en-US"/>
              </w:rPr>
              <w:t xml:space="preserve"> </w:t>
            </w:r>
          </w:p>
        </w:tc>
      </w:tr>
      <w:tr w:rsidR="00063360" w:rsidTr="00063360">
        <w:trPr>
          <w:trHeight w:val="2844"/>
        </w:trPr>
        <w:tc>
          <w:tcPr>
            <w:tcW w:w="2084" w:type="dxa"/>
            <w:tcMar>
              <w:top w:w="18" w:type="dxa"/>
              <w:left w:w="99" w:type="dxa"/>
              <w:bottom w:w="0" w:type="dxa"/>
              <w:right w:w="99" w:type="dxa"/>
            </w:tcMar>
          </w:tcPr>
          <w:p w:rsidR="00063360" w:rsidRDefault="00063360">
            <w:pPr>
              <w:spacing w:after="100"/>
              <w:rPr>
                <w:rFonts w:ascii="Times New Roman" w:eastAsia="Times New Roman" w:hAnsi="Times New Roman" w:cs="Times New Roman"/>
                <w:b/>
                <w:bCs/>
                <w:kern w:val="24"/>
                <w:sz w:val="28"/>
                <w:szCs w:val="28"/>
                <w:lang w:eastAsia="en-US"/>
              </w:rPr>
            </w:pP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eastAsia="en-US"/>
              </w:rPr>
              <w:t xml:space="preserve">Состав комиссии: </w:t>
            </w:r>
          </w:p>
        </w:tc>
        <w:tc>
          <w:tcPr>
            <w:tcW w:w="2268" w:type="dxa"/>
            <w:tcMar>
              <w:top w:w="18" w:type="dxa"/>
              <w:left w:w="99" w:type="dxa"/>
              <w:bottom w:w="0" w:type="dxa"/>
              <w:right w:w="99" w:type="dxa"/>
            </w:tcMar>
          </w:tcPr>
          <w:p w:rsidR="00063360" w:rsidRDefault="00063360">
            <w:pPr>
              <w:spacing w:after="100"/>
              <w:rPr>
                <w:rFonts w:ascii="Times New Roman" w:eastAsia="Times New Roman" w:hAnsi="Times New Roman" w:cs="Times New Roman"/>
                <w:kern w:val="24"/>
                <w:sz w:val="28"/>
                <w:szCs w:val="28"/>
                <w:lang w:eastAsia="en-US"/>
              </w:rPr>
            </w:pP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Чайков Д.П. </w:t>
            </w:r>
          </w:p>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Курмашева</w:t>
            </w:r>
            <w:proofErr w:type="spellEnd"/>
            <w:r>
              <w:rPr>
                <w:rFonts w:ascii="Times New Roman" w:eastAsia="Times New Roman" w:hAnsi="Times New Roman" w:cs="Times New Roman"/>
                <w:kern w:val="24"/>
                <w:sz w:val="28"/>
                <w:szCs w:val="28"/>
                <w:lang w:eastAsia="en-US"/>
              </w:rPr>
              <w:t xml:space="preserve"> А.А.</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Абишев</w:t>
            </w:r>
            <w:proofErr w:type="spellEnd"/>
            <w:r>
              <w:rPr>
                <w:rFonts w:ascii="Times New Roman" w:eastAsia="Times New Roman" w:hAnsi="Times New Roman" w:cs="Times New Roman"/>
                <w:kern w:val="24"/>
                <w:sz w:val="28"/>
                <w:szCs w:val="28"/>
                <w:lang w:eastAsia="en-US"/>
              </w:rPr>
              <w:t xml:space="preserve"> Б.К. </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Назарова Д.О.</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Соколова Н.Е.</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Байкенова</w:t>
            </w:r>
            <w:proofErr w:type="spellEnd"/>
            <w:r>
              <w:rPr>
                <w:rFonts w:ascii="Times New Roman" w:eastAsia="Times New Roman" w:hAnsi="Times New Roman" w:cs="Times New Roman"/>
                <w:kern w:val="24"/>
                <w:sz w:val="28"/>
                <w:szCs w:val="28"/>
                <w:lang w:eastAsia="en-US"/>
              </w:rPr>
              <w:t xml:space="preserve"> А.У.</w:t>
            </w:r>
            <w:r>
              <w:rPr>
                <w:rFonts w:ascii="Calibri" w:eastAsia="Times New Roman" w:hAnsi="Calibri" w:cs="Times New Roman"/>
                <w:kern w:val="24"/>
                <w:sz w:val="28"/>
                <w:szCs w:val="28"/>
                <w:lang w:eastAsia="en-US"/>
              </w:rPr>
              <w:t xml:space="preserve"> </w:t>
            </w:r>
          </w:p>
        </w:tc>
        <w:tc>
          <w:tcPr>
            <w:tcW w:w="5528" w:type="dxa"/>
            <w:tcMar>
              <w:top w:w="18" w:type="dxa"/>
              <w:left w:w="99" w:type="dxa"/>
              <w:bottom w:w="0" w:type="dxa"/>
              <w:right w:w="99" w:type="dxa"/>
            </w:tcMar>
          </w:tcPr>
          <w:p w:rsidR="00063360" w:rsidRDefault="00063360">
            <w:pPr>
              <w:spacing w:after="100"/>
              <w:rPr>
                <w:rFonts w:ascii="Times New Roman" w:eastAsia="Times New Roman" w:hAnsi="Times New Roman" w:cs="Times New Roman"/>
                <w:kern w:val="24"/>
                <w:sz w:val="28"/>
                <w:szCs w:val="28"/>
                <w:lang w:eastAsia="en-US"/>
              </w:rPr>
            </w:pP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зам. директора по хирургии</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зам</w:t>
            </w:r>
            <w:proofErr w:type="gramStart"/>
            <w:r>
              <w:rPr>
                <w:rFonts w:ascii="Times New Roman" w:eastAsia="Times New Roman" w:hAnsi="Times New Roman" w:cs="Times New Roman"/>
                <w:kern w:val="24"/>
                <w:sz w:val="28"/>
                <w:szCs w:val="28"/>
                <w:lang w:eastAsia="en-US"/>
              </w:rPr>
              <w:t>.д</w:t>
            </w:r>
            <w:proofErr w:type="gramEnd"/>
            <w:r>
              <w:rPr>
                <w:rFonts w:ascii="Times New Roman" w:eastAsia="Times New Roman" w:hAnsi="Times New Roman" w:cs="Times New Roman"/>
                <w:kern w:val="24"/>
                <w:sz w:val="28"/>
                <w:szCs w:val="28"/>
                <w:lang w:eastAsia="en-US"/>
              </w:rPr>
              <w:t>иректора по материнству и детству</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зам. директора по онкологии</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руководитель АПП</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руководитель дерматовенерологической службы</w:t>
            </w:r>
            <w:r>
              <w:rPr>
                <w:rFonts w:ascii="Calibri" w:eastAsia="Times New Roman" w:hAnsi="Calibri" w:cs="Times New Roman"/>
                <w:kern w:val="24"/>
                <w:sz w:val="28"/>
                <w:szCs w:val="28"/>
                <w:lang w:eastAsia="en-US"/>
              </w:rPr>
              <w:t xml:space="preserve"> </w:t>
            </w:r>
          </w:p>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руководитель СПП и ВК</w:t>
            </w:r>
            <w:r>
              <w:rPr>
                <w:rFonts w:ascii="Calibri" w:eastAsia="Times New Roman" w:hAnsi="Calibri" w:cs="Times New Roman"/>
                <w:kern w:val="24"/>
                <w:sz w:val="28"/>
                <w:szCs w:val="28"/>
                <w:lang w:eastAsia="en-US"/>
              </w:rPr>
              <w:t xml:space="preserve"> </w:t>
            </w:r>
          </w:p>
        </w:tc>
      </w:tr>
      <w:tr w:rsidR="00063360" w:rsidTr="00063360">
        <w:trPr>
          <w:trHeight w:val="356"/>
        </w:trPr>
        <w:tc>
          <w:tcPr>
            <w:tcW w:w="2084" w:type="dxa"/>
            <w:tcMar>
              <w:top w:w="18" w:type="dxa"/>
              <w:left w:w="99" w:type="dxa"/>
              <w:bottom w:w="0" w:type="dxa"/>
              <w:right w:w="99" w:type="dxa"/>
            </w:tcMar>
            <w:hideMark/>
          </w:tcPr>
          <w:p w:rsidR="00063360" w:rsidRDefault="00063360">
            <w:pPr>
              <w:spacing w:after="0"/>
              <w:rPr>
                <w:rFonts w:eastAsiaTheme="minorHAnsi"/>
                <w:lang w:eastAsia="en-US"/>
              </w:rPr>
            </w:pP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Сарыбаева</w:t>
            </w:r>
            <w:proofErr w:type="spellEnd"/>
            <w:r>
              <w:rPr>
                <w:rFonts w:ascii="Times New Roman" w:eastAsia="Times New Roman" w:hAnsi="Times New Roman" w:cs="Times New Roman"/>
                <w:kern w:val="24"/>
                <w:sz w:val="28"/>
                <w:szCs w:val="28"/>
                <w:lang w:eastAsia="en-US"/>
              </w:rPr>
              <w:t xml:space="preserve"> И.К. </w:t>
            </w:r>
          </w:p>
        </w:tc>
        <w:tc>
          <w:tcPr>
            <w:tcW w:w="552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зав. ОАРИТ </w:t>
            </w:r>
          </w:p>
        </w:tc>
      </w:tr>
      <w:tr w:rsidR="00063360" w:rsidTr="00063360">
        <w:trPr>
          <w:trHeight w:val="356"/>
        </w:trPr>
        <w:tc>
          <w:tcPr>
            <w:tcW w:w="2084" w:type="dxa"/>
            <w:tcMar>
              <w:top w:w="18" w:type="dxa"/>
              <w:left w:w="99" w:type="dxa"/>
              <w:bottom w:w="0" w:type="dxa"/>
              <w:right w:w="99" w:type="dxa"/>
            </w:tcMar>
            <w:hideMark/>
          </w:tcPr>
          <w:p w:rsidR="00063360" w:rsidRDefault="00063360">
            <w:pPr>
              <w:spacing w:after="0"/>
              <w:rPr>
                <w:rFonts w:eastAsiaTheme="minorHAnsi"/>
                <w:lang w:eastAsia="en-US"/>
              </w:rPr>
            </w:pP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Рашитов А.Ж. </w:t>
            </w:r>
          </w:p>
        </w:tc>
        <w:tc>
          <w:tcPr>
            <w:tcW w:w="552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зав. </w:t>
            </w:r>
            <w:proofErr w:type="spellStart"/>
            <w:r>
              <w:rPr>
                <w:rFonts w:ascii="Times New Roman" w:eastAsia="Times New Roman" w:hAnsi="Times New Roman" w:cs="Times New Roman"/>
                <w:kern w:val="24"/>
                <w:sz w:val="28"/>
                <w:szCs w:val="28"/>
                <w:lang w:eastAsia="en-US"/>
              </w:rPr>
              <w:t>опер</w:t>
            </w:r>
            <w:proofErr w:type="gramStart"/>
            <w:r>
              <w:rPr>
                <w:rFonts w:ascii="Times New Roman" w:eastAsia="Times New Roman" w:hAnsi="Times New Roman" w:cs="Times New Roman"/>
                <w:kern w:val="24"/>
                <w:sz w:val="28"/>
                <w:szCs w:val="28"/>
                <w:lang w:eastAsia="en-US"/>
              </w:rPr>
              <w:t>.б</w:t>
            </w:r>
            <w:proofErr w:type="gramEnd"/>
            <w:r>
              <w:rPr>
                <w:rFonts w:ascii="Times New Roman" w:eastAsia="Times New Roman" w:hAnsi="Times New Roman" w:cs="Times New Roman"/>
                <w:kern w:val="24"/>
                <w:sz w:val="28"/>
                <w:szCs w:val="28"/>
                <w:lang w:eastAsia="en-US"/>
              </w:rPr>
              <w:t>локом</w:t>
            </w:r>
            <w:proofErr w:type="spellEnd"/>
            <w:r>
              <w:rPr>
                <w:rFonts w:ascii="Calibri" w:eastAsia="Times New Roman" w:hAnsi="Calibri" w:cs="Times New Roman"/>
                <w:kern w:val="24"/>
                <w:sz w:val="28"/>
                <w:szCs w:val="28"/>
                <w:lang w:eastAsia="en-US"/>
              </w:rPr>
              <w:t xml:space="preserve"> </w:t>
            </w:r>
          </w:p>
        </w:tc>
      </w:tr>
      <w:tr w:rsidR="00063360" w:rsidTr="00063360">
        <w:trPr>
          <w:trHeight w:val="356"/>
        </w:trPr>
        <w:tc>
          <w:tcPr>
            <w:tcW w:w="2084" w:type="dxa"/>
            <w:tcMar>
              <w:top w:w="18" w:type="dxa"/>
              <w:left w:w="99" w:type="dxa"/>
              <w:bottom w:w="0" w:type="dxa"/>
              <w:right w:w="99" w:type="dxa"/>
            </w:tcMar>
            <w:hideMark/>
          </w:tcPr>
          <w:p w:rsidR="00063360" w:rsidRDefault="00063360">
            <w:pPr>
              <w:spacing w:after="0"/>
              <w:rPr>
                <w:rFonts w:eastAsiaTheme="minorHAnsi"/>
                <w:lang w:eastAsia="en-US"/>
              </w:rPr>
            </w:pP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Мартазанов</w:t>
            </w:r>
            <w:proofErr w:type="spellEnd"/>
            <w:r>
              <w:rPr>
                <w:rFonts w:ascii="Times New Roman" w:eastAsia="Times New Roman" w:hAnsi="Times New Roman" w:cs="Times New Roman"/>
                <w:kern w:val="24"/>
                <w:sz w:val="28"/>
                <w:szCs w:val="28"/>
                <w:lang w:eastAsia="en-US"/>
              </w:rPr>
              <w:t xml:space="preserve"> М.Б. </w:t>
            </w:r>
          </w:p>
        </w:tc>
        <w:tc>
          <w:tcPr>
            <w:tcW w:w="552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зав. неврологическим отделением </w:t>
            </w:r>
          </w:p>
        </w:tc>
      </w:tr>
      <w:tr w:rsidR="00063360" w:rsidTr="00063360">
        <w:trPr>
          <w:trHeight w:val="356"/>
        </w:trPr>
        <w:tc>
          <w:tcPr>
            <w:tcW w:w="2084" w:type="dxa"/>
            <w:tcMar>
              <w:top w:w="18" w:type="dxa"/>
              <w:left w:w="99" w:type="dxa"/>
              <w:bottom w:w="0" w:type="dxa"/>
              <w:right w:w="99" w:type="dxa"/>
            </w:tcMar>
            <w:hideMark/>
          </w:tcPr>
          <w:p w:rsidR="00063360" w:rsidRDefault="00063360">
            <w:pPr>
              <w:spacing w:after="0"/>
              <w:rPr>
                <w:rFonts w:eastAsiaTheme="minorHAnsi"/>
                <w:lang w:eastAsia="en-US"/>
              </w:rPr>
            </w:pP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Абжанова</w:t>
            </w:r>
            <w:proofErr w:type="spellEnd"/>
            <w:r>
              <w:rPr>
                <w:rFonts w:ascii="Times New Roman" w:eastAsia="Times New Roman" w:hAnsi="Times New Roman" w:cs="Times New Roman"/>
                <w:kern w:val="24"/>
                <w:sz w:val="28"/>
                <w:szCs w:val="28"/>
                <w:lang w:eastAsia="en-US"/>
              </w:rPr>
              <w:t xml:space="preserve"> Р.Е</w:t>
            </w:r>
            <w:r>
              <w:rPr>
                <w:rFonts w:ascii="Calibri" w:eastAsia="Times New Roman" w:hAnsi="Calibri" w:cs="Times New Roman"/>
                <w:kern w:val="24"/>
                <w:sz w:val="28"/>
                <w:szCs w:val="28"/>
                <w:lang w:eastAsia="en-US"/>
              </w:rPr>
              <w:t>.</w:t>
            </w:r>
          </w:p>
        </w:tc>
        <w:tc>
          <w:tcPr>
            <w:tcW w:w="552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зав</w:t>
            </w:r>
            <w:proofErr w:type="gramStart"/>
            <w:r>
              <w:rPr>
                <w:rFonts w:ascii="Times New Roman" w:eastAsia="Times New Roman" w:hAnsi="Times New Roman" w:cs="Times New Roman"/>
                <w:kern w:val="24"/>
                <w:sz w:val="28"/>
                <w:szCs w:val="28"/>
                <w:lang w:eastAsia="en-US"/>
              </w:rPr>
              <w:t>.к</w:t>
            </w:r>
            <w:proofErr w:type="gramEnd"/>
            <w:r>
              <w:rPr>
                <w:rFonts w:ascii="Times New Roman" w:eastAsia="Times New Roman" w:hAnsi="Times New Roman" w:cs="Times New Roman"/>
                <w:kern w:val="24"/>
                <w:sz w:val="28"/>
                <w:szCs w:val="28"/>
                <w:lang w:eastAsia="en-US"/>
              </w:rPr>
              <w:t>ардиологическим отд.  №1</w:t>
            </w:r>
            <w:r>
              <w:rPr>
                <w:rFonts w:ascii="Calibri" w:eastAsia="Times New Roman" w:hAnsi="Calibri" w:cs="Times New Roman"/>
                <w:kern w:val="24"/>
                <w:sz w:val="28"/>
                <w:szCs w:val="28"/>
                <w:lang w:eastAsia="en-US"/>
              </w:rPr>
              <w:t xml:space="preserve"> </w:t>
            </w:r>
          </w:p>
        </w:tc>
      </w:tr>
      <w:tr w:rsidR="00063360" w:rsidTr="00063360">
        <w:trPr>
          <w:trHeight w:val="356"/>
        </w:trPr>
        <w:tc>
          <w:tcPr>
            <w:tcW w:w="2084" w:type="dxa"/>
            <w:tcMar>
              <w:top w:w="18" w:type="dxa"/>
              <w:left w:w="99" w:type="dxa"/>
              <w:bottom w:w="0" w:type="dxa"/>
              <w:right w:w="99" w:type="dxa"/>
            </w:tcMar>
            <w:hideMark/>
          </w:tcPr>
          <w:p w:rsidR="00063360" w:rsidRDefault="00063360">
            <w:pPr>
              <w:spacing w:after="0"/>
              <w:rPr>
                <w:rFonts w:eastAsiaTheme="minorHAnsi"/>
                <w:lang w:eastAsia="en-US"/>
              </w:rPr>
            </w:pP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Бекенов</w:t>
            </w:r>
            <w:proofErr w:type="spellEnd"/>
            <w:r>
              <w:rPr>
                <w:rFonts w:ascii="Times New Roman" w:eastAsia="Times New Roman" w:hAnsi="Times New Roman" w:cs="Times New Roman"/>
                <w:kern w:val="24"/>
                <w:sz w:val="28"/>
                <w:szCs w:val="28"/>
                <w:lang w:eastAsia="en-US"/>
              </w:rPr>
              <w:t xml:space="preserve"> Т.С.</w:t>
            </w:r>
          </w:p>
        </w:tc>
        <w:tc>
          <w:tcPr>
            <w:tcW w:w="552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-зав</w:t>
            </w:r>
            <w:proofErr w:type="gramStart"/>
            <w:r>
              <w:rPr>
                <w:rFonts w:ascii="Times New Roman" w:eastAsia="Times New Roman" w:hAnsi="Times New Roman" w:cs="Times New Roman"/>
                <w:kern w:val="24"/>
                <w:sz w:val="28"/>
                <w:szCs w:val="28"/>
                <w:lang w:eastAsia="en-US"/>
              </w:rPr>
              <w:t>.н</w:t>
            </w:r>
            <w:proofErr w:type="gramEnd"/>
            <w:r>
              <w:rPr>
                <w:rFonts w:ascii="Times New Roman" w:eastAsia="Times New Roman" w:hAnsi="Times New Roman" w:cs="Times New Roman"/>
                <w:kern w:val="24"/>
                <w:sz w:val="28"/>
                <w:szCs w:val="28"/>
                <w:lang w:eastAsia="en-US"/>
              </w:rPr>
              <w:t>ейрохирургическим отделением</w:t>
            </w:r>
            <w:r>
              <w:rPr>
                <w:rFonts w:ascii="Calibri" w:eastAsia="Times New Roman" w:hAnsi="Calibri" w:cs="Times New Roman"/>
                <w:kern w:val="24"/>
                <w:sz w:val="28"/>
                <w:szCs w:val="28"/>
                <w:lang w:eastAsia="en-US"/>
              </w:rPr>
              <w:t xml:space="preserve"> </w:t>
            </w:r>
          </w:p>
        </w:tc>
      </w:tr>
      <w:tr w:rsidR="00063360" w:rsidTr="00063360">
        <w:trPr>
          <w:trHeight w:val="356"/>
        </w:trPr>
        <w:tc>
          <w:tcPr>
            <w:tcW w:w="2084" w:type="dxa"/>
            <w:tcMar>
              <w:top w:w="18" w:type="dxa"/>
              <w:left w:w="99" w:type="dxa"/>
              <w:bottom w:w="0" w:type="dxa"/>
              <w:right w:w="99" w:type="dxa"/>
            </w:tcMar>
            <w:hideMark/>
          </w:tcPr>
          <w:p w:rsidR="00063360" w:rsidRDefault="00063360">
            <w:pPr>
              <w:spacing w:after="0"/>
              <w:rPr>
                <w:rFonts w:eastAsiaTheme="minorHAnsi"/>
                <w:lang w:eastAsia="en-US"/>
              </w:rPr>
            </w:pP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Атамбаев М.Д.</w:t>
            </w:r>
            <w:r>
              <w:rPr>
                <w:rFonts w:ascii="Calibri" w:eastAsia="Times New Roman" w:hAnsi="Calibri" w:cs="Times New Roman"/>
                <w:kern w:val="24"/>
                <w:sz w:val="28"/>
                <w:szCs w:val="28"/>
                <w:lang w:eastAsia="en-US"/>
              </w:rPr>
              <w:t xml:space="preserve"> </w:t>
            </w:r>
          </w:p>
        </w:tc>
        <w:tc>
          <w:tcPr>
            <w:tcW w:w="552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-зав</w:t>
            </w:r>
            <w:proofErr w:type="gramStart"/>
            <w:r>
              <w:rPr>
                <w:rFonts w:ascii="Times New Roman" w:eastAsia="Times New Roman" w:hAnsi="Times New Roman" w:cs="Times New Roman"/>
                <w:kern w:val="24"/>
                <w:sz w:val="28"/>
                <w:szCs w:val="28"/>
                <w:lang w:eastAsia="en-US"/>
              </w:rPr>
              <w:t>.т</w:t>
            </w:r>
            <w:proofErr w:type="gramEnd"/>
            <w:r>
              <w:rPr>
                <w:rFonts w:ascii="Times New Roman" w:eastAsia="Times New Roman" w:hAnsi="Times New Roman" w:cs="Times New Roman"/>
                <w:kern w:val="24"/>
                <w:sz w:val="28"/>
                <w:szCs w:val="28"/>
                <w:lang w:eastAsia="en-US"/>
              </w:rPr>
              <w:t>оракальным отделением</w:t>
            </w:r>
            <w:r>
              <w:rPr>
                <w:rFonts w:ascii="Calibri" w:eastAsia="Times New Roman" w:hAnsi="Calibri" w:cs="Times New Roman"/>
                <w:kern w:val="24"/>
                <w:sz w:val="28"/>
                <w:szCs w:val="28"/>
                <w:lang w:eastAsia="en-US"/>
              </w:rPr>
              <w:t xml:space="preserve"> </w:t>
            </w:r>
          </w:p>
        </w:tc>
      </w:tr>
      <w:tr w:rsidR="00063360" w:rsidTr="00063360">
        <w:trPr>
          <w:trHeight w:val="72"/>
        </w:trPr>
        <w:tc>
          <w:tcPr>
            <w:tcW w:w="2084" w:type="dxa"/>
            <w:tcMar>
              <w:top w:w="18" w:type="dxa"/>
              <w:left w:w="99" w:type="dxa"/>
              <w:bottom w:w="0" w:type="dxa"/>
              <w:right w:w="99" w:type="dxa"/>
            </w:tcMar>
            <w:hideMark/>
          </w:tcPr>
          <w:p w:rsidR="00063360" w:rsidRDefault="00063360">
            <w:pPr>
              <w:spacing w:after="0"/>
              <w:rPr>
                <w:rFonts w:eastAsiaTheme="minorHAnsi"/>
                <w:lang w:eastAsia="en-US"/>
              </w:rPr>
            </w:pPr>
          </w:p>
        </w:tc>
        <w:tc>
          <w:tcPr>
            <w:tcW w:w="226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Ахмадиев</w:t>
            </w:r>
            <w:proofErr w:type="spellEnd"/>
            <w:r>
              <w:rPr>
                <w:rFonts w:ascii="Times New Roman" w:eastAsia="Times New Roman" w:hAnsi="Times New Roman" w:cs="Times New Roman"/>
                <w:kern w:val="24"/>
                <w:sz w:val="28"/>
                <w:szCs w:val="28"/>
                <w:lang w:eastAsia="en-US"/>
              </w:rPr>
              <w:t xml:space="preserve"> С.Б. </w:t>
            </w:r>
          </w:p>
        </w:tc>
        <w:tc>
          <w:tcPr>
            <w:tcW w:w="5528" w:type="dxa"/>
            <w:tcMar>
              <w:top w:w="18" w:type="dxa"/>
              <w:left w:w="99" w:type="dxa"/>
              <w:bottom w:w="0" w:type="dxa"/>
              <w:right w:w="99" w:type="dxa"/>
            </w:tcMar>
            <w:hideMark/>
          </w:tcPr>
          <w:p w:rsidR="00063360" w:rsidRDefault="00063360">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зав. патологоанатомическим отделением.</w:t>
            </w:r>
            <w:r>
              <w:rPr>
                <w:rFonts w:ascii="Calibri" w:eastAsia="Times New Roman" w:hAnsi="Calibri" w:cs="Times New Roman"/>
                <w:kern w:val="24"/>
                <w:sz w:val="28"/>
                <w:szCs w:val="28"/>
                <w:lang w:eastAsia="en-US"/>
              </w:rPr>
              <w:t xml:space="preserve"> </w:t>
            </w:r>
          </w:p>
        </w:tc>
      </w:tr>
    </w:tbl>
    <w:p w:rsidR="00063360" w:rsidRDefault="00063360" w:rsidP="00063360">
      <w:pPr>
        <w:rPr>
          <w:rFonts w:ascii="Times New Roman" w:hAnsi="Times New Roman" w:cs="Times New Roman"/>
          <w:b/>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4A2059" w:rsidRDefault="004A2059" w:rsidP="00063360">
      <w:pPr>
        <w:jc w:val="center"/>
        <w:rPr>
          <w:rFonts w:ascii="Times New Roman" w:hAnsi="Times New Roman" w:cs="Times New Roman"/>
          <w:b/>
          <w:bCs/>
          <w:sz w:val="28"/>
          <w:szCs w:val="28"/>
        </w:rPr>
      </w:pPr>
      <w:bookmarkStart w:id="0" w:name="_GoBack"/>
      <w:bookmarkEnd w:id="0"/>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sz w:val="28"/>
          <w:szCs w:val="28"/>
        </w:rPr>
      </w:pPr>
      <w:r>
        <w:rPr>
          <w:rFonts w:ascii="Times New Roman" w:hAnsi="Times New Roman" w:cs="Times New Roman"/>
          <w:b/>
          <w:bCs/>
          <w:sz w:val="28"/>
          <w:szCs w:val="28"/>
        </w:rPr>
        <w:lastRenderedPageBreak/>
        <w:t>Состав формулярной комиссии</w:t>
      </w:r>
    </w:p>
    <w:p w:rsidR="00063360" w:rsidRDefault="00063360" w:rsidP="00063360">
      <w:pPr>
        <w:spacing w:after="100"/>
        <w:rPr>
          <w:rFonts w:ascii="Times New Roman" w:hAnsi="Times New Roman" w:cs="Times New Roman"/>
          <w:b/>
          <w:sz w:val="28"/>
          <w:szCs w:val="28"/>
        </w:rPr>
      </w:pPr>
      <w:r>
        <w:rPr>
          <w:rFonts w:ascii="Times New Roman" w:hAnsi="Times New Roman" w:cs="Times New Roman"/>
          <w:b/>
          <w:bCs/>
          <w:sz w:val="28"/>
          <w:szCs w:val="28"/>
        </w:rPr>
        <w:t xml:space="preserve">Председатель: </w:t>
      </w:r>
      <w:proofErr w:type="spellStart"/>
      <w:r>
        <w:rPr>
          <w:rFonts w:ascii="Times New Roman" w:hAnsi="Times New Roman" w:cs="Times New Roman"/>
          <w:sz w:val="28"/>
          <w:szCs w:val="28"/>
        </w:rPr>
        <w:t>Раева</w:t>
      </w:r>
      <w:proofErr w:type="spellEnd"/>
      <w:r>
        <w:rPr>
          <w:rFonts w:ascii="Times New Roman" w:hAnsi="Times New Roman" w:cs="Times New Roman"/>
          <w:sz w:val="28"/>
          <w:szCs w:val="28"/>
        </w:rPr>
        <w:t xml:space="preserve"> А.К.- зам. директора по лечебной работе</w:t>
      </w:r>
      <w:r>
        <w:rPr>
          <w:rFonts w:ascii="Times New Roman" w:hAnsi="Times New Roman" w:cs="Times New Roman"/>
          <w:b/>
          <w:sz w:val="28"/>
          <w:szCs w:val="28"/>
        </w:rPr>
        <w:t xml:space="preserve"> </w:t>
      </w:r>
    </w:p>
    <w:p w:rsidR="00063360" w:rsidRDefault="00063360" w:rsidP="00063360">
      <w:pPr>
        <w:spacing w:after="100"/>
        <w:rPr>
          <w:rFonts w:ascii="Times New Roman" w:hAnsi="Times New Roman" w:cs="Times New Roman"/>
          <w:b/>
          <w:sz w:val="28"/>
          <w:szCs w:val="28"/>
        </w:rPr>
      </w:pPr>
      <w:r>
        <w:rPr>
          <w:rFonts w:ascii="Times New Roman" w:hAnsi="Times New Roman" w:cs="Times New Roman"/>
          <w:b/>
          <w:bCs/>
          <w:sz w:val="28"/>
          <w:szCs w:val="28"/>
        </w:rPr>
        <w:t xml:space="preserve">Секретарь:      </w:t>
      </w:r>
      <w:r>
        <w:rPr>
          <w:rFonts w:ascii="Times New Roman" w:hAnsi="Times New Roman" w:cs="Times New Roman"/>
          <w:sz w:val="28"/>
          <w:szCs w:val="28"/>
        </w:rPr>
        <w:t>Шевченко И.А.- зав. аптеки</w:t>
      </w:r>
      <w:r>
        <w:rPr>
          <w:rFonts w:ascii="Times New Roman" w:hAnsi="Times New Roman" w:cs="Times New Roman"/>
          <w:b/>
          <w:sz w:val="28"/>
          <w:szCs w:val="28"/>
        </w:rPr>
        <w:t xml:space="preserve"> </w:t>
      </w:r>
    </w:p>
    <w:p w:rsidR="00063360" w:rsidRDefault="00063360" w:rsidP="00063360">
      <w:pPr>
        <w:spacing w:after="100"/>
        <w:rPr>
          <w:rFonts w:ascii="Times New Roman" w:hAnsi="Times New Roman" w:cs="Times New Roman"/>
          <w:b/>
          <w:bCs/>
          <w:sz w:val="28"/>
          <w:szCs w:val="28"/>
        </w:rPr>
      </w:pPr>
    </w:p>
    <w:p w:rsidR="00063360" w:rsidRDefault="00063360" w:rsidP="00063360">
      <w:pPr>
        <w:spacing w:after="100"/>
        <w:rPr>
          <w:rFonts w:ascii="Times New Roman" w:hAnsi="Times New Roman" w:cs="Times New Roman"/>
          <w:b/>
          <w:sz w:val="28"/>
          <w:szCs w:val="28"/>
        </w:rPr>
      </w:pPr>
      <w:r>
        <w:rPr>
          <w:rFonts w:ascii="Times New Roman" w:hAnsi="Times New Roman" w:cs="Times New Roman"/>
          <w:b/>
          <w:bCs/>
          <w:sz w:val="28"/>
          <w:szCs w:val="28"/>
        </w:rPr>
        <w:t xml:space="preserve">Члены комиссии: </w:t>
      </w:r>
    </w:p>
    <w:p w:rsidR="00063360" w:rsidRDefault="00063360" w:rsidP="00063360">
      <w:pPr>
        <w:spacing w:after="10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Чайков Д.П.– зам. директора по хирургической службе;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Абишев</w:t>
      </w:r>
      <w:proofErr w:type="spellEnd"/>
      <w:r>
        <w:rPr>
          <w:rFonts w:ascii="Times New Roman" w:hAnsi="Times New Roman" w:cs="Times New Roman"/>
          <w:sz w:val="28"/>
          <w:szCs w:val="28"/>
        </w:rPr>
        <w:t xml:space="preserve"> Б.К. – зам. директора по онкологической службе;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 Соколова Н.Е.– руководитель дерматовенерологической службы;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Курмашева</w:t>
      </w:r>
      <w:proofErr w:type="spellEnd"/>
      <w:r>
        <w:rPr>
          <w:rFonts w:ascii="Times New Roman" w:hAnsi="Times New Roman" w:cs="Times New Roman"/>
          <w:sz w:val="28"/>
          <w:szCs w:val="28"/>
        </w:rPr>
        <w:t xml:space="preserve"> А.А. – заместитель директора по материнству и детству;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 Иващенко Ю.П.– зав. детской реанимации перинатальной службы;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Мартазанов</w:t>
      </w:r>
      <w:proofErr w:type="spellEnd"/>
      <w:r>
        <w:rPr>
          <w:rFonts w:ascii="Times New Roman" w:hAnsi="Times New Roman" w:cs="Times New Roman"/>
          <w:sz w:val="28"/>
          <w:szCs w:val="28"/>
        </w:rPr>
        <w:t xml:space="preserve"> М. Б.– зав. неврологического отделения;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Сарыбаева</w:t>
      </w:r>
      <w:proofErr w:type="spellEnd"/>
      <w:r>
        <w:rPr>
          <w:rFonts w:ascii="Times New Roman" w:hAnsi="Times New Roman" w:cs="Times New Roman"/>
          <w:sz w:val="28"/>
          <w:szCs w:val="28"/>
        </w:rPr>
        <w:t xml:space="preserve"> И.К.– зав. ОАРИТ; </w:t>
      </w:r>
    </w:p>
    <w:p w:rsidR="00927C6D" w:rsidRDefault="00927C6D" w:rsidP="00063360">
      <w:pPr>
        <w:spacing w:after="10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Тастанбекова</w:t>
      </w:r>
      <w:proofErr w:type="spellEnd"/>
      <w:r>
        <w:rPr>
          <w:rFonts w:ascii="Times New Roman" w:hAnsi="Times New Roman" w:cs="Times New Roman"/>
          <w:sz w:val="28"/>
          <w:szCs w:val="28"/>
        </w:rPr>
        <w:t xml:space="preserve"> Б.М. – зав</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ерапии №2;</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 Назарова Д.О.– клинический фармаколог; </w:t>
      </w:r>
    </w:p>
    <w:p w:rsidR="00063360" w:rsidRDefault="00063360" w:rsidP="00A25EFD">
      <w:pPr>
        <w:numPr>
          <w:ilvl w:val="0"/>
          <w:numId w:val="13"/>
        </w:numPr>
        <w:tabs>
          <w:tab w:val="num" w:pos="142"/>
        </w:tabs>
        <w:spacing w:after="100"/>
        <w:ind w:left="142" w:hanging="142"/>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w:t>
      </w:r>
    </w:p>
    <w:p w:rsidR="00063360" w:rsidRDefault="00063360" w:rsidP="00A25EFD">
      <w:pPr>
        <w:numPr>
          <w:ilvl w:val="0"/>
          <w:numId w:val="13"/>
        </w:numPr>
        <w:tabs>
          <w:tab w:val="num" w:pos="142"/>
        </w:tabs>
        <w:spacing w:after="100"/>
        <w:ind w:left="142" w:hanging="142"/>
        <w:rPr>
          <w:rFonts w:ascii="Times New Roman" w:hAnsi="Times New Roman" w:cs="Times New Roman"/>
          <w:sz w:val="28"/>
          <w:szCs w:val="28"/>
        </w:rPr>
      </w:pPr>
      <w:proofErr w:type="spellStart"/>
      <w:r>
        <w:rPr>
          <w:rFonts w:ascii="Times New Roman" w:hAnsi="Times New Roman" w:cs="Times New Roman"/>
          <w:sz w:val="28"/>
          <w:szCs w:val="28"/>
        </w:rPr>
        <w:t>Бобырь</w:t>
      </w:r>
      <w:proofErr w:type="spellEnd"/>
      <w:r>
        <w:rPr>
          <w:rFonts w:ascii="Times New Roman" w:hAnsi="Times New Roman" w:cs="Times New Roman"/>
          <w:sz w:val="28"/>
          <w:szCs w:val="28"/>
        </w:rPr>
        <w:t xml:space="preserve"> М.В.- провизор ОЦ. </w:t>
      </w: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bCs/>
          <w:sz w:val="28"/>
          <w:szCs w:val="28"/>
        </w:rPr>
      </w:pPr>
    </w:p>
    <w:p w:rsidR="004A2059" w:rsidRDefault="004A2059" w:rsidP="00063360">
      <w:pPr>
        <w:jc w:val="center"/>
        <w:rPr>
          <w:rFonts w:ascii="Times New Roman" w:hAnsi="Times New Roman" w:cs="Times New Roman"/>
          <w:b/>
          <w:bCs/>
          <w:sz w:val="28"/>
          <w:szCs w:val="28"/>
        </w:rPr>
      </w:pPr>
    </w:p>
    <w:p w:rsidR="00063360" w:rsidRDefault="00063360" w:rsidP="00063360">
      <w:pPr>
        <w:jc w:val="center"/>
        <w:rPr>
          <w:rFonts w:ascii="Times New Roman" w:hAnsi="Times New Roman" w:cs="Times New Roman"/>
          <w:b/>
          <w:sz w:val="28"/>
          <w:szCs w:val="28"/>
        </w:rPr>
      </w:pPr>
      <w:r>
        <w:rPr>
          <w:rFonts w:ascii="Times New Roman" w:hAnsi="Times New Roman" w:cs="Times New Roman"/>
          <w:b/>
          <w:bCs/>
          <w:sz w:val="28"/>
          <w:szCs w:val="28"/>
        </w:rPr>
        <w:t>Состав комиссии инфекционного контроля (КИК)</w:t>
      </w:r>
    </w:p>
    <w:p w:rsidR="00063360" w:rsidRDefault="00063360" w:rsidP="00063360">
      <w:pPr>
        <w:spacing w:after="100"/>
        <w:rPr>
          <w:rFonts w:ascii="Times New Roman" w:hAnsi="Times New Roman" w:cs="Times New Roman"/>
          <w:b/>
          <w:sz w:val="28"/>
          <w:szCs w:val="28"/>
        </w:rPr>
      </w:pPr>
      <w:r>
        <w:rPr>
          <w:rFonts w:ascii="Times New Roman" w:hAnsi="Times New Roman" w:cs="Times New Roman"/>
          <w:b/>
          <w:bCs/>
          <w:sz w:val="28"/>
          <w:szCs w:val="28"/>
        </w:rPr>
        <w:t xml:space="preserve">Председатель:  </w:t>
      </w:r>
      <w:proofErr w:type="spellStart"/>
      <w:r>
        <w:rPr>
          <w:rFonts w:ascii="Times New Roman" w:hAnsi="Times New Roman" w:cs="Times New Roman"/>
          <w:sz w:val="28"/>
          <w:szCs w:val="28"/>
        </w:rPr>
        <w:t>Раева</w:t>
      </w:r>
      <w:proofErr w:type="spellEnd"/>
      <w:r>
        <w:rPr>
          <w:rFonts w:ascii="Times New Roman" w:hAnsi="Times New Roman" w:cs="Times New Roman"/>
          <w:sz w:val="28"/>
          <w:szCs w:val="28"/>
        </w:rPr>
        <w:t xml:space="preserve">  А.К.- зам. директора по лечебной  работе</w:t>
      </w:r>
      <w:r>
        <w:rPr>
          <w:rFonts w:ascii="Times New Roman" w:hAnsi="Times New Roman" w:cs="Times New Roman"/>
          <w:b/>
          <w:sz w:val="28"/>
          <w:szCs w:val="28"/>
        </w:rPr>
        <w:t xml:space="preserve"> </w:t>
      </w:r>
    </w:p>
    <w:p w:rsidR="00063360" w:rsidRDefault="00063360" w:rsidP="00063360">
      <w:pPr>
        <w:spacing w:after="100"/>
        <w:rPr>
          <w:rFonts w:ascii="Times New Roman" w:hAnsi="Times New Roman" w:cs="Times New Roman"/>
          <w:b/>
          <w:sz w:val="28"/>
          <w:szCs w:val="28"/>
        </w:rPr>
      </w:pPr>
      <w:r>
        <w:rPr>
          <w:rFonts w:ascii="Times New Roman" w:hAnsi="Times New Roman" w:cs="Times New Roman"/>
          <w:b/>
          <w:bCs/>
          <w:sz w:val="28"/>
          <w:szCs w:val="28"/>
        </w:rPr>
        <w:t xml:space="preserve">Зам. председателя: </w:t>
      </w:r>
      <w:proofErr w:type="spellStart"/>
      <w:r w:rsidR="00927C6D">
        <w:rPr>
          <w:rFonts w:ascii="Times New Roman" w:hAnsi="Times New Roman" w:cs="Times New Roman"/>
          <w:sz w:val="28"/>
          <w:szCs w:val="28"/>
        </w:rPr>
        <w:t>Мауешева</w:t>
      </w:r>
      <w:proofErr w:type="spellEnd"/>
      <w:r w:rsidR="00927C6D">
        <w:rPr>
          <w:rFonts w:ascii="Times New Roman" w:hAnsi="Times New Roman" w:cs="Times New Roman"/>
          <w:sz w:val="28"/>
          <w:szCs w:val="28"/>
        </w:rPr>
        <w:t xml:space="preserve"> Д.Н.</w:t>
      </w:r>
      <w:r>
        <w:rPr>
          <w:rFonts w:ascii="Times New Roman" w:hAnsi="Times New Roman" w:cs="Times New Roman"/>
          <w:sz w:val="28"/>
          <w:szCs w:val="28"/>
        </w:rPr>
        <w:t xml:space="preserve"> – </w:t>
      </w:r>
      <w:r w:rsidR="00927C6D">
        <w:rPr>
          <w:rFonts w:ascii="Times New Roman" w:hAnsi="Times New Roman" w:cs="Times New Roman"/>
          <w:sz w:val="28"/>
          <w:szCs w:val="28"/>
        </w:rPr>
        <w:t xml:space="preserve">и.о. </w:t>
      </w:r>
      <w:r>
        <w:rPr>
          <w:rFonts w:ascii="Times New Roman" w:hAnsi="Times New Roman" w:cs="Times New Roman"/>
          <w:sz w:val="28"/>
          <w:szCs w:val="28"/>
        </w:rPr>
        <w:t>зав. эпидемиологическим отделом</w:t>
      </w:r>
      <w:r>
        <w:rPr>
          <w:rFonts w:ascii="Times New Roman" w:hAnsi="Times New Roman" w:cs="Times New Roman"/>
          <w:b/>
          <w:sz w:val="28"/>
          <w:szCs w:val="28"/>
        </w:rPr>
        <w:t xml:space="preserve"> </w:t>
      </w:r>
    </w:p>
    <w:p w:rsidR="00063360" w:rsidRDefault="00063360" w:rsidP="00063360">
      <w:pPr>
        <w:spacing w:after="100"/>
        <w:rPr>
          <w:rFonts w:ascii="Times New Roman" w:hAnsi="Times New Roman" w:cs="Times New Roman"/>
          <w:sz w:val="28"/>
          <w:szCs w:val="28"/>
        </w:rPr>
      </w:pPr>
      <w:r>
        <w:rPr>
          <w:rFonts w:ascii="Times New Roman" w:hAnsi="Times New Roman" w:cs="Times New Roman"/>
          <w:b/>
          <w:bCs/>
          <w:sz w:val="28"/>
          <w:szCs w:val="28"/>
        </w:rPr>
        <w:t xml:space="preserve">Секретарь:   </w:t>
      </w:r>
      <w:proofErr w:type="spellStart"/>
      <w:r w:rsidR="00927C6D">
        <w:rPr>
          <w:rFonts w:ascii="Times New Roman" w:hAnsi="Times New Roman" w:cs="Times New Roman"/>
          <w:sz w:val="28"/>
          <w:szCs w:val="28"/>
        </w:rPr>
        <w:t>Рахымжан</w:t>
      </w:r>
      <w:proofErr w:type="spellEnd"/>
      <w:r w:rsidR="00927C6D">
        <w:rPr>
          <w:rFonts w:ascii="Times New Roman" w:hAnsi="Times New Roman" w:cs="Times New Roman"/>
          <w:sz w:val="28"/>
          <w:szCs w:val="28"/>
        </w:rPr>
        <w:t xml:space="preserve"> Д.Ж.</w:t>
      </w:r>
      <w:r>
        <w:rPr>
          <w:rFonts w:ascii="Times New Roman" w:hAnsi="Times New Roman" w:cs="Times New Roman"/>
          <w:sz w:val="28"/>
          <w:szCs w:val="28"/>
        </w:rPr>
        <w:t xml:space="preserve"> – </w:t>
      </w:r>
      <w:r w:rsidR="00927C6D">
        <w:rPr>
          <w:rFonts w:ascii="Times New Roman" w:hAnsi="Times New Roman" w:cs="Times New Roman"/>
          <w:sz w:val="28"/>
          <w:szCs w:val="28"/>
        </w:rPr>
        <w:t>м/с</w:t>
      </w:r>
      <w:r>
        <w:rPr>
          <w:rFonts w:ascii="Times New Roman" w:hAnsi="Times New Roman" w:cs="Times New Roman"/>
          <w:sz w:val="28"/>
          <w:szCs w:val="28"/>
        </w:rPr>
        <w:t xml:space="preserve"> эпидемиологического  </w:t>
      </w:r>
      <w:r w:rsidR="00927C6D">
        <w:rPr>
          <w:rFonts w:ascii="Times New Roman" w:hAnsi="Times New Roman" w:cs="Times New Roman"/>
          <w:sz w:val="28"/>
          <w:szCs w:val="28"/>
        </w:rPr>
        <w:t>контроля</w:t>
      </w:r>
    </w:p>
    <w:p w:rsidR="00927C6D" w:rsidRDefault="00927C6D" w:rsidP="00063360">
      <w:pPr>
        <w:spacing w:after="100"/>
        <w:rPr>
          <w:rFonts w:ascii="Times New Roman" w:hAnsi="Times New Roman" w:cs="Times New Roman"/>
          <w:b/>
          <w:sz w:val="28"/>
          <w:szCs w:val="28"/>
        </w:rPr>
      </w:pPr>
    </w:p>
    <w:p w:rsidR="00927C6D" w:rsidRDefault="00063360" w:rsidP="00063360">
      <w:pPr>
        <w:spacing w:after="100"/>
        <w:rPr>
          <w:rFonts w:ascii="Times New Roman" w:hAnsi="Times New Roman" w:cs="Times New Roman"/>
          <w:bCs/>
          <w:sz w:val="28"/>
          <w:szCs w:val="28"/>
        </w:rPr>
      </w:pPr>
      <w:r>
        <w:rPr>
          <w:rFonts w:ascii="Times New Roman" w:hAnsi="Times New Roman" w:cs="Times New Roman"/>
          <w:b/>
          <w:bCs/>
          <w:sz w:val="28"/>
          <w:szCs w:val="28"/>
        </w:rPr>
        <w:t>Члены КИК</w:t>
      </w:r>
      <w:r>
        <w:rPr>
          <w:rFonts w:ascii="Times New Roman" w:hAnsi="Times New Roman" w:cs="Times New Roman"/>
          <w:bCs/>
          <w:sz w:val="28"/>
          <w:szCs w:val="28"/>
        </w:rPr>
        <w:t>:</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Чайков Д.П.– 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иректора по хирургии </w:t>
      </w:r>
    </w:p>
    <w:p w:rsidR="00063360" w:rsidRDefault="00063360" w:rsidP="00063360">
      <w:pPr>
        <w:spacing w:after="100"/>
        <w:rPr>
          <w:rFonts w:ascii="Times New Roman" w:hAnsi="Times New Roman" w:cs="Times New Roman"/>
          <w:sz w:val="28"/>
          <w:szCs w:val="28"/>
        </w:rPr>
      </w:pPr>
      <w:proofErr w:type="spellStart"/>
      <w:proofErr w:type="gramStart"/>
      <w:r>
        <w:rPr>
          <w:rFonts w:ascii="Times New Roman" w:hAnsi="Times New Roman" w:cs="Times New Roman"/>
          <w:sz w:val="28"/>
          <w:szCs w:val="28"/>
        </w:rPr>
        <w:t>Абишев</w:t>
      </w:r>
      <w:proofErr w:type="spellEnd"/>
      <w:r>
        <w:rPr>
          <w:rFonts w:ascii="Times New Roman" w:hAnsi="Times New Roman" w:cs="Times New Roman"/>
          <w:sz w:val="28"/>
          <w:szCs w:val="28"/>
        </w:rPr>
        <w:t xml:space="preserve"> Б.К.-  зам. директора по онкологической службы </w:t>
      </w:r>
      <w:proofErr w:type="gramEnd"/>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Соколова Н.Е. – руководитель дерматовенерологической  службы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Курмашева</w:t>
      </w:r>
      <w:proofErr w:type="spellEnd"/>
      <w:r>
        <w:rPr>
          <w:rFonts w:ascii="Times New Roman" w:hAnsi="Times New Roman" w:cs="Times New Roman"/>
          <w:sz w:val="28"/>
          <w:szCs w:val="28"/>
        </w:rPr>
        <w:t xml:space="preserve"> А.А. – руководитель перинатальной службы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Байкенова</w:t>
      </w:r>
      <w:proofErr w:type="spellEnd"/>
      <w:r>
        <w:rPr>
          <w:rFonts w:ascii="Times New Roman" w:hAnsi="Times New Roman" w:cs="Times New Roman"/>
          <w:sz w:val="28"/>
          <w:szCs w:val="28"/>
        </w:rPr>
        <w:t xml:space="preserve"> А.У. - руководитель СПП и ВК</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Алгожина</w:t>
      </w:r>
      <w:proofErr w:type="spellEnd"/>
      <w:r>
        <w:rPr>
          <w:rFonts w:ascii="Times New Roman" w:hAnsi="Times New Roman" w:cs="Times New Roman"/>
          <w:sz w:val="28"/>
          <w:szCs w:val="28"/>
        </w:rPr>
        <w:t xml:space="preserve"> К.Б.-  руководитель ФЭС</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Шевченко И.А.- зав. аптеки</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Шлюмбаев</w:t>
      </w:r>
      <w:proofErr w:type="spellEnd"/>
      <w:r>
        <w:rPr>
          <w:rFonts w:ascii="Times New Roman" w:hAnsi="Times New Roman" w:cs="Times New Roman"/>
          <w:sz w:val="28"/>
          <w:szCs w:val="28"/>
        </w:rPr>
        <w:t xml:space="preserve"> Н.К- врач бактериолог</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Мусина А.С. – помощник эпидемиолога перинатальной службы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Егорова В.Н.- помощник эпидемиолога онкологической службы. </w:t>
      </w: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rPr>
          <w:rFonts w:ascii="Times New Roman" w:hAnsi="Times New Roman" w:cs="Times New Roman"/>
          <w:b/>
          <w:sz w:val="28"/>
          <w:szCs w:val="28"/>
        </w:rPr>
      </w:pPr>
    </w:p>
    <w:p w:rsidR="00063360" w:rsidRDefault="00063360" w:rsidP="00063360">
      <w:pPr>
        <w:jc w:val="center"/>
        <w:rPr>
          <w:rFonts w:ascii="Times New Roman" w:hAnsi="Times New Roman" w:cs="Times New Roman"/>
          <w:b/>
          <w:sz w:val="28"/>
          <w:szCs w:val="28"/>
        </w:rPr>
      </w:pPr>
      <w:r>
        <w:rPr>
          <w:rFonts w:ascii="Times New Roman" w:hAnsi="Times New Roman" w:cs="Times New Roman"/>
          <w:b/>
          <w:bCs/>
          <w:sz w:val="28"/>
          <w:szCs w:val="28"/>
        </w:rPr>
        <w:t>Состав комиссии по жалобам</w:t>
      </w:r>
    </w:p>
    <w:p w:rsidR="00063360" w:rsidRDefault="00063360" w:rsidP="00063360">
      <w:pPr>
        <w:spacing w:after="100"/>
        <w:rPr>
          <w:rFonts w:ascii="Times New Roman" w:hAnsi="Times New Roman" w:cs="Times New Roman"/>
          <w:sz w:val="28"/>
          <w:szCs w:val="28"/>
        </w:rPr>
      </w:pPr>
      <w:r>
        <w:rPr>
          <w:rFonts w:ascii="Times New Roman" w:hAnsi="Times New Roman" w:cs="Times New Roman"/>
          <w:b/>
          <w:bCs/>
          <w:sz w:val="28"/>
          <w:szCs w:val="28"/>
        </w:rPr>
        <w:t xml:space="preserve">Председатель:  </w:t>
      </w:r>
      <w:proofErr w:type="spellStart"/>
      <w:r>
        <w:rPr>
          <w:rFonts w:ascii="Times New Roman" w:hAnsi="Times New Roman" w:cs="Times New Roman"/>
          <w:bCs/>
          <w:sz w:val="28"/>
          <w:szCs w:val="28"/>
        </w:rPr>
        <w:t>Байкенова</w:t>
      </w:r>
      <w:proofErr w:type="spellEnd"/>
      <w:r>
        <w:rPr>
          <w:rFonts w:ascii="Times New Roman" w:hAnsi="Times New Roman" w:cs="Times New Roman"/>
          <w:bCs/>
          <w:sz w:val="28"/>
          <w:szCs w:val="28"/>
        </w:rPr>
        <w:t xml:space="preserve"> А.У. – руководитель СПП и ВК </w:t>
      </w:r>
    </w:p>
    <w:p w:rsidR="00063360" w:rsidRDefault="00063360" w:rsidP="00063360">
      <w:pPr>
        <w:spacing w:after="100"/>
        <w:rPr>
          <w:rFonts w:ascii="Times New Roman" w:hAnsi="Times New Roman" w:cs="Times New Roman"/>
          <w:b/>
          <w:bCs/>
          <w:sz w:val="28"/>
          <w:szCs w:val="28"/>
        </w:rPr>
      </w:pPr>
    </w:p>
    <w:p w:rsidR="00063360" w:rsidRDefault="00063360" w:rsidP="00063360">
      <w:pPr>
        <w:spacing w:after="100"/>
        <w:rPr>
          <w:rFonts w:ascii="Times New Roman" w:hAnsi="Times New Roman" w:cs="Times New Roman"/>
          <w:b/>
          <w:sz w:val="28"/>
          <w:szCs w:val="28"/>
        </w:rPr>
      </w:pPr>
      <w:r>
        <w:rPr>
          <w:rFonts w:ascii="Times New Roman" w:hAnsi="Times New Roman" w:cs="Times New Roman"/>
          <w:b/>
          <w:bCs/>
          <w:sz w:val="28"/>
          <w:szCs w:val="28"/>
        </w:rPr>
        <w:t>Члены комиссии</w:t>
      </w:r>
      <w:r>
        <w:rPr>
          <w:rFonts w:ascii="Times New Roman" w:hAnsi="Times New Roman" w:cs="Times New Roman"/>
          <w:b/>
          <w:sz w:val="28"/>
          <w:szCs w:val="28"/>
        </w:rPr>
        <w:t xml:space="preserve">: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Чайков Д.П.- заместитель директора по хирургии;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Курмашева</w:t>
      </w:r>
      <w:proofErr w:type="spellEnd"/>
      <w:r>
        <w:rPr>
          <w:rFonts w:ascii="Times New Roman" w:hAnsi="Times New Roman" w:cs="Times New Roman"/>
          <w:sz w:val="28"/>
          <w:szCs w:val="28"/>
        </w:rPr>
        <w:t xml:space="preserve"> А.А. - заместитель директора по материнству и детству;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Абишев</w:t>
      </w:r>
      <w:proofErr w:type="spellEnd"/>
      <w:r>
        <w:rPr>
          <w:rFonts w:ascii="Times New Roman" w:hAnsi="Times New Roman" w:cs="Times New Roman"/>
          <w:sz w:val="28"/>
          <w:szCs w:val="28"/>
        </w:rPr>
        <w:t xml:space="preserve"> Б.К.  – заместитель директора по </w:t>
      </w:r>
      <w:proofErr w:type="spellStart"/>
      <w:r>
        <w:rPr>
          <w:rFonts w:ascii="Times New Roman" w:hAnsi="Times New Roman" w:cs="Times New Roman"/>
          <w:sz w:val="28"/>
          <w:szCs w:val="28"/>
        </w:rPr>
        <w:t>онкослужбе</w:t>
      </w:r>
      <w:proofErr w:type="spellEnd"/>
      <w:r>
        <w:rPr>
          <w:rFonts w:ascii="Times New Roman" w:hAnsi="Times New Roman" w:cs="Times New Roman"/>
          <w:sz w:val="28"/>
          <w:szCs w:val="28"/>
        </w:rPr>
        <w:t xml:space="preserve">;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Соколова Н.Е. – руководитель </w:t>
      </w:r>
      <w:proofErr w:type="gramStart"/>
      <w:r>
        <w:rPr>
          <w:rFonts w:ascii="Times New Roman" w:hAnsi="Times New Roman" w:cs="Times New Roman"/>
          <w:sz w:val="28"/>
          <w:szCs w:val="28"/>
        </w:rPr>
        <w:t>дермато-венерологической</w:t>
      </w:r>
      <w:proofErr w:type="gramEnd"/>
      <w:r>
        <w:rPr>
          <w:rFonts w:ascii="Times New Roman" w:hAnsi="Times New Roman" w:cs="Times New Roman"/>
          <w:sz w:val="28"/>
          <w:szCs w:val="28"/>
        </w:rPr>
        <w:t xml:space="preserve"> службы, председатель профсоюза "Сен</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м"</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Тастанбекова</w:t>
      </w:r>
      <w:proofErr w:type="spellEnd"/>
      <w:r>
        <w:rPr>
          <w:rFonts w:ascii="Times New Roman" w:hAnsi="Times New Roman" w:cs="Times New Roman"/>
          <w:sz w:val="28"/>
          <w:szCs w:val="28"/>
        </w:rPr>
        <w:t xml:space="preserve"> Б.М.- заведующая отделением терапии №2, председатель отраслевого профсоюза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 </w:t>
      </w:r>
    </w:p>
    <w:p w:rsidR="00063360" w:rsidRDefault="00063360" w:rsidP="00063360">
      <w:pPr>
        <w:spacing w:after="100"/>
        <w:rPr>
          <w:rFonts w:ascii="Times New Roman" w:hAnsi="Times New Roman" w:cs="Times New Roman"/>
          <w:b/>
          <w:sz w:val="28"/>
          <w:szCs w:val="28"/>
        </w:rPr>
      </w:pPr>
    </w:p>
    <w:p w:rsidR="00063360" w:rsidRDefault="00063360" w:rsidP="00063360">
      <w:pPr>
        <w:spacing w:after="100"/>
        <w:rPr>
          <w:rFonts w:ascii="Times New Roman" w:hAnsi="Times New Roman" w:cs="Times New Roman"/>
          <w:b/>
          <w:sz w:val="28"/>
          <w:szCs w:val="28"/>
        </w:rPr>
      </w:pPr>
    </w:p>
    <w:p w:rsidR="00063360" w:rsidRDefault="00063360" w:rsidP="00063360">
      <w:pPr>
        <w:spacing w:after="100"/>
        <w:rPr>
          <w:rFonts w:ascii="Times New Roman" w:hAnsi="Times New Roman" w:cs="Times New Roman"/>
          <w:b/>
          <w:sz w:val="28"/>
          <w:szCs w:val="28"/>
        </w:rPr>
      </w:pPr>
    </w:p>
    <w:p w:rsidR="00063360" w:rsidRDefault="00063360" w:rsidP="00063360">
      <w:pPr>
        <w:spacing w:after="100"/>
        <w:jc w:val="center"/>
        <w:rPr>
          <w:rFonts w:ascii="Times New Roman" w:hAnsi="Times New Roman" w:cs="Times New Roman"/>
          <w:b/>
          <w:bCs/>
          <w:sz w:val="28"/>
          <w:szCs w:val="28"/>
        </w:rPr>
      </w:pPr>
    </w:p>
    <w:p w:rsidR="00063360" w:rsidRDefault="00063360" w:rsidP="00063360">
      <w:pPr>
        <w:spacing w:after="100"/>
        <w:jc w:val="center"/>
        <w:rPr>
          <w:rFonts w:ascii="Times New Roman" w:hAnsi="Times New Roman" w:cs="Times New Roman"/>
          <w:b/>
          <w:sz w:val="28"/>
          <w:szCs w:val="28"/>
        </w:rPr>
      </w:pPr>
      <w:r>
        <w:rPr>
          <w:rFonts w:ascii="Times New Roman" w:hAnsi="Times New Roman" w:cs="Times New Roman"/>
          <w:b/>
          <w:bCs/>
          <w:sz w:val="28"/>
          <w:szCs w:val="28"/>
        </w:rPr>
        <w:t>Состав этической комиссии</w:t>
      </w:r>
    </w:p>
    <w:p w:rsidR="00063360" w:rsidRDefault="00063360" w:rsidP="00063360">
      <w:pPr>
        <w:spacing w:after="100"/>
        <w:rPr>
          <w:rFonts w:ascii="Times New Roman" w:hAnsi="Times New Roman" w:cs="Times New Roman"/>
          <w:sz w:val="28"/>
          <w:szCs w:val="28"/>
        </w:rPr>
      </w:pPr>
      <w:r>
        <w:rPr>
          <w:rFonts w:ascii="Times New Roman" w:hAnsi="Times New Roman" w:cs="Times New Roman"/>
          <w:b/>
          <w:bCs/>
          <w:sz w:val="28"/>
          <w:szCs w:val="28"/>
        </w:rPr>
        <w:t xml:space="preserve">Председатель:  </w:t>
      </w:r>
      <w:proofErr w:type="spellStart"/>
      <w:r>
        <w:rPr>
          <w:rFonts w:ascii="Times New Roman" w:hAnsi="Times New Roman" w:cs="Times New Roman"/>
          <w:bCs/>
          <w:sz w:val="28"/>
          <w:szCs w:val="28"/>
        </w:rPr>
        <w:t>Байкенова</w:t>
      </w:r>
      <w:proofErr w:type="spellEnd"/>
      <w:r>
        <w:rPr>
          <w:rFonts w:ascii="Times New Roman" w:hAnsi="Times New Roman" w:cs="Times New Roman"/>
          <w:bCs/>
          <w:sz w:val="28"/>
          <w:szCs w:val="28"/>
        </w:rPr>
        <w:t xml:space="preserve"> А.У. – руководитель СПП и ВК </w:t>
      </w:r>
    </w:p>
    <w:p w:rsidR="00063360" w:rsidRDefault="00927C6D" w:rsidP="00063360">
      <w:pPr>
        <w:spacing w:after="100"/>
        <w:rPr>
          <w:rFonts w:ascii="Times New Roman" w:hAnsi="Times New Roman" w:cs="Times New Roman"/>
          <w:bCs/>
          <w:sz w:val="28"/>
          <w:szCs w:val="28"/>
        </w:rPr>
      </w:pPr>
      <w:r>
        <w:rPr>
          <w:rFonts w:ascii="Times New Roman" w:hAnsi="Times New Roman" w:cs="Times New Roman"/>
          <w:b/>
          <w:bCs/>
          <w:sz w:val="28"/>
          <w:szCs w:val="28"/>
        </w:rPr>
        <w:t xml:space="preserve">Секретарь: </w:t>
      </w:r>
      <w:proofErr w:type="spellStart"/>
      <w:r w:rsidRPr="00927C6D">
        <w:rPr>
          <w:rFonts w:ascii="Times New Roman" w:hAnsi="Times New Roman" w:cs="Times New Roman"/>
          <w:bCs/>
          <w:sz w:val="28"/>
          <w:szCs w:val="28"/>
        </w:rPr>
        <w:t>Шерьязданова</w:t>
      </w:r>
      <w:proofErr w:type="spellEnd"/>
      <w:r w:rsidRPr="00927C6D">
        <w:rPr>
          <w:rFonts w:ascii="Times New Roman" w:hAnsi="Times New Roman" w:cs="Times New Roman"/>
          <w:bCs/>
          <w:sz w:val="28"/>
          <w:szCs w:val="28"/>
        </w:rPr>
        <w:t xml:space="preserve"> Т.Г. – эксперт СПП и ВК</w:t>
      </w:r>
    </w:p>
    <w:p w:rsidR="00927C6D" w:rsidRDefault="00927C6D" w:rsidP="00063360">
      <w:pPr>
        <w:spacing w:after="100"/>
        <w:rPr>
          <w:rFonts w:ascii="Times New Roman" w:hAnsi="Times New Roman" w:cs="Times New Roman"/>
          <w:b/>
          <w:bCs/>
          <w:sz w:val="28"/>
          <w:szCs w:val="28"/>
        </w:rPr>
      </w:pPr>
    </w:p>
    <w:p w:rsidR="00063360" w:rsidRDefault="00063360" w:rsidP="00063360">
      <w:pPr>
        <w:spacing w:after="100"/>
        <w:rPr>
          <w:rFonts w:ascii="Times New Roman" w:hAnsi="Times New Roman" w:cs="Times New Roman"/>
          <w:b/>
          <w:sz w:val="28"/>
          <w:szCs w:val="28"/>
        </w:rPr>
      </w:pPr>
      <w:r>
        <w:rPr>
          <w:rFonts w:ascii="Times New Roman" w:hAnsi="Times New Roman" w:cs="Times New Roman"/>
          <w:b/>
          <w:bCs/>
          <w:sz w:val="28"/>
          <w:szCs w:val="28"/>
        </w:rPr>
        <w:t>Члены комиссии</w:t>
      </w:r>
      <w:r>
        <w:rPr>
          <w:rFonts w:ascii="Times New Roman" w:hAnsi="Times New Roman" w:cs="Times New Roman"/>
          <w:b/>
          <w:sz w:val="28"/>
          <w:szCs w:val="28"/>
        </w:rPr>
        <w:t xml:space="preserve">: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Чайков Д.П.- заместитель директора  по хирургии</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Курмашева</w:t>
      </w:r>
      <w:proofErr w:type="spellEnd"/>
      <w:r>
        <w:rPr>
          <w:rFonts w:ascii="Times New Roman" w:hAnsi="Times New Roman" w:cs="Times New Roman"/>
          <w:sz w:val="28"/>
          <w:szCs w:val="28"/>
        </w:rPr>
        <w:t xml:space="preserve"> А.А. -  заместитель директора по материнству и детству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Абишев</w:t>
      </w:r>
      <w:proofErr w:type="spellEnd"/>
      <w:r>
        <w:rPr>
          <w:rFonts w:ascii="Times New Roman" w:hAnsi="Times New Roman" w:cs="Times New Roman"/>
          <w:sz w:val="28"/>
          <w:szCs w:val="28"/>
        </w:rPr>
        <w:t xml:space="preserve"> Б.К. –заместитель  директора по онкологической службе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Тастанбекова</w:t>
      </w:r>
      <w:proofErr w:type="spellEnd"/>
      <w:r>
        <w:rPr>
          <w:rFonts w:ascii="Times New Roman" w:hAnsi="Times New Roman" w:cs="Times New Roman"/>
          <w:sz w:val="28"/>
          <w:szCs w:val="28"/>
        </w:rPr>
        <w:t xml:space="preserve"> Б.М.- председатель профсоюзного комитета </w:t>
      </w:r>
    </w:p>
    <w:p w:rsidR="00063360" w:rsidRDefault="00063360" w:rsidP="00063360">
      <w:pPr>
        <w:spacing w:after="100"/>
        <w:rPr>
          <w:rFonts w:ascii="Times New Roman" w:hAnsi="Times New Roman" w:cs="Times New Roman"/>
          <w:sz w:val="28"/>
          <w:szCs w:val="28"/>
        </w:rPr>
      </w:pPr>
      <w:r>
        <w:rPr>
          <w:rFonts w:ascii="Times New Roman" w:hAnsi="Times New Roman" w:cs="Times New Roman"/>
          <w:sz w:val="28"/>
          <w:szCs w:val="28"/>
        </w:rPr>
        <w:t xml:space="preserve">Соколова  Н.Е. - председатель профсоюзного комитета </w:t>
      </w:r>
    </w:p>
    <w:p w:rsidR="00063360" w:rsidRDefault="00063360" w:rsidP="00063360">
      <w:pPr>
        <w:spacing w:after="100"/>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  </w:t>
      </w:r>
    </w:p>
    <w:p w:rsidR="00063360" w:rsidRDefault="00063360" w:rsidP="00063360">
      <w:pPr>
        <w:spacing w:after="100"/>
        <w:rPr>
          <w:rFonts w:ascii="Times New Roman" w:hAnsi="Times New Roman" w:cs="Times New Roman"/>
          <w:sz w:val="28"/>
          <w:szCs w:val="28"/>
        </w:rPr>
      </w:pPr>
    </w:p>
    <w:p w:rsidR="00063360" w:rsidRDefault="00063360" w:rsidP="00063360">
      <w:pPr>
        <w:spacing w:after="100"/>
        <w:rPr>
          <w:rFonts w:ascii="Times New Roman" w:hAnsi="Times New Roman" w:cs="Times New Roman"/>
          <w:sz w:val="28"/>
          <w:szCs w:val="28"/>
        </w:rPr>
      </w:pPr>
    </w:p>
    <w:p w:rsidR="00063360" w:rsidRDefault="00063360" w:rsidP="00063360">
      <w:pPr>
        <w:spacing w:after="100"/>
        <w:rPr>
          <w:rFonts w:ascii="Times New Roman" w:hAnsi="Times New Roman" w:cs="Times New Roman"/>
          <w:sz w:val="28"/>
          <w:szCs w:val="28"/>
        </w:rPr>
      </w:pPr>
    </w:p>
    <w:p w:rsidR="00063360" w:rsidRDefault="00063360" w:rsidP="00063360">
      <w:pPr>
        <w:spacing w:after="100"/>
        <w:rPr>
          <w:rFonts w:ascii="Times New Roman" w:hAnsi="Times New Roman" w:cs="Times New Roman"/>
          <w:sz w:val="28"/>
          <w:szCs w:val="28"/>
        </w:rPr>
      </w:pPr>
    </w:p>
    <w:p w:rsidR="00063360" w:rsidRDefault="00063360" w:rsidP="00063360">
      <w:pPr>
        <w:spacing w:after="100"/>
        <w:rPr>
          <w:rFonts w:ascii="Times New Roman" w:hAnsi="Times New Roman" w:cs="Times New Roman"/>
          <w:sz w:val="28"/>
          <w:szCs w:val="28"/>
        </w:rPr>
      </w:pPr>
    </w:p>
    <w:p w:rsidR="00063360" w:rsidRDefault="00063360" w:rsidP="00063360">
      <w:pPr>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 </w:t>
      </w:r>
      <w:proofErr w:type="spellStart"/>
      <w:r>
        <w:rPr>
          <w:rFonts w:ascii="Times New Roman" w:hAnsi="Times New Roman" w:cs="Times New Roman"/>
          <w:b/>
          <w:bCs/>
          <w:sz w:val="28"/>
          <w:szCs w:val="28"/>
        </w:rPr>
        <w:t>трансфузионной</w:t>
      </w:r>
      <w:proofErr w:type="spellEnd"/>
      <w:r>
        <w:rPr>
          <w:rFonts w:ascii="Times New Roman" w:hAnsi="Times New Roman" w:cs="Times New Roman"/>
          <w:b/>
          <w:bCs/>
          <w:sz w:val="28"/>
          <w:szCs w:val="28"/>
        </w:rPr>
        <w:t xml:space="preserve"> комиссии</w:t>
      </w:r>
    </w:p>
    <w:p w:rsidR="00063360" w:rsidRDefault="00063360" w:rsidP="00063360">
      <w:pPr>
        <w:jc w:val="both"/>
        <w:rPr>
          <w:rFonts w:ascii="Times New Roman" w:hAnsi="Times New Roman" w:cs="Times New Roman"/>
          <w:b/>
          <w:bCs/>
          <w:sz w:val="28"/>
          <w:szCs w:val="28"/>
        </w:rPr>
      </w:pPr>
      <w:r>
        <w:rPr>
          <w:rFonts w:ascii="Times New Roman" w:hAnsi="Times New Roman" w:cs="Times New Roman"/>
          <w:b/>
          <w:sz w:val="28"/>
          <w:szCs w:val="28"/>
        </w:rPr>
        <w:t xml:space="preserve">Председатель </w:t>
      </w:r>
      <w:proofErr w:type="spellStart"/>
      <w:r>
        <w:rPr>
          <w:rFonts w:ascii="Times New Roman" w:hAnsi="Times New Roman" w:cs="Times New Roman"/>
          <w:sz w:val="28"/>
          <w:szCs w:val="28"/>
        </w:rPr>
        <w:t>трансфузионного</w:t>
      </w:r>
      <w:proofErr w:type="spellEnd"/>
      <w:r>
        <w:rPr>
          <w:rFonts w:ascii="Times New Roman" w:hAnsi="Times New Roman" w:cs="Times New Roman"/>
          <w:sz w:val="28"/>
          <w:szCs w:val="28"/>
        </w:rPr>
        <w:t xml:space="preserve"> совета</w:t>
      </w:r>
      <w:r w:rsidR="00927C6D">
        <w:rPr>
          <w:rFonts w:ascii="Times New Roman" w:hAnsi="Times New Roman" w:cs="Times New Roman"/>
          <w:sz w:val="28"/>
          <w:szCs w:val="28"/>
        </w:rPr>
        <w:t xml:space="preserve"> </w:t>
      </w:r>
      <w:r>
        <w:rPr>
          <w:rFonts w:ascii="Times New Roman" w:hAnsi="Times New Roman" w:cs="Times New Roman"/>
          <w:sz w:val="28"/>
          <w:szCs w:val="28"/>
        </w:rPr>
        <w:t>- заместитель  директора  по хирургической  службе</w:t>
      </w:r>
      <w:r>
        <w:rPr>
          <w:rFonts w:ascii="Times New Roman" w:hAnsi="Times New Roman" w:cs="Times New Roman"/>
          <w:b/>
          <w:sz w:val="28"/>
          <w:szCs w:val="28"/>
        </w:rPr>
        <w:t xml:space="preserve">  Чайков Д.П.</w:t>
      </w:r>
    </w:p>
    <w:p w:rsidR="00063360" w:rsidRDefault="00063360" w:rsidP="00063360">
      <w:pPr>
        <w:jc w:val="both"/>
        <w:rPr>
          <w:rFonts w:ascii="Times New Roman" w:hAnsi="Times New Roman" w:cs="Times New Roman"/>
          <w:b/>
          <w:sz w:val="28"/>
          <w:szCs w:val="28"/>
        </w:rPr>
      </w:pPr>
      <w:r>
        <w:rPr>
          <w:rFonts w:ascii="Times New Roman" w:hAnsi="Times New Roman" w:cs="Times New Roman"/>
          <w:b/>
          <w:sz w:val="28"/>
          <w:szCs w:val="28"/>
        </w:rPr>
        <w:t xml:space="preserve">Члены комиссии: </w:t>
      </w:r>
    </w:p>
    <w:p w:rsidR="00063360" w:rsidRDefault="00063360" w:rsidP="00063360">
      <w:pPr>
        <w:jc w:val="both"/>
        <w:rPr>
          <w:rFonts w:ascii="Times New Roman" w:hAnsi="Times New Roman" w:cs="Times New Roman"/>
          <w:sz w:val="28"/>
          <w:szCs w:val="28"/>
        </w:rPr>
      </w:pPr>
      <w:proofErr w:type="spellStart"/>
      <w:r>
        <w:rPr>
          <w:rFonts w:ascii="Times New Roman" w:hAnsi="Times New Roman" w:cs="Times New Roman"/>
          <w:b/>
          <w:sz w:val="28"/>
          <w:szCs w:val="28"/>
        </w:rPr>
        <w:t>Тастанбекова</w:t>
      </w:r>
      <w:proofErr w:type="spellEnd"/>
      <w:r>
        <w:rPr>
          <w:rFonts w:ascii="Times New Roman" w:hAnsi="Times New Roman" w:cs="Times New Roman"/>
          <w:b/>
          <w:sz w:val="28"/>
          <w:szCs w:val="28"/>
        </w:rPr>
        <w:t xml:space="preserve"> Б.М. </w:t>
      </w:r>
      <w:r>
        <w:rPr>
          <w:rFonts w:ascii="Times New Roman" w:hAnsi="Times New Roman" w:cs="Times New Roman"/>
          <w:sz w:val="28"/>
          <w:szCs w:val="28"/>
        </w:rPr>
        <w:t xml:space="preserve">- врач – гематолог, </w:t>
      </w:r>
      <w:proofErr w:type="spellStart"/>
      <w:r>
        <w:rPr>
          <w:rFonts w:ascii="Times New Roman" w:hAnsi="Times New Roman" w:cs="Times New Roman"/>
          <w:sz w:val="28"/>
          <w:szCs w:val="28"/>
        </w:rPr>
        <w:t>трансфузиолог</w:t>
      </w:r>
      <w:proofErr w:type="spellEnd"/>
      <w:r>
        <w:rPr>
          <w:rFonts w:ascii="Times New Roman" w:hAnsi="Times New Roman" w:cs="Times New Roman"/>
          <w:sz w:val="28"/>
          <w:szCs w:val="28"/>
        </w:rPr>
        <w:t xml:space="preserve">, ответственный  за </w:t>
      </w:r>
      <w:proofErr w:type="spellStart"/>
      <w:r>
        <w:rPr>
          <w:rFonts w:ascii="Times New Roman" w:hAnsi="Times New Roman" w:cs="Times New Roman"/>
          <w:sz w:val="28"/>
          <w:szCs w:val="28"/>
        </w:rPr>
        <w:t>трансфузиологическую</w:t>
      </w:r>
      <w:proofErr w:type="spellEnd"/>
      <w:r>
        <w:rPr>
          <w:rFonts w:ascii="Times New Roman" w:hAnsi="Times New Roman" w:cs="Times New Roman"/>
          <w:sz w:val="28"/>
          <w:szCs w:val="28"/>
        </w:rPr>
        <w:t xml:space="preserve"> службу в МОБ.  </w:t>
      </w:r>
    </w:p>
    <w:p w:rsidR="00063360" w:rsidRDefault="00063360" w:rsidP="00063360">
      <w:pPr>
        <w:jc w:val="both"/>
        <w:rPr>
          <w:rFonts w:ascii="Times New Roman" w:hAnsi="Times New Roman" w:cs="Times New Roman"/>
          <w:sz w:val="28"/>
          <w:szCs w:val="28"/>
        </w:rPr>
      </w:pPr>
      <w:proofErr w:type="spellStart"/>
      <w:r>
        <w:rPr>
          <w:rFonts w:ascii="Times New Roman" w:hAnsi="Times New Roman" w:cs="Times New Roman"/>
          <w:b/>
          <w:color w:val="000000"/>
          <w:sz w:val="28"/>
          <w:szCs w:val="28"/>
        </w:rPr>
        <w:t>Рахметжанов</w:t>
      </w:r>
      <w:proofErr w:type="spellEnd"/>
      <w:r>
        <w:rPr>
          <w:rFonts w:ascii="Times New Roman" w:hAnsi="Times New Roman" w:cs="Times New Roman"/>
          <w:b/>
          <w:color w:val="000000"/>
          <w:sz w:val="28"/>
          <w:szCs w:val="28"/>
        </w:rPr>
        <w:t xml:space="preserve"> А.А</w:t>
      </w:r>
      <w:r>
        <w:rPr>
          <w:rFonts w:ascii="Times New Roman" w:hAnsi="Times New Roman" w:cs="Times New Roman"/>
          <w:color w:val="000000"/>
          <w:sz w:val="28"/>
          <w:szCs w:val="28"/>
        </w:rPr>
        <w:t xml:space="preserve">. – </w:t>
      </w:r>
      <w:r>
        <w:rPr>
          <w:rFonts w:ascii="Times New Roman" w:hAnsi="Times New Roman" w:cs="Times New Roman"/>
          <w:sz w:val="28"/>
          <w:szCs w:val="28"/>
        </w:rPr>
        <w:t xml:space="preserve">врач - </w:t>
      </w:r>
      <w:proofErr w:type="spellStart"/>
      <w:r>
        <w:rPr>
          <w:rFonts w:ascii="Times New Roman" w:hAnsi="Times New Roman" w:cs="Times New Roman"/>
          <w:sz w:val="28"/>
          <w:szCs w:val="28"/>
        </w:rPr>
        <w:t>кардиореаниматолог</w:t>
      </w:r>
      <w:proofErr w:type="spellEnd"/>
      <w:r>
        <w:rPr>
          <w:rFonts w:ascii="Times New Roman" w:hAnsi="Times New Roman" w:cs="Times New Roman"/>
          <w:sz w:val="28"/>
          <w:szCs w:val="28"/>
        </w:rPr>
        <w:t>, ответственный за ИТТ хирургические отделения основного стационара</w:t>
      </w:r>
      <w:r>
        <w:rPr>
          <w:rFonts w:ascii="Times New Roman" w:hAnsi="Times New Roman" w:cs="Times New Roman"/>
          <w:color w:val="000000"/>
          <w:sz w:val="28"/>
          <w:szCs w:val="28"/>
        </w:rPr>
        <w:t>.</w:t>
      </w:r>
    </w:p>
    <w:p w:rsidR="00063360" w:rsidRDefault="00063360" w:rsidP="00063360">
      <w:pPr>
        <w:jc w:val="both"/>
        <w:rPr>
          <w:rFonts w:ascii="Times New Roman" w:hAnsi="Times New Roman" w:cs="Times New Roman"/>
          <w:sz w:val="28"/>
          <w:szCs w:val="28"/>
        </w:rPr>
      </w:pPr>
      <w:proofErr w:type="spellStart"/>
      <w:r>
        <w:rPr>
          <w:rFonts w:ascii="Times New Roman" w:hAnsi="Times New Roman" w:cs="Times New Roman"/>
          <w:b/>
          <w:sz w:val="28"/>
          <w:szCs w:val="28"/>
        </w:rPr>
        <w:t>Кабдрашитов</w:t>
      </w:r>
      <w:proofErr w:type="spellEnd"/>
      <w:r>
        <w:rPr>
          <w:rFonts w:ascii="Times New Roman" w:hAnsi="Times New Roman" w:cs="Times New Roman"/>
          <w:b/>
          <w:sz w:val="28"/>
          <w:szCs w:val="28"/>
        </w:rPr>
        <w:t xml:space="preserve"> Ж.Д. - </w:t>
      </w:r>
      <w:r>
        <w:rPr>
          <w:rFonts w:ascii="Times New Roman" w:hAnsi="Times New Roman" w:cs="Times New Roman"/>
          <w:sz w:val="28"/>
          <w:szCs w:val="28"/>
        </w:rPr>
        <w:t>врач - хирург,   ответственный за ИТТ  Центр сердца.</w:t>
      </w:r>
    </w:p>
    <w:p w:rsidR="00063360" w:rsidRDefault="00063360" w:rsidP="00063360">
      <w:pPr>
        <w:jc w:val="both"/>
        <w:rPr>
          <w:rFonts w:ascii="Times New Roman" w:hAnsi="Times New Roman" w:cs="Times New Roman"/>
          <w:sz w:val="28"/>
          <w:szCs w:val="28"/>
        </w:rPr>
      </w:pPr>
      <w:proofErr w:type="spellStart"/>
      <w:r>
        <w:rPr>
          <w:rFonts w:ascii="Times New Roman" w:hAnsi="Times New Roman" w:cs="Times New Roman"/>
          <w:b/>
          <w:sz w:val="28"/>
          <w:szCs w:val="28"/>
        </w:rPr>
        <w:t>Алибаева</w:t>
      </w:r>
      <w:proofErr w:type="spellEnd"/>
      <w:r>
        <w:rPr>
          <w:rFonts w:ascii="Times New Roman" w:hAnsi="Times New Roman" w:cs="Times New Roman"/>
          <w:b/>
          <w:sz w:val="28"/>
          <w:szCs w:val="28"/>
        </w:rPr>
        <w:t xml:space="preserve"> А.А.</w:t>
      </w:r>
      <w:r>
        <w:rPr>
          <w:rFonts w:ascii="Times New Roman" w:hAnsi="Times New Roman" w:cs="Times New Roman"/>
          <w:sz w:val="28"/>
          <w:szCs w:val="28"/>
        </w:rPr>
        <w:t xml:space="preserve"> - врач - терапевт, ответственная за ИТТ терапевтические отделения областной больницы.</w:t>
      </w:r>
    </w:p>
    <w:p w:rsidR="00063360" w:rsidRDefault="00063360" w:rsidP="00063360">
      <w:pPr>
        <w:jc w:val="both"/>
        <w:rPr>
          <w:rFonts w:ascii="Times New Roman" w:hAnsi="Times New Roman" w:cs="Times New Roman"/>
          <w:sz w:val="28"/>
          <w:szCs w:val="28"/>
        </w:rPr>
      </w:pPr>
      <w:proofErr w:type="spellStart"/>
      <w:r>
        <w:rPr>
          <w:rFonts w:ascii="Times New Roman" w:hAnsi="Times New Roman" w:cs="Times New Roman"/>
          <w:b/>
          <w:sz w:val="28"/>
          <w:szCs w:val="28"/>
        </w:rPr>
        <w:t>Каринов</w:t>
      </w:r>
      <w:proofErr w:type="spellEnd"/>
      <w:r>
        <w:rPr>
          <w:rFonts w:ascii="Times New Roman" w:hAnsi="Times New Roman" w:cs="Times New Roman"/>
          <w:b/>
          <w:sz w:val="28"/>
          <w:szCs w:val="28"/>
        </w:rPr>
        <w:t xml:space="preserve"> М.Ж.</w:t>
      </w:r>
      <w:r>
        <w:rPr>
          <w:rFonts w:ascii="Times New Roman" w:hAnsi="Times New Roman" w:cs="Times New Roman"/>
          <w:sz w:val="28"/>
          <w:szCs w:val="28"/>
        </w:rPr>
        <w:t xml:space="preserve"> - врач–радиолог, ответственный за ИТТ по онкологическому центру. </w:t>
      </w:r>
    </w:p>
    <w:p w:rsidR="00063360" w:rsidRDefault="00063360" w:rsidP="00063360">
      <w:pPr>
        <w:jc w:val="both"/>
        <w:rPr>
          <w:rFonts w:ascii="Times New Roman" w:hAnsi="Times New Roman" w:cs="Times New Roman"/>
          <w:sz w:val="28"/>
          <w:szCs w:val="28"/>
        </w:rPr>
      </w:pPr>
      <w:proofErr w:type="spellStart"/>
      <w:r>
        <w:rPr>
          <w:rFonts w:ascii="Times New Roman" w:hAnsi="Times New Roman" w:cs="Times New Roman"/>
          <w:b/>
          <w:sz w:val="28"/>
          <w:szCs w:val="28"/>
        </w:rPr>
        <w:t>Массольд</w:t>
      </w:r>
      <w:proofErr w:type="spellEnd"/>
      <w:r>
        <w:rPr>
          <w:rFonts w:ascii="Times New Roman" w:hAnsi="Times New Roman" w:cs="Times New Roman"/>
          <w:b/>
          <w:sz w:val="28"/>
          <w:szCs w:val="28"/>
        </w:rPr>
        <w:t xml:space="preserve"> М.С.</w:t>
      </w:r>
      <w:r>
        <w:rPr>
          <w:rFonts w:ascii="Times New Roman" w:hAnsi="Times New Roman" w:cs="Times New Roman"/>
          <w:sz w:val="28"/>
          <w:szCs w:val="28"/>
        </w:rPr>
        <w:t xml:space="preserve"> - врач анестезиолог-реаниматолог, ответственная за ИТТ в Службе Материнства и Детства</w:t>
      </w:r>
    </w:p>
    <w:p w:rsidR="00063360" w:rsidRDefault="00063360" w:rsidP="00063360">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Богатырева Е.В. </w:t>
      </w:r>
      <w:r>
        <w:rPr>
          <w:rFonts w:ascii="Times New Roman" w:hAnsi="Times New Roman" w:cs="Times New Roman"/>
          <w:color w:val="000000"/>
          <w:sz w:val="28"/>
          <w:szCs w:val="28"/>
        </w:rPr>
        <w:t>- заведующая детской реанимации</w:t>
      </w:r>
      <w:r>
        <w:rPr>
          <w:rFonts w:ascii="Times New Roman" w:hAnsi="Times New Roman" w:cs="Times New Roman"/>
          <w:sz w:val="28"/>
          <w:szCs w:val="28"/>
        </w:rPr>
        <w:t>, ответственная за ИТТ в Детской реанимации и патологии новорожденных.</w:t>
      </w:r>
      <w:r>
        <w:rPr>
          <w:rFonts w:ascii="Times New Roman" w:hAnsi="Times New Roman" w:cs="Times New Roman"/>
          <w:color w:val="000000"/>
          <w:sz w:val="28"/>
          <w:szCs w:val="28"/>
        </w:rPr>
        <w:t xml:space="preserve"> </w:t>
      </w:r>
    </w:p>
    <w:p w:rsidR="00063360" w:rsidRDefault="00063360" w:rsidP="00063360">
      <w:pPr>
        <w:jc w:val="both"/>
        <w:rPr>
          <w:rFonts w:ascii="Times New Roman" w:hAnsi="Times New Roman" w:cs="Times New Roman"/>
          <w:sz w:val="28"/>
          <w:szCs w:val="28"/>
        </w:rPr>
      </w:pPr>
      <w:r>
        <w:rPr>
          <w:rFonts w:ascii="Times New Roman" w:hAnsi="Times New Roman" w:cs="Times New Roman"/>
          <w:b/>
          <w:color w:val="000000"/>
          <w:sz w:val="28"/>
          <w:szCs w:val="28"/>
        </w:rPr>
        <w:t>Омарова Г.Р.</w:t>
      </w:r>
      <w:r>
        <w:rPr>
          <w:rFonts w:ascii="Times New Roman" w:hAnsi="Times New Roman" w:cs="Times New Roman"/>
          <w:color w:val="000000"/>
          <w:sz w:val="28"/>
          <w:szCs w:val="28"/>
        </w:rPr>
        <w:t xml:space="preserve"> – врач гинеколог, </w:t>
      </w:r>
      <w:r>
        <w:rPr>
          <w:rFonts w:ascii="Times New Roman" w:hAnsi="Times New Roman" w:cs="Times New Roman"/>
          <w:sz w:val="28"/>
          <w:szCs w:val="28"/>
        </w:rPr>
        <w:t>ответственная за ИТТ акушерско-педиатрический блок, и гинекология.</w:t>
      </w:r>
    </w:p>
    <w:p w:rsidR="00063360" w:rsidRDefault="00063360" w:rsidP="00063360">
      <w:pPr>
        <w:jc w:val="both"/>
        <w:rPr>
          <w:rFonts w:ascii="Times New Roman" w:hAnsi="Times New Roman" w:cs="Times New Roman"/>
          <w:sz w:val="28"/>
          <w:szCs w:val="28"/>
        </w:rPr>
      </w:pPr>
      <w:r>
        <w:rPr>
          <w:rFonts w:ascii="Times New Roman" w:hAnsi="Times New Roman" w:cs="Times New Roman"/>
          <w:b/>
          <w:sz w:val="28"/>
          <w:szCs w:val="28"/>
        </w:rPr>
        <w:t>Безуглая Г.Ю</w:t>
      </w:r>
      <w:r>
        <w:rPr>
          <w:rFonts w:ascii="Times New Roman" w:hAnsi="Times New Roman" w:cs="Times New Roman"/>
          <w:sz w:val="28"/>
          <w:szCs w:val="28"/>
        </w:rPr>
        <w:t xml:space="preserve">. - медсестра кабинета переливания крови МОБ </w:t>
      </w:r>
    </w:p>
    <w:p w:rsidR="00063360" w:rsidRDefault="00063360" w:rsidP="00063360">
      <w:pPr>
        <w:jc w:val="both"/>
        <w:rPr>
          <w:rFonts w:ascii="Times New Roman" w:hAnsi="Times New Roman" w:cs="Times New Roman"/>
          <w:sz w:val="28"/>
          <w:szCs w:val="28"/>
        </w:rPr>
      </w:pPr>
      <w:r>
        <w:rPr>
          <w:rFonts w:ascii="Times New Roman" w:hAnsi="Times New Roman" w:cs="Times New Roman"/>
          <w:b/>
          <w:color w:val="000000"/>
          <w:sz w:val="28"/>
          <w:szCs w:val="28"/>
        </w:rPr>
        <w:t>Гордиенко Н.О.</w:t>
      </w:r>
      <w:r>
        <w:rPr>
          <w:rFonts w:ascii="Times New Roman" w:hAnsi="Times New Roman" w:cs="Times New Roman"/>
          <w:sz w:val="28"/>
          <w:szCs w:val="28"/>
        </w:rPr>
        <w:t xml:space="preserve"> - медсестра </w:t>
      </w:r>
      <w:proofErr w:type="gramStart"/>
      <w:r>
        <w:rPr>
          <w:rFonts w:ascii="Times New Roman" w:hAnsi="Times New Roman" w:cs="Times New Roman"/>
          <w:sz w:val="28"/>
          <w:szCs w:val="28"/>
        </w:rPr>
        <w:t>кабинета переливания крови  Службы Материнства</w:t>
      </w:r>
      <w:proofErr w:type="gramEnd"/>
      <w:r>
        <w:rPr>
          <w:rFonts w:ascii="Times New Roman" w:hAnsi="Times New Roman" w:cs="Times New Roman"/>
          <w:sz w:val="28"/>
          <w:szCs w:val="28"/>
        </w:rPr>
        <w:t xml:space="preserve"> и Детства</w:t>
      </w:r>
      <w:r>
        <w:rPr>
          <w:rFonts w:ascii="Times New Roman" w:hAnsi="Times New Roman" w:cs="Times New Roman"/>
          <w:color w:val="000000"/>
          <w:sz w:val="28"/>
          <w:szCs w:val="28"/>
        </w:rPr>
        <w:t xml:space="preserve"> </w:t>
      </w:r>
    </w:p>
    <w:p w:rsidR="00063360" w:rsidRDefault="00063360" w:rsidP="00063360">
      <w:pPr>
        <w:jc w:val="both"/>
        <w:rPr>
          <w:rFonts w:ascii="Times New Roman" w:hAnsi="Times New Roman" w:cs="Times New Roman"/>
          <w:color w:val="000000"/>
          <w:sz w:val="28"/>
          <w:szCs w:val="28"/>
        </w:rPr>
      </w:pPr>
      <w:proofErr w:type="spellStart"/>
      <w:r>
        <w:rPr>
          <w:rFonts w:ascii="Times New Roman" w:hAnsi="Times New Roman" w:cs="Times New Roman"/>
          <w:b/>
          <w:sz w:val="28"/>
          <w:szCs w:val="28"/>
        </w:rPr>
        <w:t>Асенова</w:t>
      </w:r>
      <w:proofErr w:type="spellEnd"/>
      <w:r>
        <w:rPr>
          <w:rFonts w:ascii="Times New Roman" w:hAnsi="Times New Roman" w:cs="Times New Roman"/>
          <w:b/>
          <w:sz w:val="28"/>
          <w:szCs w:val="28"/>
        </w:rPr>
        <w:t xml:space="preserve"> Ф.Р. </w:t>
      </w:r>
      <w:r>
        <w:rPr>
          <w:rFonts w:ascii="Times New Roman" w:hAnsi="Times New Roman" w:cs="Times New Roman"/>
          <w:sz w:val="28"/>
          <w:szCs w:val="28"/>
        </w:rPr>
        <w:t xml:space="preserve">- медсестра кабинета переливания крови Онкологической службы. </w:t>
      </w:r>
    </w:p>
    <w:p w:rsidR="00063360" w:rsidRDefault="00063360" w:rsidP="00063360">
      <w:pPr>
        <w:jc w:val="both"/>
        <w:rPr>
          <w:rFonts w:ascii="Times New Roman" w:hAnsi="Times New Roman" w:cs="Times New Roman"/>
          <w:b/>
          <w:sz w:val="28"/>
          <w:szCs w:val="28"/>
        </w:rPr>
      </w:pPr>
    </w:p>
    <w:p w:rsidR="00063360" w:rsidRDefault="00063360" w:rsidP="00063360">
      <w:pPr>
        <w:jc w:val="both"/>
        <w:rPr>
          <w:rFonts w:ascii="Times New Roman" w:hAnsi="Times New Roman" w:cs="Times New Roman"/>
          <w:b/>
          <w:sz w:val="28"/>
          <w:szCs w:val="28"/>
        </w:rPr>
      </w:pPr>
    </w:p>
    <w:p w:rsidR="00063360" w:rsidRPr="00063360" w:rsidRDefault="00063360" w:rsidP="004F67B9">
      <w:pPr>
        <w:jc w:val="both"/>
        <w:rPr>
          <w:rFonts w:ascii="Times New Roman" w:hAnsi="Times New Roman" w:cs="Times New Roman"/>
          <w:b/>
          <w:sz w:val="28"/>
          <w:szCs w:val="28"/>
          <w:lang w:val="kk-KZ"/>
        </w:rPr>
      </w:pPr>
    </w:p>
    <w:sectPr w:rsidR="00063360" w:rsidRPr="00063360" w:rsidSect="00D17575">
      <w:type w:val="continuous"/>
      <w:pgSz w:w="11906" w:h="16838"/>
      <w:pgMar w:top="426" w:right="851" w:bottom="962" w:left="1418" w:header="720" w:footer="720" w:gutter="0"/>
      <w:pgNumType w:start="1"/>
      <w:cols w:space="170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24" w:rsidRDefault="007F1424" w:rsidP="00667CA6">
      <w:pPr>
        <w:spacing w:after="0" w:line="240" w:lineRule="auto"/>
      </w:pPr>
      <w:r>
        <w:separator/>
      </w:r>
    </w:p>
  </w:endnote>
  <w:endnote w:type="continuationSeparator" w:id="0">
    <w:p w:rsidR="007F1424" w:rsidRDefault="007F1424" w:rsidP="00667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24" w:rsidRDefault="007F1424" w:rsidP="00667CA6">
      <w:pPr>
        <w:spacing w:after="0" w:line="240" w:lineRule="auto"/>
      </w:pPr>
      <w:r>
        <w:separator/>
      </w:r>
    </w:p>
  </w:footnote>
  <w:footnote w:type="continuationSeparator" w:id="0">
    <w:p w:rsidR="007F1424" w:rsidRDefault="007F1424" w:rsidP="00667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B29"/>
    <w:multiLevelType w:val="hybridMultilevel"/>
    <w:tmpl w:val="ACF26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894627"/>
    <w:multiLevelType w:val="hybridMultilevel"/>
    <w:tmpl w:val="BB425850"/>
    <w:lvl w:ilvl="0" w:tplc="5806658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04D0375"/>
    <w:multiLevelType w:val="hybridMultilevel"/>
    <w:tmpl w:val="5C8A7304"/>
    <w:lvl w:ilvl="0" w:tplc="19ECB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D14585"/>
    <w:multiLevelType w:val="hybridMultilevel"/>
    <w:tmpl w:val="3A646F9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F0445"/>
    <w:multiLevelType w:val="hybridMultilevel"/>
    <w:tmpl w:val="1E2E4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A24B6"/>
    <w:multiLevelType w:val="hybridMultilevel"/>
    <w:tmpl w:val="CB1EED2E"/>
    <w:lvl w:ilvl="0" w:tplc="04190011">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0C459E"/>
    <w:multiLevelType w:val="hybridMultilevel"/>
    <w:tmpl w:val="FFA05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754357"/>
    <w:multiLevelType w:val="hybridMultilevel"/>
    <w:tmpl w:val="47C6E2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BF6378"/>
    <w:multiLevelType w:val="hybridMultilevel"/>
    <w:tmpl w:val="87A0653C"/>
    <w:lvl w:ilvl="0" w:tplc="19F4EE58">
      <w:start w:val="1"/>
      <w:numFmt w:val="decimal"/>
      <w:lvlText w:val="%1."/>
      <w:lvlJc w:val="left"/>
      <w:pPr>
        <w:tabs>
          <w:tab w:val="num" w:pos="1353"/>
        </w:tabs>
        <w:ind w:left="1353" w:hanging="360"/>
      </w:pPr>
      <w:rPr>
        <w:rFonts w:hint="default"/>
        <w:b w:val="0"/>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9">
    <w:nsid w:val="2E1F0FC0"/>
    <w:multiLevelType w:val="hybridMultilevel"/>
    <w:tmpl w:val="BBD45B5E"/>
    <w:lvl w:ilvl="0" w:tplc="59021C9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853B0C"/>
    <w:multiLevelType w:val="multilevel"/>
    <w:tmpl w:val="F79230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03227"/>
    <w:multiLevelType w:val="hybridMultilevel"/>
    <w:tmpl w:val="8CD8D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6663B"/>
    <w:multiLevelType w:val="hybridMultilevel"/>
    <w:tmpl w:val="74BA8208"/>
    <w:lvl w:ilvl="0" w:tplc="8CAC21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FA2726C"/>
    <w:multiLevelType w:val="hybridMultilevel"/>
    <w:tmpl w:val="6960107E"/>
    <w:lvl w:ilvl="0" w:tplc="3832430A">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806BA0"/>
    <w:multiLevelType w:val="hybridMultilevel"/>
    <w:tmpl w:val="0DD26E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D407DD"/>
    <w:multiLevelType w:val="hybridMultilevel"/>
    <w:tmpl w:val="08005E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F651AE"/>
    <w:multiLevelType w:val="hybridMultilevel"/>
    <w:tmpl w:val="37029E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573B2A"/>
    <w:multiLevelType w:val="hybridMultilevel"/>
    <w:tmpl w:val="7E46C9A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CC30E93"/>
    <w:multiLevelType w:val="hybridMultilevel"/>
    <w:tmpl w:val="B40478E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DF580A"/>
    <w:multiLevelType w:val="hybridMultilevel"/>
    <w:tmpl w:val="9A86B6DC"/>
    <w:lvl w:ilvl="0" w:tplc="9F7254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2F225ED"/>
    <w:multiLevelType w:val="hybridMultilevel"/>
    <w:tmpl w:val="4A922F48"/>
    <w:lvl w:ilvl="0" w:tplc="59021C94">
      <w:start w:val="1"/>
      <w:numFmt w:val="bullet"/>
      <w:lvlText w:val="-"/>
      <w:lvlJc w:val="left"/>
      <w:pPr>
        <w:tabs>
          <w:tab w:val="num" w:pos="720"/>
        </w:tabs>
        <w:ind w:left="720" w:hanging="360"/>
      </w:pPr>
      <w:rPr>
        <w:rFonts w:ascii="Times New Roman" w:hAnsi="Times New Roman" w:hint="default"/>
      </w:rPr>
    </w:lvl>
    <w:lvl w:ilvl="1" w:tplc="DCF88EE8" w:tentative="1">
      <w:start w:val="1"/>
      <w:numFmt w:val="bullet"/>
      <w:lvlText w:val="-"/>
      <w:lvlJc w:val="left"/>
      <w:pPr>
        <w:tabs>
          <w:tab w:val="num" w:pos="1440"/>
        </w:tabs>
        <w:ind w:left="1440" w:hanging="360"/>
      </w:pPr>
      <w:rPr>
        <w:rFonts w:ascii="Times New Roman" w:hAnsi="Times New Roman" w:hint="default"/>
      </w:rPr>
    </w:lvl>
    <w:lvl w:ilvl="2" w:tplc="C16C0782" w:tentative="1">
      <w:start w:val="1"/>
      <w:numFmt w:val="bullet"/>
      <w:lvlText w:val="-"/>
      <w:lvlJc w:val="left"/>
      <w:pPr>
        <w:tabs>
          <w:tab w:val="num" w:pos="2160"/>
        </w:tabs>
        <w:ind w:left="2160" w:hanging="360"/>
      </w:pPr>
      <w:rPr>
        <w:rFonts w:ascii="Times New Roman" w:hAnsi="Times New Roman" w:hint="default"/>
      </w:rPr>
    </w:lvl>
    <w:lvl w:ilvl="3" w:tplc="6618282A" w:tentative="1">
      <w:start w:val="1"/>
      <w:numFmt w:val="bullet"/>
      <w:lvlText w:val="-"/>
      <w:lvlJc w:val="left"/>
      <w:pPr>
        <w:tabs>
          <w:tab w:val="num" w:pos="2880"/>
        </w:tabs>
        <w:ind w:left="2880" w:hanging="360"/>
      </w:pPr>
      <w:rPr>
        <w:rFonts w:ascii="Times New Roman" w:hAnsi="Times New Roman" w:hint="default"/>
      </w:rPr>
    </w:lvl>
    <w:lvl w:ilvl="4" w:tplc="2F7C0E96" w:tentative="1">
      <w:start w:val="1"/>
      <w:numFmt w:val="bullet"/>
      <w:lvlText w:val="-"/>
      <w:lvlJc w:val="left"/>
      <w:pPr>
        <w:tabs>
          <w:tab w:val="num" w:pos="3600"/>
        </w:tabs>
        <w:ind w:left="3600" w:hanging="360"/>
      </w:pPr>
      <w:rPr>
        <w:rFonts w:ascii="Times New Roman" w:hAnsi="Times New Roman" w:hint="default"/>
      </w:rPr>
    </w:lvl>
    <w:lvl w:ilvl="5" w:tplc="D354D5D6" w:tentative="1">
      <w:start w:val="1"/>
      <w:numFmt w:val="bullet"/>
      <w:lvlText w:val="-"/>
      <w:lvlJc w:val="left"/>
      <w:pPr>
        <w:tabs>
          <w:tab w:val="num" w:pos="4320"/>
        </w:tabs>
        <w:ind w:left="4320" w:hanging="360"/>
      </w:pPr>
      <w:rPr>
        <w:rFonts w:ascii="Times New Roman" w:hAnsi="Times New Roman" w:hint="default"/>
      </w:rPr>
    </w:lvl>
    <w:lvl w:ilvl="6" w:tplc="0B1EB8E8" w:tentative="1">
      <w:start w:val="1"/>
      <w:numFmt w:val="bullet"/>
      <w:lvlText w:val="-"/>
      <w:lvlJc w:val="left"/>
      <w:pPr>
        <w:tabs>
          <w:tab w:val="num" w:pos="5040"/>
        </w:tabs>
        <w:ind w:left="5040" w:hanging="360"/>
      </w:pPr>
      <w:rPr>
        <w:rFonts w:ascii="Times New Roman" w:hAnsi="Times New Roman" w:hint="default"/>
      </w:rPr>
    </w:lvl>
    <w:lvl w:ilvl="7" w:tplc="2F0683F4" w:tentative="1">
      <w:start w:val="1"/>
      <w:numFmt w:val="bullet"/>
      <w:lvlText w:val="-"/>
      <w:lvlJc w:val="left"/>
      <w:pPr>
        <w:tabs>
          <w:tab w:val="num" w:pos="5760"/>
        </w:tabs>
        <w:ind w:left="5760" w:hanging="360"/>
      </w:pPr>
      <w:rPr>
        <w:rFonts w:ascii="Times New Roman" w:hAnsi="Times New Roman" w:hint="default"/>
      </w:rPr>
    </w:lvl>
    <w:lvl w:ilvl="8" w:tplc="A8F8A81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9E8495D"/>
    <w:multiLevelType w:val="hybridMultilevel"/>
    <w:tmpl w:val="4D5AE9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10"/>
  </w:num>
  <w:num w:numId="5">
    <w:abstractNumId w:val="4"/>
  </w:num>
  <w:num w:numId="6">
    <w:abstractNumId w:val="20"/>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2"/>
  </w:num>
  <w:num w:numId="24">
    <w:abstractNumId w:val="18"/>
  </w:num>
  <w:num w:numId="25">
    <w:abstractNumId w:val="19"/>
  </w:num>
  <w:num w:numId="26">
    <w:abstractNumId w:val="12"/>
  </w:num>
  <w:num w:numId="27">
    <w:abstractNumId w:val="11"/>
  </w:num>
  <w:num w:numId="28">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00B1"/>
    <w:rsid w:val="00002C53"/>
    <w:rsid w:val="00003D59"/>
    <w:rsid w:val="000070E4"/>
    <w:rsid w:val="00007B2B"/>
    <w:rsid w:val="00010C43"/>
    <w:rsid w:val="00010E85"/>
    <w:rsid w:val="000139C3"/>
    <w:rsid w:val="00014300"/>
    <w:rsid w:val="0001589F"/>
    <w:rsid w:val="000164E5"/>
    <w:rsid w:val="00023FD7"/>
    <w:rsid w:val="00026011"/>
    <w:rsid w:val="00026B4B"/>
    <w:rsid w:val="000272D7"/>
    <w:rsid w:val="000302BA"/>
    <w:rsid w:val="00031129"/>
    <w:rsid w:val="000317FA"/>
    <w:rsid w:val="0003442E"/>
    <w:rsid w:val="0004171A"/>
    <w:rsid w:val="000421E9"/>
    <w:rsid w:val="00046A61"/>
    <w:rsid w:val="00046B07"/>
    <w:rsid w:val="00047415"/>
    <w:rsid w:val="000479BC"/>
    <w:rsid w:val="00050DD4"/>
    <w:rsid w:val="00055E82"/>
    <w:rsid w:val="00057B8D"/>
    <w:rsid w:val="00057E42"/>
    <w:rsid w:val="00061B28"/>
    <w:rsid w:val="00062AA8"/>
    <w:rsid w:val="00063360"/>
    <w:rsid w:val="000736D9"/>
    <w:rsid w:val="00074291"/>
    <w:rsid w:val="00077206"/>
    <w:rsid w:val="00080099"/>
    <w:rsid w:val="00082B9B"/>
    <w:rsid w:val="0008439E"/>
    <w:rsid w:val="0008694C"/>
    <w:rsid w:val="00090C4C"/>
    <w:rsid w:val="00091768"/>
    <w:rsid w:val="00092E5E"/>
    <w:rsid w:val="00095388"/>
    <w:rsid w:val="00095D39"/>
    <w:rsid w:val="00097FA0"/>
    <w:rsid w:val="000A36CF"/>
    <w:rsid w:val="000A44BC"/>
    <w:rsid w:val="000A6169"/>
    <w:rsid w:val="000A772F"/>
    <w:rsid w:val="000B378D"/>
    <w:rsid w:val="000B40A2"/>
    <w:rsid w:val="000B460C"/>
    <w:rsid w:val="000B591E"/>
    <w:rsid w:val="000C113B"/>
    <w:rsid w:val="000C2725"/>
    <w:rsid w:val="000C5C0A"/>
    <w:rsid w:val="000C7E4D"/>
    <w:rsid w:val="000D03BD"/>
    <w:rsid w:val="000D2295"/>
    <w:rsid w:val="000D3C21"/>
    <w:rsid w:val="000D3C89"/>
    <w:rsid w:val="000D5D85"/>
    <w:rsid w:val="000D6062"/>
    <w:rsid w:val="000E0197"/>
    <w:rsid w:val="000E192E"/>
    <w:rsid w:val="000E1F01"/>
    <w:rsid w:val="000F4D65"/>
    <w:rsid w:val="0010031D"/>
    <w:rsid w:val="001027D7"/>
    <w:rsid w:val="001046E9"/>
    <w:rsid w:val="0010481A"/>
    <w:rsid w:val="001054E5"/>
    <w:rsid w:val="00107F5C"/>
    <w:rsid w:val="00111A6F"/>
    <w:rsid w:val="001129BB"/>
    <w:rsid w:val="0011656E"/>
    <w:rsid w:val="00117178"/>
    <w:rsid w:val="001221C1"/>
    <w:rsid w:val="00123B3E"/>
    <w:rsid w:val="001265E0"/>
    <w:rsid w:val="00135FCB"/>
    <w:rsid w:val="00136913"/>
    <w:rsid w:val="0014035D"/>
    <w:rsid w:val="00140B8A"/>
    <w:rsid w:val="00145133"/>
    <w:rsid w:val="00145725"/>
    <w:rsid w:val="001469D7"/>
    <w:rsid w:val="0014760C"/>
    <w:rsid w:val="00150836"/>
    <w:rsid w:val="00150912"/>
    <w:rsid w:val="00150926"/>
    <w:rsid w:val="00154C5D"/>
    <w:rsid w:val="0015670B"/>
    <w:rsid w:val="00156ECE"/>
    <w:rsid w:val="00160285"/>
    <w:rsid w:val="00160A57"/>
    <w:rsid w:val="001628BD"/>
    <w:rsid w:val="00163B6F"/>
    <w:rsid w:val="001661A0"/>
    <w:rsid w:val="00167010"/>
    <w:rsid w:val="00167831"/>
    <w:rsid w:val="001734C1"/>
    <w:rsid w:val="001747EA"/>
    <w:rsid w:val="00180911"/>
    <w:rsid w:val="0018410D"/>
    <w:rsid w:val="001853D1"/>
    <w:rsid w:val="001867FE"/>
    <w:rsid w:val="00187199"/>
    <w:rsid w:val="00187DDD"/>
    <w:rsid w:val="00190807"/>
    <w:rsid w:val="00193000"/>
    <w:rsid w:val="0019530E"/>
    <w:rsid w:val="00197D27"/>
    <w:rsid w:val="001A2B5C"/>
    <w:rsid w:val="001A4344"/>
    <w:rsid w:val="001A476B"/>
    <w:rsid w:val="001A6B80"/>
    <w:rsid w:val="001B10CD"/>
    <w:rsid w:val="001B24B6"/>
    <w:rsid w:val="001B30C0"/>
    <w:rsid w:val="001B3C41"/>
    <w:rsid w:val="001B701F"/>
    <w:rsid w:val="001B76BD"/>
    <w:rsid w:val="001D3456"/>
    <w:rsid w:val="001E0952"/>
    <w:rsid w:val="001E1A40"/>
    <w:rsid w:val="001E572B"/>
    <w:rsid w:val="001E7A28"/>
    <w:rsid w:val="001F0082"/>
    <w:rsid w:val="001F1D35"/>
    <w:rsid w:val="001F2AE0"/>
    <w:rsid w:val="001F32CA"/>
    <w:rsid w:val="001F3C6B"/>
    <w:rsid w:val="001F6E80"/>
    <w:rsid w:val="001F6ED2"/>
    <w:rsid w:val="00203A42"/>
    <w:rsid w:val="00203FF8"/>
    <w:rsid w:val="00205A91"/>
    <w:rsid w:val="00207356"/>
    <w:rsid w:val="00210753"/>
    <w:rsid w:val="00210FA3"/>
    <w:rsid w:val="00211528"/>
    <w:rsid w:val="00211E35"/>
    <w:rsid w:val="00212249"/>
    <w:rsid w:val="00212B0A"/>
    <w:rsid w:val="00215316"/>
    <w:rsid w:val="002232B5"/>
    <w:rsid w:val="0022452C"/>
    <w:rsid w:val="00227CB3"/>
    <w:rsid w:val="002371C8"/>
    <w:rsid w:val="0023794D"/>
    <w:rsid w:val="00244FCD"/>
    <w:rsid w:val="00245608"/>
    <w:rsid w:val="00246D1B"/>
    <w:rsid w:val="00251BB9"/>
    <w:rsid w:val="002559CD"/>
    <w:rsid w:val="00256E7A"/>
    <w:rsid w:val="0026026B"/>
    <w:rsid w:val="0026186C"/>
    <w:rsid w:val="00263089"/>
    <w:rsid w:val="00264E2E"/>
    <w:rsid w:val="00265A89"/>
    <w:rsid w:val="0027068E"/>
    <w:rsid w:val="00275C55"/>
    <w:rsid w:val="00287642"/>
    <w:rsid w:val="00287F2D"/>
    <w:rsid w:val="00291752"/>
    <w:rsid w:val="00291777"/>
    <w:rsid w:val="0029359E"/>
    <w:rsid w:val="0029558A"/>
    <w:rsid w:val="002974D8"/>
    <w:rsid w:val="002A38A9"/>
    <w:rsid w:val="002A5195"/>
    <w:rsid w:val="002A5550"/>
    <w:rsid w:val="002A5E40"/>
    <w:rsid w:val="002A6041"/>
    <w:rsid w:val="002B0E93"/>
    <w:rsid w:val="002B2319"/>
    <w:rsid w:val="002B30FD"/>
    <w:rsid w:val="002B52E6"/>
    <w:rsid w:val="002B58C0"/>
    <w:rsid w:val="002C0540"/>
    <w:rsid w:val="002C1E5C"/>
    <w:rsid w:val="002C31E2"/>
    <w:rsid w:val="002C366E"/>
    <w:rsid w:val="002C45B4"/>
    <w:rsid w:val="002D2B25"/>
    <w:rsid w:val="002D49ED"/>
    <w:rsid w:val="002D5ECF"/>
    <w:rsid w:val="002E1270"/>
    <w:rsid w:val="002E18B4"/>
    <w:rsid w:val="002E1CF6"/>
    <w:rsid w:val="002E2115"/>
    <w:rsid w:val="002E2B07"/>
    <w:rsid w:val="002E30F2"/>
    <w:rsid w:val="002E4F09"/>
    <w:rsid w:val="002E500A"/>
    <w:rsid w:val="002E701D"/>
    <w:rsid w:val="002E741E"/>
    <w:rsid w:val="002E7DD0"/>
    <w:rsid w:val="002F2ACB"/>
    <w:rsid w:val="002F4C09"/>
    <w:rsid w:val="002F6DC5"/>
    <w:rsid w:val="002F73C6"/>
    <w:rsid w:val="0030760F"/>
    <w:rsid w:val="003101AC"/>
    <w:rsid w:val="00310573"/>
    <w:rsid w:val="003121CC"/>
    <w:rsid w:val="00314718"/>
    <w:rsid w:val="00320D4E"/>
    <w:rsid w:val="0032427E"/>
    <w:rsid w:val="00324B9B"/>
    <w:rsid w:val="003253E5"/>
    <w:rsid w:val="00325755"/>
    <w:rsid w:val="00331349"/>
    <w:rsid w:val="00332C2E"/>
    <w:rsid w:val="00334BDA"/>
    <w:rsid w:val="00335D33"/>
    <w:rsid w:val="00340882"/>
    <w:rsid w:val="003408DB"/>
    <w:rsid w:val="00342300"/>
    <w:rsid w:val="00343A0B"/>
    <w:rsid w:val="00344BE7"/>
    <w:rsid w:val="00350492"/>
    <w:rsid w:val="00360511"/>
    <w:rsid w:val="003633A3"/>
    <w:rsid w:val="00373DAD"/>
    <w:rsid w:val="00374720"/>
    <w:rsid w:val="00374A32"/>
    <w:rsid w:val="0037687A"/>
    <w:rsid w:val="00381258"/>
    <w:rsid w:val="00382E0A"/>
    <w:rsid w:val="0039756C"/>
    <w:rsid w:val="00397834"/>
    <w:rsid w:val="003A14F7"/>
    <w:rsid w:val="003A4078"/>
    <w:rsid w:val="003A4947"/>
    <w:rsid w:val="003B2843"/>
    <w:rsid w:val="003B53A5"/>
    <w:rsid w:val="003B675E"/>
    <w:rsid w:val="003B6C1B"/>
    <w:rsid w:val="003C14F6"/>
    <w:rsid w:val="003C1FD0"/>
    <w:rsid w:val="003C20A0"/>
    <w:rsid w:val="003C2284"/>
    <w:rsid w:val="003C269A"/>
    <w:rsid w:val="003C2E08"/>
    <w:rsid w:val="003C42A8"/>
    <w:rsid w:val="003D18AD"/>
    <w:rsid w:val="003D28D0"/>
    <w:rsid w:val="003D5F10"/>
    <w:rsid w:val="003E09D7"/>
    <w:rsid w:val="003E2F9F"/>
    <w:rsid w:val="003E304E"/>
    <w:rsid w:val="003E4064"/>
    <w:rsid w:val="003E7397"/>
    <w:rsid w:val="003F006F"/>
    <w:rsid w:val="003F0794"/>
    <w:rsid w:val="003F07B9"/>
    <w:rsid w:val="003F14DB"/>
    <w:rsid w:val="003F1CCC"/>
    <w:rsid w:val="003F249F"/>
    <w:rsid w:val="003F6032"/>
    <w:rsid w:val="003F6546"/>
    <w:rsid w:val="003F67D2"/>
    <w:rsid w:val="003F6BFC"/>
    <w:rsid w:val="003F7AD7"/>
    <w:rsid w:val="00400671"/>
    <w:rsid w:val="00402149"/>
    <w:rsid w:val="00405FC5"/>
    <w:rsid w:val="00407015"/>
    <w:rsid w:val="004103EB"/>
    <w:rsid w:val="0041317D"/>
    <w:rsid w:val="00414543"/>
    <w:rsid w:val="00416BE7"/>
    <w:rsid w:val="00417C44"/>
    <w:rsid w:val="004233CF"/>
    <w:rsid w:val="00423713"/>
    <w:rsid w:val="00423C47"/>
    <w:rsid w:val="00423C64"/>
    <w:rsid w:val="00425BAB"/>
    <w:rsid w:val="00425DD9"/>
    <w:rsid w:val="00427981"/>
    <w:rsid w:val="0043027F"/>
    <w:rsid w:val="00433BAE"/>
    <w:rsid w:val="00434181"/>
    <w:rsid w:val="00434F9F"/>
    <w:rsid w:val="00435288"/>
    <w:rsid w:val="00436F46"/>
    <w:rsid w:val="00437A6D"/>
    <w:rsid w:val="00443B42"/>
    <w:rsid w:val="00444F79"/>
    <w:rsid w:val="0045124F"/>
    <w:rsid w:val="00453959"/>
    <w:rsid w:val="00454923"/>
    <w:rsid w:val="00454F8B"/>
    <w:rsid w:val="004550BC"/>
    <w:rsid w:val="00456561"/>
    <w:rsid w:val="004570E8"/>
    <w:rsid w:val="00457DCC"/>
    <w:rsid w:val="00460052"/>
    <w:rsid w:val="004600C3"/>
    <w:rsid w:val="004600D5"/>
    <w:rsid w:val="00460991"/>
    <w:rsid w:val="00461FF0"/>
    <w:rsid w:val="00464035"/>
    <w:rsid w:val="00464217"/>
    <w:rsid w:val="0047223D"/>
    <w:rsid w:val="0047294D"/>
    <w:rsid w:val="004776DA"/>
    <w:rsid w:val="0048299A"/>
    <w:rsid w:val="00482FBC"/>
    <w:rsid w:val="00482FE9"/>
    <w:rsid w:val="0048566D"/>
    <w:rsid w:val="004859BD"/>
    <w:rsid w:val="004866BC"/>
    <w:rsid w:val="00492BD9"/>
    <w:rsid w:val="00492C95"/>
    <w:rsid w:val="004936E1"/>
    <w:rsid w:val="004957FF"/>
    <w:rsid w:val="00495B6D"/>
    <w:rsid w:val="004962B1"/>
    <w:rsid w:val="004A12FE"/>
    <w:rsid w:val="004A2059"/>
    <w:rsid w:val="004A4F09"/>
    <w:rsid w:val="004A6E48"/>
    <w:rsid w:val="004B07DA"/>
    <w:rsid w:val="004B114D"/>
    <w:rsid w:val="004B39F8"/>
    <w:rsid w:val="004B438D"/>
    <w:rsid w:val="004B5294"/>
    <w:rsid w:val="004C169E"/>
    <w:rsid w:val="004C29BF"/>
    <w:rsid w:val="004C3B41"/>
    <w:rsid w:val="004C5FDF"/>
    <w:rsid w:val="004C73CC"/>
    <w:rsid w:val="004D2072"/>
    <w:rsid w:val="004D2F49"/>
    <w:rsid w:val="004D3E56"/>
    <w:rsid w:val="004D60B6"/>
    <w:rsid w:val="004D68B7"/>
    <w:rsid w:val="004D6BFB"/>
    <w:rsid w:val="004E0651"/>
    <w:rsid w:val="004E1658"/>
    <w:rsid w:val="004E284F"/>
    <w:rsid w:val="004E2B9C"/>
    <w:rsid w:val="004E4A7B"/>
    <w:rsid w:val="004E52A6"/>
    <w:rsid w:val="004E56C0"/>
    <w:rsid w:val="004E7420"/>
    <w:rsid w:val="004E7A00"/>
    <w:rsid w:val="004F26FB"/>
    <w:rsid w:val="004F34D6"/>
    <w:rsid w:val="004F52F5"/>
    <w:rsid w:val="004F67B9"/>
    <w:rsid w:val="004F6901"/>
    <w:rsid w:val="00512907"/>
    <w:rsid w:val="005135AE"/>
    <w:rsid w:val="005146F2"/>
    <w:rsid w:val="005149E1"/>
    <w:rsid w:val="005153E6"/>
    <w:rsid w:val="0051640A"/>
    <w:rsid w:val="00523336"/>
    <w:rsid w:val="00524218"/>
    <w:rsid w:val="00527357"/>
    <w:rsid w:val="00527406"/>
    <w:rsid w:val="00530D7B"/>
    <w:rsid w:val="00530E47"/>
    <w:rsid w:val="00532D81"/>
    <w:rsid w:val="00534E97"/>
    <w:rsid w:val="00535B62"/>
    <w:rsid w:val="00540DDB"/>
    <w:rsid w:val="005468BF"/>
    <w:rsid w:val="00547728"/>
    <w:rsid w:val="005508E8"/>
    <w:rsid w:val="00550FC3"/>
    <w:rsid w:val="00552B1D"/>
    <w:rsid w:val="00553026"/>
    <w:rsid w:val="00561B69"/>
    <w:rsid w:val="00562857"/>
    <w:rsid w:val="00562DB5"/>
    <w:rsid w:val="005645E1"/>
    <w:rsid w:val="00572C38"/>
    <w:rsid w:val="00573188"/>
    <w:rsid w:val="00573ADF"/>
    <w:rsid w:val="00575227"/>
    <w:rsid w:val="00576707"/>
    <w:rsid w:val="00577263"/>
    <w:rsid w:val="00577B27"/>
    <w:rsid w:val="00580780"/>
    <w:rsid w:val="00580C1B"/>
    <w:rsid w:val="005814F6"/>
    <w:rsid w:val="00582BC9"/>
    <w:rsid w:val="00586FC8"/>
    <w:rsid w:val="00593304"/>
    <w:rsid w:val="00593F71"/>
    <w:rsid w:val="00595577"/>
    <w:rsid w:val="0059692C"/>
    <w:rsid w:val="005A0F0B"/>
    <w:rsid w:val="005A2F45"/>
    <w:rsid w:val="005A3A80"/>
    <w:rsid w:val="005A6CA1"/>
    <w:rsid w:val="005A7087"/>
    <w:rsid w:val="005A708B"/>
    <w:rsid w:val="005B2563"/>
    <w:rsid w:val="005C3939"/>
    <w:rsid w:val="005C4228"/>
    <w:rsid w:val="005C44A4"/>
    <w:rsid w:val="005C54FE"/>
    <w:rsid w:val="005C647C"/>
    <w:rsid w:val="005D0254"/>
    <w:rsid w:val="005D6048"/>
    <w:rsid w:val="005D6D86"/>
    <w:rsid w:val="005D718F"/>
    <w:rsid w:val="005D7B60"/>
    <w:rsid w:val="005E34BA"/>
    <w:rsid w:val="005E4140"/>
    <w:rsid w:val="005E5BD5"/>
    <w:rsid w:val="005E6A70"/>
    <w:rsid w:val="005E6F5C"/>
    <w:rsid w:val="005F1C34"/>
    <w:rsid w:val="005F55AC"/>
    <w:rsid w:val="005F56AA"/>
    <w:rsid w:val="005F5769"/>
    <w:rsid w:val="005F635E"/>
    <w:rsid w:val="005F6C7D"/>
    <w:rsid w:val="005F7572"/>
    <w:rsid w:val="00600C76"/>
    <w:rsid w:val="00600E35"/>
    <w:rsid w:val="00601DDE"/>
    <w:rsid w:val="00602CC1"/>
    <w:rsid w:val="00606599"/>
    <w:rsid w:val="00613E9A"/>
    <w:rsid w:val="0061403D"/>
    <w:rsid w:val="006206EC"/>
    <w:rsid w:val="00623798"/>
    <w:rsid w:val="00624407"/>
    <w:rsid w:val="00625F17"/>
    <w:rsid w:val="00626D35"/>
    <w:rsid w:val="00631090"/>
    <w:rsid w:val="00631839"/>
    <w:rsid w:val="00634150"/>
    <w:rsid w:val="00636C3A"/>
    <w:rsid w:val="006377A1"/>
    <w:rsid w:val="00640E86"/>
    <w:rsid w:val="00640EAF"/>
    <w:rsid w:val="00643410"/>
    <w:rsid w:val="00650087"/>
    <w:rsid w:val="00651C3E"/>
    <w:rsid w:val="00653EC6"/>
    <w:rsid w:val="00660209"/>
    <w:rsid w:val="00665456"/>
    <w:rsid w:val="0066682B"/>
    <w:rsid w:val="00666844"/>
    <w:rsid w:val="00667CA6"/>
    <w:rsid w:val="00674B15"/>
    <w:rsid w:val="00677C8D"/>
    <w:rsid w:val="00683277"/>
    <w:rsid w:val="00686048"/>
    <w:rsid w:val="006951DB"/>
    <w:rsid w:val="00695DB3"/>
    <w:rsid w:val="006965D9"/>
    <w:rsid w:val="0069764A"/>
    <w:rsid w:val="006A0706"/>
    <w:rsid w:val="006A074A"/>
    <w:rsid w:val="006A1747"/>
    <w:rsid w:val="006A6511"/>
    <w:rsid w:val="006A69EE"/>
    <w:rsid w:val="006B0D81"/>
    <w:rsid w:val="006B1AAD"/>
    <w:rsid w:val="006C04AA"/>
    <w:rsid w:val="006C0DD8"/>
    <w:rsid w:val="006C1D9E"/>
    <w:rsid w:val="006C2ACA"/>
    <w:rsid w:val="006C3F04"/>
    <w:rsid w:val="006C79A7"/>
    <w:rsid w:val="006D02B1"/>
    <w:rsid w:val="006D1B0F"/>
    <w:rsid w:val="006D38F1"/>
    <w:rsid w:val="006D6358"/>
    <w:rsid w:val="006E0C4D"/>
    <w:rsid w:val="006E19AE"/>
    <w:rsid w:val="006E567A"/>
    <w:rsid w:val="006E6E35"/>
    <w:rsid w:val="006F15B2"/>
    <w:rsid w:val="006F2D17"/>
    <w:rsid w:val="006F3125"/>
    <w:rsid w:val="006F5838"/>
    <w:rsid w:val="006F64D7"/>
    <w:rsid w:val="006F71A4"/>
    <w:rsid w:val="00702C83"/>
    <w:rsid w:val="00702F29"/>
    <w:rsid w:val="00705CCA"/>
    <w:rsid w:val="00706217"/>
    <w:rsid w:val="00707BD5"/>
    <w:rsid w:val="00712A5F"/>
    <w:rsid w:val="0071662C"/>
    <w:rsid w:val="00724426"/>
    <w:rsid w:val="0072483D"/>
    <w:rsid w:val="0073060A"/>
    <w:rsid w:val="007343B3"/>
    <w:rsid w:val="00734506"/>
    <w:rsid w:val="00734FDB"/>
    <w:rsid w:val="00735DFC"/>
    <w:rsid w:val="00736B39"/>
    <w:rsid w:val="007405CE"/>
    <w:rsid w:val="00741E9D"/>
    <w:rsid w:val="0074638B"/>
    <w:rsid w:val="00752CB0"/>
    <w:rsid w:val="0075449A"/>
    <w:rsid w:val="00756E69"/>
    <w:rsid w:val="007601C2"/>
    <w:rsid w:val="00772272"/>
    <w:rsid w:val="00772B1C"/>
    <w:rsid w:val="007807A2"/>
    <w:rsid w:val="007834AC"/>
    <w:rsid w:val="007872CA"/>
    <w:rsid w:val="007900EA"/>
    <w:rsid w:val="00790D09"/>
    <w:rsid w:val="0079336D"/>
    <w:rsid w:val="0079645C"/>
    <w:rsid w:val="007A5414"/>
    <w:rsid w:val="007A702A"/>
    <w:rsid w:val="007B1185"/>
    <w:rsid w:val="007B58D0"/>
    <w:rsid w:val="007C2D01"/>
    <w:rsid w:val="007D0039"/>
    <w:rsid w:val="007D16A9"/>
    <w:rsid w:val="007D3FF7"/>
    <w:rsid w:val="007D5493"/>
    <w:rsid w:val="007D57B5"/>
    <w:rsid w:val="007D6616"/>
    <w:rsid w:val="007D6791"/>
    <w:rsid w:val="007E3AD1"/>
    <w:rsid w:val="007E5E75"/>
    <w:rsid w:val="007F0C68"/>
    <w:rsid w:val="007F1424"/>
    <w:rsid w:val="007F282C"/>
    <w:rsid w:val="007F4AA4"/>
    <w:rsid w:val="007F5F4B"/>
    <w:rsid w:val="007F68F6"/>
    <w:rsid w:val="007F7486"/>
    <w:rsid w:val="007F7CE1"/>
    <w:rsid w:val="00800712"/>
    <w:rsid w:val="00800F3E"/>
    <w:rsid w:val="00801CC2"/>
    <w:rsid w:val="00804015"/>
    <w:rsid w:val="0080596B"/>
    <w:rsid w:val="008068BB"/>
    <w:rsid w:val="00806C4F"/>
    <w:rsid w:val="00807E1F"/>
    <w:rsid w:val="00813047"/>
    <w:rsid w:val="008133DB"/>
    <w:rsid w:val="008138B3"/>
    <w:rsid w:val="0081621D"/>
    <w:rsid w:val="00817F3E"/>
    <w:rsid w:val="008209EB"/>
    <w:rsid w:val="008222FE"/>
    <w:rsid w:val="00824453"/>
    <w:rsid w:val="0082643B"/>
    <w:rsid w:val="00830124"/>
    <w:rsid w:val="00830E19"/>
    <w:rsid w:val="008316D1"/>
    <w:rsid w:val="00833B8A"/>
    <w:rsid w:val="00833BA5"/>
    <w:rsid w:val="00835AC5"/>
    <w:rsid w:val="008363E3"/>
    <w:rsid w:val="00840492"/>
    <w:rsid w:val="00841A20"/>
    <w:rsid w:val="00841D9B"/>
    <w:rsid w:val="00842131"/>
    <w:rsid w:val="008457D6"/>
    <w:rsid w:val="008506C1"/>
    <w:rsid w:val="008527A2"/>
    <w:rsid w:val="00854C9D"/>
    <w:rsid w:val="008565E5"/>
    <w:rsid w:val="00856753"/>
    <w:rsid w:val="00857F0F"/>
    <w:rsid w:val="00857F4E"/>
    <w:rsid w:val="008646CE"/>
    <w:rsid w:val="00865C3D"/>
    <w:rsid w:val="008732E3"/>
    <w:rsid w:val="00874123"/>
    <w:rsid w:val="008816D8"/>
    <w:rsid w:val="00883C28"/>
    <w:rsid w:val="00890065"/>
    <w:rsid w:val="0089081C"/>
    <w:rsid w:val="0089270E"/>
    <w:rsid w:val="00893BC9"/>
    <w:rsid w:val="00895BF1"/>
    <w:rsid w:val="00897952"/>
    <w:rsid w:val="008A0936"/>
    <w:rsid w:val="008A3A8C"/>
    <w:rsid w:val="008A3DEE"/>
    <w:rsid w:val="008A4407"/>
    <w:rsid w:val="008A6F18"/>
    <w:rsid w:val="008A7B4A"/>
    <w:rsid w:val="008B17F7"/>
    <w:rsid w:val="008B29E2"/>
    <w:rsid w:val="008B2E27"/>
    <w:rsid w:val="008B6968"/>
    <w:rsid w:val="008B7A16"/>
    <w:rsid w:val="008C06EA"/>
    <w:rsid w:val="008C0B80"/>
    <w:rsid w:val="008C390A"/>
    <w:rsid w:val="008C6BFC"/>
    <w:rsid w:val="008C77E7"/>
    <w:rsid w:val="008D3B55"/>
    <w:rsid w:val="008D5FF4"/>
    <w:rsid w:val="008E1D4F"/>
    <w:rsid w:val="008E1D8F"/>
    <w:rsid w:val="008E3781"/>
    <w:rsid w:val="008E50DA"/>
    <w:rsid w:val="008E77BA"/>
    <w:rsid w:val="008F0119"/>
    <w:rsid w:val="008F0BCF"/>
    <w:rsid w:val="008F11D1"/>
    <w:rsid w:val="008F1C9B"/>
    <w:rsid w:val="008F2688"/>
    <w:rsid w:val="008F4FFB"/>
    <w:rsid w:val="008F7C1D"/>
    <w:rsid w:val="008F7C5A"/>
    <w:rsid w:val="00900992"/>
    <w:rsid w:val="0090209E"/>
    <w:rsid w:val="009028AA"/>
    <w:rsid w:val="00905D31"/>
    <w:rsid w:val="00906A63"/>
    <w:rsid w:val="00913F52"/>
    <w:rsid w:val="009165EE"/>
    <w:rsid w:val="00917E88"/>
    <w:rsid w:val="00921E20"/>
    <w:rsid w:val="00924FD1"/>
    <w:rsid w:val="00925D35"/>
    <w:rsid w:val="00927037"/>
    <w:rsid w:val="00927C6D"/>
    <w:rsid w:val="0093159C"/>
    <w:rsid w:val="00931B3B"/>
    <w:rsid w:val="009331B8"/>
    <w:rsid w:val="00935444"/>
    <w:rsid w:val="009356EF"/>
    <w:rsid w:val="00937BA1"/>
    <w:rsid w:val="0094145D"/>
    <w:rsid w:val="00942174"/>
    <w:rsid w:val="00942622"/>
    <w:rsid w:val="00942678"/>
    <w:rsid w:val="00942D9E"/>
    <w:rsid w:val="00942E4E"/>
    <w:rsid w:val="009459E8"/>
    <w:rsid w:val="00946BEA"/>
    <w:rsid w:val="009504F4"/>
    <w:rsid w:val="00951F03"/>
    <w:rsid w:val="00956C74"/>
    <w:rsid w:val="00957F19"/>
    <w:rsid w:val="0096079E"/>
    <w:rsid w:val="00962FA5"/>
    <w:rsid w:val="00963683"/>
    <w:rsid w:val="00965F7C"/>
    <w:rsid w:val="009669DF"/>
    <w:rsid w:val="00966D47"/>
    <w:rsid w:val="00967191"/>
    <w:rsid w:val="00970410"/>
    <w:rsid w:val="009717D8"/>
    <w:rsid w:val="0097547D"/>
    <w:rsid w:val="00977EFC"/>
    <w:rsid w:val="0098086A"/>
    <w:rsid w:val="00981257"/>
    <w:rsid w:val="009860F7"/>
    <w:rsid w:val="009901C6"/>
    <w:rsid w:val="00994A41"/>
    <w:rsid w:val="009965DC"/>
    <w:rsid w:val="00996742"/>
    <w:rsid w:val="009A1069"/>
    <w:rsid w:val="009A21C5"/>
    <w:rsid w:val="009A24B3"/>
    <w:rsid w:val="009A263B"/>
    <w:rsid w:val="009A3278"/>
    <w:rsid w:val="009A3EE1"/>
    <w:rsid w:val="009A51E0"/>
    <w:rsid w:val="009A5BDD"/>
    <w:rsid w:val="009B12BD"/>
    <w:rsid w:val="009B6B11"/>
    <w:rsid w:val="009C0950"/>
    <w:rsid w:val="009C0FFE"/>
    <w:rsid w:val="009C1954"/>
    <w:rsid w:val="009C5B18"/>
    <w:rsid w:val="009C5D12"/>
    <w:rsid w:val="009C69C2"/>
    <w:rsid w:val="009D3BCB"/>
    <w:rsid w:val="009D3DC5"/>
    <w:rsid w:val="009D57E3"/>
    <w:rsid w:val="009D775E"/>
    <w:rsid w:val="009E1027"/>
    <w:rsid w:val="009E1F81"/>
    <w:rsid w:val="009E255D"/>
    <w:rsid w:val="009E2E2F"/>
    <w:rsid w:val="009E589C"/>
    <w:rsid w:val="009E7C32"/>
    <w:rsid w:val="009F0F97"/>
    <w:rsid w:val="009F1236"/>
    <w:rsid w:val="009F39A2"/>
    <w:rsid w:val="009F3EAB"/>
    <w:rsid w:val="009F45B0"/>
    <w:rsid w:val="009F7FBE"/>
    <w:rsid w:val="00A02660"/>
    <w:rsid w:val="00A02A8C"/>
    <w:rsid w:val="00A055A4"/>
    <w:rsid w:val="00A05FD3"/>
    <w:rsid w:val="00A07143"/>
    <w:rsid w:val="00A07A0D"/>
    <w:rsid w:val="00A12117"/>
    <w:rsid w:val="00A15748"/>
    <w:rsid w:val="00A15DF9"/>
    <w:rsid w:val="00A22FB6"/>
    <w:rsid w:val="00A25EFD"/>
    <w:rsid w:val="00A26B9D"/>
    <w:rsid w:val="00A308C8"/>
    <w:rsid w:val="00A31641"/>
    <w:rsid w:val="00A339F7"/>
    <w:rsid w:val="00A36C6E"/>
    <w:rsid w:val="00A37F86"/>
    <w:rsid w:val="00A402C9"/>
    <w:rsid w:val="00A43316"/>
    <w:rsid w:val="00A434CE"/>
    <w:rsid w:val="00A43CC2"/>
    <w:rsid w:val="00A44D55"/>
    <w:rsid w:val="00A4528D"/>
    <w:rsid w:val="00A45473"/>
    <w:rsid w:val="00A5324F"/>
    <w:rsid w:val="00A54158"/>
    <w:rsid w:val="00A5543F"/>
    <w:rsid w:val="00A55D17"/>
    <w:rsid w:val="00A565AE"/>
    <w:rsid w:val="00A613C2"/>
    <w:rsid w:val="00A635A0"/>
    <w:rsid w:val="00A648A5"/>
    <w:rsid w:val="00A655E8"/>
    <w:rsid w:val="00A66BBF"/>
    <w:rsid w:val="00A67039"/>
    <w:rsid w:val="00A670A9"/>
    <w:rsid w:val="00A67A3D"/>
    <w:rsid w:val="00A70AF7"/>
    <w:rsid w:val="00A70CF5"/>
    <w:rsid w:val="00A767C7"/>
    <w:rsid w:val="00A8213B"/>
    <w:rsid w:val="00A8311B"/>
    <w:rsid w:val="00A83DB5"/>
    <w:rsid w:val="00A840CF"/>
    <w:rsid w:val="00A8456C"/>
    <w:rsid w:val="00A8471A"/>
    <w:rsid w:val="00A84F15"/>
    <w:rsid w:val="00A875CA"/>
    <w:rsid w:val="00A9393B"/>
    <w:rsid w:val="00A940F4"/>
    <w:rsid w:val="00A96563"/>
    <w:rsid w:val="00AA0E6C"/>
    <w:rsid w:val="00AA141F"/>
    <w:rsid w:val="00AA44CF"/>
    <w:rsid w:val="00AA7576"/>
    <w:rsid w:val="00AB21CB"/>
    <w:rsid w:val="00AB2690"/>
    <w:rsid w:val="00AB3209"/>
    <w:rsid w:val="00AB5741"/>
    <w:rsid w:val="00AB6E7E"/>
    <w:rsid w:val="00AB7F1B"/>
    <w:rsid w:val="00AC0151"/>
    <w:rsid w:val="00AC2C1B"/>
    <w:rsid w:val="00AC2C48"/>
    <w:rsid w:val="00AC406B"/>
    <w:rsid w:val="00AC4743"/>
    <w:rsid w:val="00AC4C43"/>
    <w:rsid w:val="00AC5B80"/>
    <w:rsid w:val="00AC66C6"/>
    <w:rsid w:val="00AD0AB5"/>
    <w:rsid w:val="00AD2084"/>
    <w:rsid w:val="00AD50EF"/>
    <w:rsid w:val="00AD537A"/>
    <w:rsid w:val="00AD54CC"/>
    <w:rsid w:val="00AD5D12"/>
    <w:rsid w:val="00AE083B"/>
    <w:rsid w:val="00AE2356"/>
    <w:rsid w:val="00AE2D81"/>
    <w:rsid w:val="00AE2E66"/>
    <w:rsid w:val="00AE3352"/>
    <w:rsid w:val="00AE3E16"/>
    <w:rsid w:val="00AE3E4D"/>
    <w:rsid w:val="00AE4055"/>
    <w:rsid w:val="00AE44FA"/>
    <w:rsid w:val="00AE6271"/>
    <w:rsid w:val="00AE6C25"/>
    <w:rsid w:val="00AF17CE"/>
    <w:rsid w:val="00AF227C"/>
    <w:rsid w:val="00AF3C09"/>
    <w:rsid w:val="00AF40E9"/>
    <w:rsid w:val="00AF4564"/>
    <w:rsid w:val="00B037FB"/>
    <w:rsid w:val="00B04AE7"/>
    <w:rsid w:val="00B069C8"/>
    <w:rsid w:val="00B06EE6"/>
    <w:rsid w:val="00B10675"/>
    <w:rsid w:val="00B10DD0"/>
    <w:rsid w:val="00B15266"/>
    <w:rsid w:val="00B1795C"/>
    <w:rsid w:val="00B23446"/>
    <w:rsid w:val="00B25C66"/>
    <w:rsid w:val="00B26207"/>
    <w:rsid w:val="00B26F51"/>
    <w:rsid w:val="00B353ED"/>
    <w:rsid w:val="00B35D60"/>
    <w:rsid w:val="00B42102"/>
    <w:rsid w:val="00B44524"/>
    <w:rsid w:val="00B4586D"/>
    <w:rsid w:val="00B46775"/>
    <w:rsid w:val="00B52B4C"/>
    <w:rsid w:val="00B5520B"/>
    <w:rsid w:val="00B55D9B"/>
    <w:rsid w:val="00B57E1E"/>
    <w:rsid w:val="00B648C9"/>
    <w:rsid w:val="00B6582B"/>
    <w:rsid w:val="00B678F2"/>
    <w:rsid w:val="00B706F4"/>
    <w:rsid w:val="00B726D7"/>
    <w:rsid w:val="00B72766"/>
    <w:rsid w:val="00B775AC"/>
    <w:rsid w:val="00B80C40"/>
    <w:rsid w:val="00B810D1"/>
    <w:rsid w:val="00B823D4"/>
    <w:rsid w:val="00B82589"/>
    <w:rsid w:val="00B842D3"/>
    <w:rsid w:val="00B8597F"/>
    <w:rsid w:val="00B86093"/>
    <w:rsid w:val="00B91FC9"/>
    <w:rsid w:val="00B92932"/>
    <w:rsid w:val="00B92A19"/>
    <w:rsid w:val="00B92B58"/>
    <w:rsid w:val="00B930E9"/>
    <w:rsid w:val="00B9441B"/>
    <w:rsid w:val="00B94B13"/>
    <w:rsid w:val="00B96ACA"/>
    <w:rsid w:val="00BA1FE8"/>
    <w:rsid w:val="00BA3D72"/>
    <w:rsid w:val="00BA7E9D"/>
    <w:rsid w:val="00BB0822"/>
    <w:rsid w:val="00BB11E3"/>
    <w:rsid w:val="00BB3399"/>
    <w:rsid w:val="00BB76B1"/>
    <w:rsid w:val="00BC055E"/>
    <w:rsid w:val="00BC09D2"/>
    <w:rsid w:val="00BC4AF2"/>
    <w:rsid w:val="00BC6163"/>
    <w:rsid w:val="00BD15A1"/>
    <w:rsid w:val="00BD2DE1"/>
    <w:rsid w:val="00BD38CA"/>
    <w:rsid w:val="00BD4E8B"/>
    <w:rsid w:val="00BD68B6"/>
    <w:rsid w:val="00BE08BB"/>
    <w:rsid w:val="00BE3755"/>
    <w:rsid w:val="00BE42BB"/>
    <w:rsid w:val="00BE4BB1"/>
    <w:rsid w:val="00BF0452"/>
    <w:rsid w:val="00BF0F0B"/>
    <w:rsid w:val="00BF1385"/>
    <w:rsid w:val="00BF39DB"/>
    <w:rsid w:val="00BF53D6"/>
    <w:rsid w:val="00BF5E6A"/>
    <w:rsid w:val="00BF749C"/>
    <w:rsid w:val="00C02B0C"/>
    <w:rsid w:val="00C04CF8"/>
    <w:rsid w:val="00C102B0"/>
    <w:rsid w:val="00C1085A"/>
    <w:rsid w:val="00C117B5"/>
    <w:rsid w:val="00C11E50"/>
    <w:rsid w:val="00C13BAE"/>
    <w:rsid w:val="00C14553"/>
    <w:rsid w:val="00C14BA2"/>
    <w:rsid w:val="00C17C34"/>
    <w:rsid w:val="00C20D8A"/>
    <w:rsid w:val="00C2401C"/>
    <w:rsid w:val="00C26A49"/>
    <w:rsid w:val="00C332AF"/>
    <w:rsid w:val="00C33D12"/>
    <w:rsid w:val="00C346AE"/>
    <w:rsid w:val="00C379C2"/>
    <w:rsid w:val="00C41B38"/>
    <w:rsid w:val="00C427B0"/>
    <w:rsid w:val="00C44A4A"/>
    <w:rsid w:val="00C45F6F"/>
    <w:rsid w:val="00C51464"/>
    <w:rsid w:val="00C53113"/>
    <w:rsid w:val="00C537CD"/>
    <w:rsid w:val="00C53AC1"/>
    <w:rsid w:val="00C55BBE"/>
    <w:rsid w:val="00C56E0E"/>
    <w:rsid w:val="00C6024F"/>
    <w:rsid w:val="00C6410D"/>
    <w:rsid w:val="00C6637D"/>
    <w:rsid w:val="00C75260"/>
    <w:rsid w:val="00C75B37"/>
    <w:rsid w:val="00C7726D"/>
    <w:rsid w:val="00C8196E"/>
    <w:rsid w:val="00C85523"/>
    <w:rsid w:val="00C85B59"/>
    <w:rsid w:val="00C87D10"/>
    <w:rsid w:val="00C94172"/>
    <w:rsid w:val="00C9651B"/>
    <w:rsid w:val="00C96C85"/>
    <w:rsid w:val="00CA0781"/>
    <w:rsid w:val="00CA0CAC"/>
    <w:rsid w:val="00CA0F79"/>
    <w:rsid w:val="00CA18F8"/>
    <w:rsid w:val="00CA1F4B"/>
    <w:rsid w:val="00CA4D1C"/>
    <w:rsid w:val="00CA68F0"/>
    <w:rsid w:val="00CA6B7E"/>
    <w:rsid w:val="00CB00F9"/>
    <w:rsid w:val="00CB0304"/>
    <w:rsid w:val="00CB03CB"/>
    <w:rsid w:val="00CB36EE"/>
    <w:rsid w:val="00CB6411"/>
    <w:rsid w:val="00CB669A"/>
    <w:rsid w:val="00CB6B23"/>
    <w:rsid w:val="00CC1ADA"/>
    <w:rsid w:val="00CC613D"/>
    <w:rsid w:val="00CC68B5"/>
    <w:rsid w:val="00CD2962"/>
    <w:rsid w:val="00CD2E5B"/>
    <w:rsid w:val="00CD696C"/>
    <w:rsid w:val="00CD7949"/>
    <w:rsid w:val="00CE18CD"/>
    <w:rsid w:val="00CE264C"/>
    <w:rsid w:val="00CE2F35"/>
    <w:rsid w:val="00CE3414"/>
    <w:rsid w:val="00CE40C3"/>
    <w:rsid w:val="00CE6182"/>
    <w:rsid w:val="00CE75D6"/>
    <w:rsid w:val="00CE7916"/>
    <w:rsid w:val="00CF0099"/>
    <w:rsid w:val="00CF0948"/>
    <w:rsid w:val="00CF18F4"/>
    <w:rsid w:val="00CF2F65"/>
    <w:rsid w:val="00CF3A62"/>
    <w:rsid w:val="00CF48C7"/>
    <w:rsid w:val="00D0042F"/>
    <w:rsid w:val="00D02808"/>
    <w:rsid w:val="00D02D1B"/>
    <w:rsid w:val="00D03081"/>
    <w:rsid w:val="00D045C4"/>
    <w:rsid w:val="00D0515F"/>
    <w:rsid w:val="00D05624"/>
    <w:rsid w:val="00D05936"/>
    <w:rsid w:val="00D06EF8"/>
    <w:rsid w:val="00D0746E"/>
    <w:rsid w:val="00D0792B"/>
    <w:rsid w:val="00D12423"/>
    <w:rsid w:val="00D12AC2"/>
    <w:rsid w:val="00D1681F"/>
    <w:rsid w:val="00D17575"/>
    <w:rsid w:val="00D2027C"/>
    <w:rsid w:val="00D20502"/>
    <w:rsid w:val="00D211F0"/>
    <w:rsid w:val="00D21706"/>
    <w:rsid w:val="00D220A6"/>
    <w:rsid w:val="00D2274C"/>
    <w:rsid w:val="00D25CA3"/>
    <w:rsid w:val="00D31634"/>
    <w:rsid w:val="00D32769"/>
    <w:rsid w:val="00D32AB0"/>
    <w:rsid w:val="00D32C42"/>
    <w:rsid w:val="00D3343C"/>
    <w:rsid w:val="00D337E6"/>
    <w:rsid w:val="00D36C6B"/>
    <w:rsid w:val="00D37CDF"/>
    <w:rsid w:val="00D4616B"/>
    <w:rsid w:val="00D56A26"/>
    <w:rsid w:val="00D57070"/>
    <w:rsid w:val="00D6006B"/>
    <w:rsid w:val="00D60489"/>
    <w:rsid w:val="00D60591"/>
    <w:rsid w:val="00D60F3C"/>
    <w:rsid w:val="00D611D3"/>
    <w:rsid w:val="00D6314C"/>
    <w:rsid w:val="00D63BE3"/>
    <w:rsid w:val="00D64464"/>
    <w:rsid w:val="00D64B01"/>
    <w:rsid w:val="00D64C64"/>
    <w:rsid w:val="00D65260"/>
    <w:rsid w:val="00D659E7"/>
    <w:rsid w:val="00D70C86"/>
    <w:rsid w:val="00D73B15"/>
    <w:rsid w:val="00D77ABB"/>
    <w:rsid w:val="00D8447F"/>
    <w:rsid w:val="00D91AEF"/>
    <w:rsid w:val="00D91EBF"/>
    <w:rsid w:val="00D94136"/>
    <w:rsid w:val="00DA2B28"/>
    <w:rsid w:val="00DA4354"/>
    <w:rsid w:val="00DA5B1A"/>
    <w:rsid w:val="00DA61BE"/>
    <w:rsid w:val="00DB0125"/>
    <w:rsid w:val="00DB0763"/>
    <w:rsid w:val="00DB0EA8"/>
    <w:rsid w:val="00DB11EE"/>
    <w:rsid w:val="00DB146C"/>
    <w:rsid w:val="00DB3FCA"/>
    <w:rsid w:val="00DB5985"/>
    <w:rsid w:val="00DC2E1A"/>
    <w:rsid w:val="00DC394A"/>
    <w:rsid w:val="00DD0561"/>
    <w:rsid w:val="00DD404B"/>
    <w:rsid w:val="00DD50BA"/>
    <w:rsid w:val="00DE0086"/>
    <w:rsid w:val="00DE13C6"/>
    <w:rsid w:val="00DE13D1"/>
    <w:rsid w:val="00DE1CB8"/>
    <w:rsid w:val="00DE4610"/>
    <w:rsid w:val="00DE506F"/>
    <w:rsid w:val="00DF0179"/>
    <w:rsid w:val="00DF09B7"/>
    <w:rsid w:val="00DF180F"/>
    <w:rsid w:val="00DF343D"/>
    <w:rsid w:val="00DF6658"/>
    <w:rsid w:val="00DF6F2B"/>
    <w:rsid w:val="00DF7F42"/>
    <w:rsid w:val="00E00D79"/>
    <w:rsid w:val="00E01AC2"/>
    <w:rsid w:val="00E02578"/>
    <w:rsid w:val="00E03DB6"/>
    <w:rsid w:val="00E057E9"/>
    <w:rsid w:val="00E0645D"/>
    <w:rsid w:val="00E07684"/>
    <w:rsid w:val="00E112A8"/>
    <w:rsid w:val="00E116A7"/>
    <w:rsid w:val="00E143B1"/>
    <w:rsid w:val="00E16440"/>
    <w:rsid w:val="00E22868"/>
    <w:rsid w:val="00E23525"/>
    <w:rsid w:val="00E23B1D"/>
    <w:rsid w:val="00E304DD"/>
    <w:rsid w:val="00E31124"/>
    <w:rsid w:val="00E31C77"/>
    <w:rsid w:val="00E323AB"/>
    <w:rsid w:val="00E3445F"/>
    <w:rsid w:val="00E42E6A"/>
    <w:rsid w:val="00E451A4"/>
    <w:rsid w:val="00E45984"/>
    <w:rsid w:val="00E4775F"/>
    <w:rsid w:val="00E47AD6"/>
    <w:rsid w:val="00E525F7"/>
    <w:rsid w:val="00E52A0C"/>
    <w:rsid w:val="00E5417F"/>
    <w:rsid w:val="00E548AC"/>
    <w:rsid w:val="00E55150"/>
    <w:rsid w:val="00E55B67"/>
    <w:rsid w:val="00E55D68"/>
    <w:rsid w:val="00E57D2B"/>
    <w:rsid w:val="00E60615"/>
    <w:rsid w:val="00E60B35"/>
    <w:rsid w:val="00E6766C"/>
    <w:rsid w:val="00E67898"/>
    <w:rsid w:val="00E76075"/>
    <w:rsid w:val="00E773B6"/>
    <w:rsid w:val="00E7766D"/>
    <w:rsid w:val="00E81023"/>
    <w:rsid w:val="00E84E51"/>
    <w:rsid w:val="00E85399"/>
    <w:rsid w:val="00E855C7"/>
    <w:rsid w:val="00E867BF"/>
    <w:rsid w:val="00E9130A"/>
    <w:rsid w:val="00E9134E"/>
    <w:rsid w:val="00E91BF5"/>
    <w:rsid w:val="00E91D2A"/>
    <w:rsid w:val="00E91EBF"/>
    <w:rsid w:val="00E92825"/>
    <w:rsid w:val="00E929F3"/>
    <w:rsid w:val="00E94B2B"/>
    <w:rsid w:val="00E94B31"/>
    <w:rsid w:val="00E94C42"/>
    <w:rsid w:val="00E963A1"/>
    <w:rsid w:val="00E9684A"/>
    <w:rsid w:val="00E96DC9"/>
    <w:rsid w:val="00EA1B89"/>
    <w:rsid w:val="00EA1DE3"/>
    <w:rsid w:val="00EA1FB2"/>
    <w:rsid w:val="00EA3B1F"/>
    <w:rsid w:val="00EA61DA"/>
    <w:rsid w:val="00EB061C"/>
    <w:rsid w:val="00EB0EA9"/>
    <w:rsid w:val="00EB1843"/>
    <w:rsid w:val="00EB185F"/>
    <w:rsid w:val="00EB1A71"/>
    <w:rsid w:val="00EB216B"/>
    <w:rsid w:val="00EB497F"/>
    <w:rsid w:val="00EB59B9"/>
    <w:rsid w:val="00EC00B1"/>
    <w:rsid w:val="00EC1A57"/>
    <w:rsid w:val="00EC3A11"/>
    <w:rsid w:val="00EC6568"/>
    <w:rsid w:val="00ED1A77"/>
    <w:rsid w:val="00ED27F9"/>
    <w:rsid w:val="00ED2FA6"/>
    <w:rsid w:val="00ED713F"/>
    <w:rsid w:val="00EE3851"/>
    <w:rsid w:val="00EE3E57"/>
    <w:rsid w:val="00EE421E"/>
    <w:rsid w:val="00EE5E44"/>
    <w:rsid w:val="00EE6AF1"/>
    <w:rsid w:val="00EE7A22"/>
    <w:rsid w:val="00EF0ACA"/>
    <w:rsid w:val="00EF3277"/>
    <w:rsid w:val="00EF6FD5"/>
    <w:rsid w:val="00EF7930"/>
    <w:rsid w:val="00F02CA8"/>
    <w:rsid w:val="00F03C78"/>
    <w:rsid w:val="00F0417B"/>
    <w:rsid w:val="00F045E7"/>
    <w:rsid w:val="00F05427"/>
    <w:rsid w:val="00F06185"/>
    <w:rsid w:val="00F10CF4"/>
    <w:rsid w:val="00F1126E"/>
    <w:rsid w:val="00F13A2A"/>
    <w:rsid w:val="00F15192"/>
    <w:rsid w:val="00F15D98"/>
    <w:rsid w:val="00F20B75"/>
    <w:rsid w:val="00F218E9"/>
    <w:rsid w:val="00F21FD1"/>
    <w:rsid w:val="00F2676B"/>
    <w:rsid w:val="00F30195"/>
    <w:rsid w:val="00F32DB8"/>
    <w:rsid w:val="00F3324E"/>
    <w:rsid w:val="00F365BE"/>
    <w:rsid w:val="00F4223B"/>
    <w:rsid w:val="00F4577A"/>
    <w:rsid w:val="00F46A29"/>
    <w:rsid w:val="00F46C68"/>
    <w:rsid w:val="00F5111A"/>
    <w:rsid w:val="00F51707"/>
    <w:rsid w:val="00F517EA"/>
    <w:rsid w:val="00F524CB"/>
    <w:rsid w:val="00F535C6"/>
    <w:rsid w:val="00F54D8A"/>
    <w:rsid w:val="00F55625"/>
    <w:rsid w:val="00F60159"/>
    <w:rsid w:val="00F62603"/>
    <w:rsid w:val="00F62626"/>
    <w:rsid w:val="00F62788"/>
    <w:rsid w:val="00F640E3"/>
    <w:rsid w:val="00F70398"/>
    <w:rsid w:val="00F719F7"/>
    <w:rsid w:val="00F82DBD"/>
    <w:rsid w:val="00F91261"/>
    <w:rsid w:val="00F92775"/>
    <w:rsid w:val="00F93009"/>
    <w:rsid w:val="00F9567D"/>
    <w:rsid w:val="00F979BA"/>
    <w:rsid w:val="00FA0399"/>
    <w:rsid w:val="00FA26B3"/>
    <w:rsid w:val="00FA304D"/>
    <w:rsid w:val="00FA347B"/>
    <w:rsid w:val="00FA42FA"/>
    <w:rsid w:val="00FA4C94"/>
    <w:rsid w:val="00FA7352"/>
    <w:rsid w:val="00FA757C"/>
    <w:rsid w:val="00FB2186"/>
    <w:rsid w:val="00FB352D"/>
    <w:rsid w:val="00FB4618"/>
    <w:rsid w:val="00FB5AD9"/>
    <w:rsid w:val="00FB7091"/>
    <w:rsid w:val="00FC40AF"/>
    <w:rsid w:val="00FC4121"/>
    <w:rsid w:val="00FC48A7"/>
    <w:rsid w:val="00FC5699"/>
    <w:rsid w:val="00FC62D2"/>
    <w:rsid w:val="00FC6BF0"/>
    <w:rsid w:val="00FC73C7"/>
    <w:rsid w:val="00FD1A92"/>
    <w:rsid w:val="00FD2E64"/>
    <w:rsid w:val="00FD30B0"/>
    <w:rsid w:val="00FD519E"/>
    <w:rsid w:val="00FD5B31"/>
    <w:rsid w:val="00FD60C5"/>
    <w:rsid w:val="00FD66A1"/>
    <w:rsid w:val="00FE0D0F"/>
    <w:rsid w:val="00FE3043"/>
    <w:rsid w:val="00FE4AFC"/>
    <w:rsid w:val="00FE6A85"/>
    <w:rsid w:val="00FF35AF"/>
    <w:rsid w:val="00FF3B3C"/>
    <w:rsid w:val="00FF4959"/>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B1"/>
    <w:rPr>
      <w:rFonts w:eastAsiaTheme="minorEastAsia"/>
      <w:lang w:eastAsia="ru-RU"/>
    </w:rPr>
  </w:style>
  <w:style w:type="paragraph" w:styleId="1">
    <w:name w:val="heading 1"/>
    <w:basedOn w:val="a"/>
    <w:next w:val="a"/>
    <w:link w:val="10"/>
    <w:qFormat/>
    <w:rsid w:val="00EC00B1"/>
    <w:pPr>
      <w:keepNext/>
      <w:spacing w:after="0" w:line="240" w:lineRule="auto"/>
      <w:outlineLvl w:val="0"/>
    </w:pPr>
    <w:rPr>
      <w:rFonts w:ascii="Times New Roman KK EK" w:eastAsia="Times New Roman" w:hAnsi="Times New Roman KK EK"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0B1"/>
    <w:rPr>
      <w:rFonts w:ascii="Times New Roman KK EK" w:eastAsia="Times New Roman" w:hAnsi="Times New Roman KK EK" w:cs="Times New Roman"/>
      <w:b/>
      <w:sz w:val="28"/>
      <w:szCs w:val="20"/>
      <w:lang w:eastAsia="ru-RU"/>
    </w:rPr>
  </w:style>
  <w:style w:type="paragraph" w:styleId="a3">
    <w:name w:val="Title"/>
    <w:basedOn w:val="a"/>
    <w:link w:val="a4"/>
    <w:qFormat/>
    <w:rsid w:val="00EC00B1"/>
    <w:pPr>
      <w:spacing w:after="0" w:line="240" w:lineRule="auto"/>
      <w:jc w:val="center"/>
    </w:pPr>
    <w:rPr>
      <w:rFonts w:ascii="Times New Roman KK EK" w:eastAsia="Times New Roman" w:hAnsi="Times New Roman KK EK" w:cs="Times New Roman"/>
      <w:sz w:val="32"/>
      <w:szCs w:val="20"/>
    </w:rPr>
  </w:style>
  <w:style w:type="character" w:customStyle="1" w:styleId="a4">
    <w:name w:val="Название Знак"/>
    <w:basedOn w:val="a0"/>
    <w:link w:val="a3"/>
    <w:rsid w:val="00EC00B1"/>
    <w:rPr>
      <w:rFonts w:ascii="Times New Roman KK EK" w:eastAsia="Times New Roman" w:hAnsi="Times New Roman KK EK" w:cs="Times New Roman"/>
      <w:sz w:val="32"/>
      <w:szCs w:val="20"/>
      <w:lang w:eastAsia="ru-RU"/>
    </w:rPr>
  </w:style>
  <w:style w:type="paragraph" w:styleId="a5">
    <w:name w:val="Body Text"/>
    <w:basedOn w:val="a"/>
    <w:link w:val="a6"/>
    <w:rsid w:val="00EC00B1"/>
    <w:pPr>
      <w:spacing w:after="0" w:line="240" w:lineRule="auto"/>
    </w:pPr>
    <w:rPr>
      <w:rFonts w:ascii="Times New Roman KK EK" w:eastAsia="Times New Roman" w:hAnsi="Times New Roman KK EK" w:cs="Times New Roman"/>
      <w:sz w:val="28"/>
      <w:szCs w:val="20"/>
    </w:rPr>
  </w:style>
  <w:style w:type="character" w:customStyle="1" w:styleId="a6">
    <w:name w:val="Основной текст Знак"/>
    <w:basedOn w:val="a0"/>
    <w:link w:val="a5"/>
    <w:rsid w:val="00EC00B1"/>
    <w:rPr>
      <w:rFonts w:ascii="Times New Roman KK EK" w:eastAsia="Times New Roman" w:hAnsi="Times New Roman KK EK" w:cs="Times New Roman"/>
      <w:sz w:val="28"/>
      <w:szCs w:val="20"/>
      <w:lang w:eastAsia="ru-RU"/>
    </w:rPr>
  </w:style>
  <w:style w:type="paragraph" w:styleId="a7">
    <w:name w:val="List Paragraph"/>
    <w:basedOn w:val="a"/>
    <w:link w:val="a8"/>
    <w:uiPriority w:val="34"/>
    <w:qFormat/>
    <w:rsid w:val="00EC00B1"/>
    <w:pPr>
      <w:spacing w:after="0" w:line="240" w:lineRule="auto"/>
      <w:ind w:left="708"/>
    </w:pPr>
    <w:rPr>
      <w:rFonts w:ascii="Times New Roman" w:eastAsia="Times New Roman" w:hAnsi="Times New Roman" w:cs="Times New Roman"/>
      <w:sz w:val="20"/>
      <w:szCs w:val="20"/>
    </w:rPr>
  </w:style>
  <w:style w:type="paragraph" w:styleId="a9">
    <w:name w:val="No Spacing"/>
    <w:aliases w:val="мой стиль"/>
    <w:link w:val="aa"/>
    <w:uiPriority w:val="1"/>
    <w:qFormat/>
    <w:rsid w:val="00EC00B1"/>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rsid w:val="00EC00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EC00B1"/>
    <w:rPr>
      <w:rFonts w:ascii="Times New Roman" w:eastAsia="Times New Roman" w:hAnsi="Times New Roman" w:cs="Times New Roman"/>
      <w:sz w:val="24"/>
      <w:szCs w:val="24"/>
      <w:lang w:eastAsia="ru-RU"/>
    </w:rPr>
  </w:style>
  <w:style w:type="paragraph" w:styleId="ad">
    <w:name w:val="footer"/>
    <w:basedOn w:val="a"/>
    <w:link w:val="ae"/>
    <w:uiPriority w:val="99"/>
    <w:rsid w:val="00EC00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C00B1"/>
    <w:rPr>
      <w:rFonts w:ascii="Times New Roman" w:eastAsia="Times New Roman" w:hAnsi="Times New Roman" w:cs="Times New Roman"/>
      <w:sz w:val="24"/>
      <w:szCs w:val="24"/>
      <w:lang w:eastAsia="ru-RU"/>
    </w:rPr>
  </w:style>
  <w:style w:type="character" w:styleId="af">
    <w:name w:val="line number"/>
    <w:basedOn w:val="a0"/>
    <w:rsid w:val="00EC00B1"/>
  </w:style>
  <w:style w:type="paragraph" w:styleId="af0">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1"/>
    <w:uiPriority w:val="99"/>
    <w:unhideWhenUsed/>
    <w:qFormat/>
    <w:rsid w:val="00EC00B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EC00B1"/>
    <w:rPr>
      <w:b/>
      <w:bCs/>
    </w:rPr>
  </w:style>
  <w:style w:type="character" w:customStyle="1" w:styleId="apple-converted-space">
    <w:name w:val="apple-converted-space"/>
    <w:basedOn w:val="a0"/>
    <w:rsid w:val="00EC00B1"/>
  </w:style>
  <w:style w:type="character" w:styleId="af3">
    <w:name w:val="Emphasis"/>
    <w:basedOn w:val="a0"/>
    <w:uiPriority w:val="20"/>
    <w:qFormat/>
    <w:rsid w:val="00EC00B1"/>
    <w:rPr>
      <w:i/>
      <w:iCs/>
    </w:rPr>
  </w:style>
  <w:style w:type="character" w:customStyle="1" w:styleId="s1">
    <w:name w:val="s1"/>
    <w:basedOn w:val="a0"/>
    <w:rsid w:val="00EC00B1"/>
  </w:style>
  <w:style w:type="table" w:styleId="af4">
    <w:name w:val="Table Grid"/>
    <w:basedOn w:val="a1"/>
    <w:uiPriority w:val="59"/>
    <w:rsid w:val="00BF5E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link w:val="a7"/>
    <w:uiPriority w:val="34"/>
    <w:locked/>
    <w:rsid w:val="001265E0"/>
    <w:rPr>
      <w:rFonts w:ascii="Times New Roman" w:eastAsia="Times New Roman" w:hAnsi="Times New Roman" w:cs="Times New Roman"/>
      <w:sz w:val="20"/>
      <w:szCs w:val="20"/>
      <w:lang w:eastAsia="ru-RU"/>
    </w:rPr>
  </w:style>
  <w:style w:type="paragraph" w:styleId="3">
    <w:name w:val="Body Text 3"/>
    <w:basedOn w:val="a"/>
    <w:link w:val="30"/>
    <w:rsid w:val="00817F3E"/>
    <w:pPr>
      <w:spacing w:after="0" w:line="240" w:lineRule="auto"/>
      <w:jc w:val="center"/>
    </w:pPr>
    <w:rPr>
      <w:rFonts w:ascii="Times New Roman" w:eastAsia="Times New Roman" w:hAnsi="Times New Roman" w:cs="Times New Roman"/>
      <w:b/>
      <w:bCs/>
      <w:sz w:val="24"/>
      <w:szCs w:val="28"/>
    </w:rPr>
  </w:style>
  <w:style w:type="character" w:customStyle="1" w:styleId="30">
    <w:name w:val="Основной текст 3 Знак"/>
    <w:basedOn w:val="a0"/>
    <w:link w:val="3"/>
    <w:rsid w:val="00817F3E"/>
    <w:rPr>
      <w:rFonts w:ascii="Times New Roman" w:eastAsia="Times New Roman" w:hAnsi="Times New Roman" w:cs="Times New Roman"/>
      <w:b/>
      <w:bCs/>
      <w:sz w:val="24"/>
      <w:szCs w:val="28"/>
      <w:lang w:eastAsia="ru-RU"/>
    </w:rPr>
  </w:style>
  <w:style w:type="paragraph" w:styleId="af5">
    <w:name w:val="Balloon Text"/>
    <w:basedOn w:val="a"/>
    <w:link w:val="af6"/>
    <w:uiPriority w:val="99"/>
    <w:semiHidden/>
    <w:unhideWhenUsed/>
    <w:rsid w:val="00E076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07684"/>
    <w:rPr>
      <w:rFonts w:ascii="Tahoma" w:eastAsiaTheme="minorEastAsia" w:hAnsi="Tahoma" w:cs="Tahoma"/>
      <w:sz w:val="16"/>
      <w:szCs w:val="16"/>
      <w:lang w:eastAsia="ru-RU"/>
    </w:rPr>
  </w:style>
  <w:style w:type="character" w:customStyle="1" w:styleId="af1">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0"/>
    <w:uiPriority w:val="34"/>
    <w:locked/>
    <w:rsid w:val="001734C1"/>
    <w:rPr>
      <w:rFonts w:ascii="Times New Roman" w:eastAsia="Times New Roman" w:hAnsi="Times New Roman" w:cs="Times New Roman"/>
      <w:sz w:val="24"/>
      <w:szCs w:val="24"/>
      <w:lang w:eastAsia="ru-RU"/>
    </w:rPr>
  </w:style>
  <w:style w:type="character" w:customStyle="1" w:styleId="aa">
    <w:name w:val="Без интервала Знак"/>
    <w:aliases w:val="мой стиль Знак"/>
    <w:basedOn w:val="a0"/>
    <w:link w:val="a9"/>
    <w:uiPriority w:val="1"/>
    <w:rsid w:val="002974D8"/>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4E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2B9C"/>
    <w:rPr>
      <w:rFonts w:ascii="Courier New" w:eastAsia="Times New Roman" w:hAnsi="Courier New" w:cs="Courier New"/>
      <w:sz w:val="20"/>
      <w:szCs w:val="20"/>
      <w:lang w:eastAsia="ru-RU"/>
    </w:rPr>
  </w:style>
  <w:style w:type="character" w:customStyle="1" w:styleId="2">
    <w:name w:val="Обычный (веб) Знак2"/>
    <w:aliases w:val="Обычный (Web)1 Знак1,Знак Знак31 Знак1,Обычный (Web) Знак1,Обычный (веб) Знак1 Знак1,Обычный (веб) Знак Знак1 Знак1,Знак Знак1 Знак Знак2,Обычный (веб) Знак Знак Знак Знак2,Знак Знак1 Знак Знак Знак1,Знак Знак Знак Знак Знак Знак"/>
    <w:uiPriority w:val="34"/>
    <w:locked/>
    <w:rsid w:val="00063360"/>
    <w:rPr>
      <w:rFonts w:ascii="Times New Roman" w:eastAsia="Times New Roman" w:hAnsi="Times New Roman" w:cs="Times New Roman"/>
      <w:sz w:val="20"/>
      <w:szCs w:val="20"/>
      <w:lang w:eastAsia="ru-RU"/>
    </w:rPr>
  </w:style>
  <w:style w:type="character" w:customStyle="1" w:styleId="11">
    <w:name w:val="Название Знак1"/>
    <w:basedOn w:val="a0"/>
    <w:rsid w:val="0006336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Основной текст Знак1"/>
    <w:basedOn w:val="a0"/>
    <w:semiHidden/>
    <w:rsid w:val="00063360"/>
    <w:rPr>
      <w:rFonts w:eastAsiaTheme="minorEastAsia"/>
      <w:lang w:eastAsia="ru-RU"/>
    </w:rPr>
  </w:style>
  <w:style w:type="character" w:customStyle="1" w:styleId="13">
    <w:name w:val="Верхний колонтитул Знак1"/>
    <w:basedOn w:val="a0"/>
    <w:semiHidden/>
    <w:rsid w:val="00063360"/>
    <w:rPr>
      <w:rFonts w:eastAsiaTheme="minorEastAsia"/>
      <w:lang w:eastAsia="ru-RU"/>
    </w:rPr>
  </w:style>
  <w:style w:type="character" w:customStyle="1" w:styleId="14">
    <w:name w:val="Нижний колонтитул Знак1"/>
    <w:basedOn w:val="a0"/>
    <w:uiPriority w:val="99"/>
    <w:semiHidden/>
    <w:rsid w:val="00063360"/>
    <w:rPr>
      <w:rFonts w:eastAsiaTheme="minorEastAsia"/>
      <w:lang w:eastAsia="ru-RU"/>
    </w:rPr>
  </w:style>
  <w:style w:type="character" w:customStyle="1" w:styleId="31">
    <w:name w:val="Основной текст 3 Знак1"/>
    <w:basedOn w:val="a0"/>
    <w:semiHidden/>
    <w:rsid w:val="00063360"/>
    <w:rPr>
      <w:rFonts w:eastAsiaTheme="minorEastAsia"/>
      <w:sz w:val="16"/>
      <w:szCs w:val="16"/>
      <w:lang w:eastAsia="ru-RU"/>
    </w:rPr>
  </w:style>
  <w:style w:type="character" w:customStyle="1" w:styleId="15">
    <w:name w:val="Текст выноски Знак1"/>
    <w:basedOn w:val="a0"/>
    <w:uiPriority w:val="99"/>
    <w:semiHidden/>
    <w:rsid w:val="0006336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065424">
      <w:bodyDiv w:val="1"/>
      <w:marLeft w:val="0"/>
      <w:marRight w:val="0"/>
      <w:marTop w:val="0"/>
      <w:marBottom w:val="0"/>
      <w:divBdr>
        <w:top w:val="none" w:sz="0" w:space="0" w:color="auto"/>
        <w:left w:val="none" w:sz="0" w:space="0" w:color="auto"/>
        <w:bottom w:val="none" w:sz="0" w:space="0" w:color="auto"/>
        <w:right w:val="none" w:sz="0" w:space="0" w:color="auto"/>
      </w:divBdr>
    </w:div>
    <w:div w:id="251857780">
      <w:bodyDiv w:val="1"/>
      <w:marLeft w:val="0"/>
      <w:marRight w:val="0"/>
      <w:marTop w:val="0"/>
      <w:marBottom w:val="0"/>
      <w:divBdr>
        <w:top w:val="none" w:sz="0" w:space="0" w:color="auto"/>
        <w:left w:val="none" w:sz="0" w:space="0" w:color="auto"/>
        <w:bottom w:val="none" w:sz="0" w:space="0" w:color="auto"/>
        <w:right w:val="none" w:sz="0" w:space="0" w:color="auto"/>
      </w:divBdr>
    </w:div>
    <w:div w:id="267323378">
      <w:bodyDiv w:val="1"/>
      <w:marLeft w:val="0"/>
      <w:marRight w:val="0"/>
      <w:marTop w:val="0"/>
      <w:marBottom w:val="0"/>
      <w:divBdr>
        <w:top w:val="none" w:sz="0" w:space="0" w:color="auto"/>
        <w:left w:val="none" w:sz="0" w:space="0" w:color="auto"/>
        <w:bottom w:val="none" w:sz="0" w:space="0" w:color="auto"/>
        <w:right w:val="none" w:sz="0" w:space="0" w:color="auto"/>
      </w:divBdr>
    </w:div>
    <w:div w:id="456603939">
      <w:bodyDiv w:val="1"/>
      <w:marLeft w:val="0"/>
      <w:marRight w:val="0"/>
      <w:marTop w:val="0"/>
      <w:marBottom w:val="0"/>
      <w:divBdr>
        <w:top w:val="none" w:sz="0" w:space="0" w:color="auto"/>
        <w:left w:val="none" w:sz="0" w:space="0" w:color="auto"/>
        <w:bottom w:val="none" w:sz="0" w:space="0" w:color="auto"/>
        <w:right w:val="none" w:sz="0" w:space="0" w:color="auto"/>
      </w:divBdr>
    </w:div>
    <w:div w:id="479659760">
      <w:bodyDiv w:val="1"/>
      <w:marLeft w:val="0"/>
      <w:marRight w:val="0"/>
      <w:marTop w:val="0"/>
      <w:marBottom w:val="0"/>
      <w:divBdr>
        <w:top w:val="none" w:sz="0" w:space="0" w:color="auto"/>
        <w:left w:val="none" w:sz="0" w:space="0" w:color="auto"/>
        <w:bottom w:val="none" w:sz="0" w:space="0" w:color="auto"/>
        <w:right w:val="none" w:sz="0" w:space="0" w:color="auto"/>
      </w:divBdr>
    </w:div>
    <w:div w:id="480461660">
      <w:bodyDiv w:val="1"/>
      <w:marLeft w:val="0"/>
      <w:marRight w:val="0"/>
      <w:marTop w:val="0"/>
      <w:marBottom w:val="0"/>
      <w:divBdr>
        <w:top w:val="none" w:sz="0" w:space="0" w:color="auto"/>
        <w:left w:val="none" w:sz="0" w:space="0" w:color="auto"/>
        <w:bottom w:val="none" w:sz="0" w:space="0" w:color="auto"/>
        <w:right w:val="none" w:sz="0" w:space="0" w:color="auto"/>
      </w:divBdr>
    </w:div>
    <w:div w:id="575356078">
      <w:bodyDiv w:val="1"/>
      <w:marLeft w:val="0"/>
      <w:marRight w:val="0"/>
      <w:marTop w:val="0"/>
      <w:marBottom w:val="0"/>
      <w:divBdr>
        <w:top w:val="none" w:sz="0" w:space="0" w:color="auto"/>
        <w:left w:val="none" w:sz="0" w:space="0" w:color="auto"/>
        <w:bottom w:val="none" w:sz="0" w:space="0" w:color="auto"/>
        <w:right w:val="none" w:sz="0" w:space="0" w:color="auto"/>
      </w:divBdr>
    </w:div>
    <w:div w:id="588782146">
      <w:bodyDiv w:val="1"/>
      <w:marLeft w:val="0"/>
      <w:marRight w:val="0"/>
      <w:marTop w:val="0"/>
      <w:marBottom w:val="0"/>
      <w:divBdr>
        <w:top w:val="none" w:sz="0" w:space="0" w:color="auto"/>
        <w:left w:val="none" w:sz="0" w:space="0" w:color="auto"/>
        <w:bottom w:val="none" w:sz="0" w:space="0" w:color="auto"/>
        <w:right w:val="none" w:sz="0" w:space="0" w:color="auto"/>
      </w:divBdr>
    </w:div>
    <w:div w:id="647785897">
      <w:bodyDiv w:val="1"/>
      <w:marLeft w:val="0"/>
      <w:marRight w:val="0"/>
      <w:marTop w:val="0"/>
      <w:marBottom w:val="0"/>
      <w:divBdr>
        <w:top w:val="none" w:sz="0" w:space="0" w:color="auto"/>
        <w:left w:val="none" w:sz="0" w:space="0" w:color="auto"/>
        <w:bottom w:val="none" w:sz="0" w:space="0" w:color="auto"/>
        <w:right w:val="none" w:sz="0" w:space="0" w:color="auto"/>
      </w:divBdr>
    </w:div>
    <w:div w:id="704408475">
      <w:bodyDiv w:val="1"/>
      <w:marLeft w:val="0"/>
      <w:marRight w:val="0"/>
      <w:marTop w:val="0"/>
      <w:marBottom w:val="0"/>
      <w:divBdr>
        <w:top w:val="none" w:sz="0" w:space="0" w:color="auto"/>
        <w:left w:val="none" w:sz="0" w:space="0" w:color="auto"/>
        <w:bottom w:val="none" w:sz="0" w:space="0" w:color="auto"/>
        <w:right w:val="none" w:sz="0" w:space="0" w:color="auto"/>
      </w:divBdr>
    </w:div>
    <w:div w:id="710344752">
      <w:bodyDiv w:val="1"/>
      <w:marLeft w:val="0"/>
      <w:marRight w:val="0"/>
      <w:marTop w:val="0"/>
      <w:marBottom w:val="0"/>
      <w:divBdr>
        <w:top w:val="none" w:sz="0" w:space="0" w:color="auto"/>
        <w:left w:val="none" w:sz="0" w:space="0" w:color="auto"/>
        <w:bottom w:val="none" w:sz="0" w:space="0" w:color="auto"/>
        <w:right w:val="none" w:sz="0" w:space="0" w:color="auto"/>
      </w:divBdr>
    </w:div>
    <w:div w:id="736317233">
      <w:bodyDiv w:val="1"/>
      <w:marLeft w:val="0"/>
      <w:marRight w:val="0"/>
      <w:marTop w:val="0"/>
      <w:marBottom w:val="0"/>
      <w:divBdr>
        <w:top w:val="none" w:sz="0" w:space="0" w:color="auto"/>
        <w:left w:val="none" w:sz="0" w:space="0" w:color="auto"/>
        <w:bottom w:val="none" w:sz="0" w:space="0" w:color="auto"/>
        <w:right w:val="none" w:sz="0" w:space="0" w:color="auto"/>
      </w:divBdr>
      <w:divsChild>
        <w:div w:id="338892368">
          <w:marLeft w:val="547"/>
          <w:marRight w:val="0"/>
          <w:marTop w:val="96"/>
          <w:marBottom w:val="0"/>
          <w:divBdr>
            <w:top w:val="none" w:sz="0" w:space="0" w:color="auto"/>
            <w:left w:val="none" w:sz="0" w:space="0" w:color="auto"/>
            <w:bottom w:val="none" w:sz="0" w:space="0" w:color="auto"/>
            <w:right w:val="none" w:sz="0" w:space="0" w:color="auto"/>
          </w:divBdr>
        </w:div>
        <w:div w:id="149714724">
          <w:marLeft w:val="547"/>
          <w:marRight w:val="0"/>
          <w:marTop w:val="96"/>
          <w:marBottom w:val="0"/>
          <w:divBdr>
            <w:top w:val="none" w:sz="0" w:space="0" w:color="auto"/>
            <w:left w:val="none" w:sz="0" w:space="0" w:color="auto"/>
            <w:bottom w:val="none" w:sz="0" w:space="0" w:color="auto"/>
            <w:right w:val="none" w:sz="0" w:space="0" w:color="auto"/>
          </w:divBdr>
        </w:div>
        <w:div w:id="1100225918">
          <w:marLeft w:val="547"/>
          <w:marRight w:val="0"/>
          <w:marTop w:val="96"/>
          <w:marBottom w:val="0"/>
          <w:divBdr>
            <w:top w:val="none" w:sz="0" w:space="0" w:color="auto"/>
            <w:left w:val="none" w:sz="0" w:space="0" w:color="auto"/>
            <w:bottom w:val="none" w:sz="0" w:space="0" w:color="auto"/>
            <w:right w:val="none" w:sz="0" w:space="0" w:color="auto"/>
          </w:divBdr>
        </w:div>
        <w:div w:id="171915660">
          <w:marLeft w:val="547"/>
          <w:marRight w:val="0"/>
          <w:marTop w:val="96"/>
          <w:marBottom w:val="0"/>
          <w:divBdr>
            <w:top w:val="none" w:sz="0" w:space="0" w:color="auto"/>
            <w:left w:val="none" w:sz="0" w:space="0" w:color="auto"/>
            <w:bottom w:val="none" w:sz="0" w:space="0" w:color="auto"/>
            <w:right w:val="none" w:sz="0" w:space="0" w:color="auto"/>
          </w:divBdr>
        </w:div>
        <w:div w:id="1506943790">
          <w:marLeft w:val="547"/>
          <w:marRight w:val="0"/>
          <w:marTop w:val="96"/>
          <w:marBottom w:val="0"/>
          <w:divBdr>
            <w:top w:val="none" w:sz="0" w:space="0" w:color="auto"/>
            <w:left w:val="none" w:sz="0" w:space="0" w:color="auto"/>
            <w:bottom w:val="none" w:sz="0" w:space="0" w:color="auto"/>
            <w:right w:val="none" w:sz="0" w:space="0" w:color="auto"/>
          </w:divBdr>
        </w:div>
      </w:divsChild>
    </w:div>
    <w:div w:id="788861810">
      <w:bodyDiv w:val="1"/>
      <w:marLeft w:val="0"/>
      <w:marRight w:val="0"/>
      <w:marTop w:val="0"/>
      <w:marBottom w:val="0"/>
      <w:divBdr>
        <w:top w:val="none" w:sz="0" w:space="0" w:color="auto"/>
        <w:left w:val="none" w:sz="0" w:space="0" w:color="auto"/>
        <w:bottom w:val="none" w:sz="0" w:space="0" w:color="auto"/>
        <w:right w:val="none" w:sz="0" w:space="0" w:color="auto"/>
      </w:divBdr>
      <w:divsChild>
        <w:div w:id="365259065">
          <w:marLeft w:val="547"/>
          <w:marRight w:val="0"/>
          <w:marTop w:val="0"/>
          <w:marBottom w:val="0"/>
          <w:divBdr>
            <w:top w:val="none" w:sz="0" w:space="0" w:color="auto"/>
            <w:left w:val="none" w:sz="0" w:space="0" w:color="auto"/>
            <w:bottom w:val="none" w:sz="0" w:space="0" w:color="auto"/>
            <w:right w:val="none" w:sz="0" w:space="0" w:color="auto"/>
          </w:divBdr>
        </w:div>
        <w:div w:id="1478299120">
          <w:marLeft w:val="547"/>
          <w:marRight w:val="0"/>
          <w:marTop w:val="0"/>
          <w:marBottom w:val="0"/>
          <w:divBdr>
            <w:top w:val="none" w:sz="0" w:space="0" w:color="auto"/>
            <w:left w:val="none" w:sz="0" w:space="0" w:color="auto"/>
            <w:bottom w:val="none" w:sz="0" w:space="0" w:color="auto"/>
            <w:right w:val="none" w:sz="0" w:space="0" w:color="auto"/>
          </w:divBdr>
        </w:div>
      </w:divsChild>
    </w:div>
    <w:div w:id="820851476">
      <w:bodyDiv w:val="1"/>
      <w:marLeft w:val="0"/>
      <w:marRight w:val="0"/>
      <w:marTop w:val="0"/>
      <w:marBottom w:val="0"/>
      <w:divBdr>
        <w:top w:val="none" w:sz="0" w:space="0" w:color="auto"/>
        <w:left w:val="none" w:sz="0" w:space="0" w:color="auto"/>
        <w:bottom w:val="none" w:sz="0" w:space="0" w:color="auto"/>
        <w:right w:val="none" w:sz="0" w:space="0" w:color="auto"/>
      </w:divBdr>
    </w:div>
    <w:div w:id="829445725">
      <w:bodyDiv w:val="1"/>
      <w:marLeft w:val="0"/>
      <w:marRight w:val="0"/>
      <w:marTop w:val="0"/>
      <w:marBottom w:val="0"/>
      <w:divBdr>
        <w:top w:val="none" w:sz="0" w:space="0" w:color="auto"/>
        <w:left w:val="none" w:sz="0" w:space="0" w:color="auto"/>
        <w:bottom w:val="none" w:sz="0" w:space="0" w:color="auto"/>
        <w:right w:val="none" w:sz="0" w:space="0" w:color="auto"/>
      </w:divBdr>
    </w:div>
    <w:div w:id="843714135">
      <w:bodyDiv w:val="1"/>
      <w:marLeft w:val="0"/>
      <w:marRight w:val="0"/>
      <w:marTop w:val="0"/>
      <w:marBottom w:val="0"/>
      <w:divBdr>
        <w:top w:val="none" w:sz="0" w:space="0" w:color="auto"/>
        <w:left w:val="none" w:sz="0" w:space="0" w:color="auto"/>
        <w:bottom w:val="none" w:sz="0" w:space="0" w:color="auto"/>
        <w:right w:val="none" w:sz="0" w:space="0" w:color="auto"/>
      </w:divBdr>
    </w:div>
    <w:div w:id="872349784">
      <w:bodyDiv w:val="1"/>
      <w:marLeft w:val="0"/>
      <w:marRight w:val="0"/>
      <w:marTop w:val="0"/>
      <w:marBottom w:val="0"/>
      <w:divBdr>
        <w:top w:val="none" w:sz="0" w:space="0" w:color="auto"/>
        <w:left w:val="none" w:sz="0" w:space="0" w:color="auto"/>
        <w:bottom w:val="none" w:sz="0" w:space="0" w:color="auto"/>
        <w:right w:val="none" w:sz="0" w:space="0" w:color="auto"/>
      </w:divBdr>
    </w:div>
    <w:div w:id="954366452">
      <w:bodyDiv w:val="1"/>
      <w:marLeft w:val="0"/>
      <w:marRight w:val="0"/>
      <w:marTop w:val="0"/>
      <w:marBottom w:val="0"/>
      <w:divBdr>
        <w:top w:val="none" w:sz="0" w:space="0" w:color="auto"/>
        <w:left w:val="none" w:sz="0" w:space="0" w:color="auto"/>
        <w:bottom w:val="none" w:sz="0" w:space="0" w:color="auto"/>
        <w:right w:val="none" w:sz="0" w:space="0" w:color="auto"/>
      </w:divBdr>
    </w:div>
    <w:div w:id="1023243047">
      <w:bodyDiv w:val="1"/>
      <w:marLeft w:val="0"/>
      <w:marRight w:val="0"/>
      <w:marTop w:val="0"/>
      <w:marBottom w:val="0"/>
      <w:divBdr>
        <w:top w:val="none" w:sz="0" w:space="0" w:color="auto"/>
        <w:left w:val="none" w:sz="0" w:space="0" w:color="auto"/>
        <w:bottom w:val="none" w:sz="0" w:space="0" w:color="auto"/>
        <w:right w:val="none" w:sz="0" w:space="0" w:color="auto"/>
      </w:divBdr>
    </w:div>
    <w:div w:id="1065955144">
      <w:bodyDiv w:val="1"/>
      <w:marLeft w:val="0"/>
      <w:marRight w:val="0"/>
      <w:marTop w:val="0"/>
      <w:marBottom w:val="0"/>
      <w:divBdr>
        <w:top w:val="none" w:sz="0" w:space="0" w:color="auto"/>
        <w:left w:val="none" w:sz="0" w:space="0" w:color="auto"/>
        <w:bottom w:val="none" w:sz="0" w:space="0" w:color="auto"/>
        <w:right w:val="none" w:sz="0" w:space="0" w:color="auto"/>
      </w:divBdr>
    </w:div>
    <w:div w:id="1071854402">
      <w:bodyDiv w:val="1"/>
      <w:marLeft w:val="0"/>
      <w:marRight w:val="0"/>
      <w:marTop w:val="0"/>
      <w:marBottom w:val="0"/>
      <w:divBdr>
        <w:top w:val="none" w:sz="0" w:space="0" w:color="auto"/>
        <w:left w:val="none" w:sz="0" w:space="0" w:color="auto"/>
        <w:bottom w:val="none" w:sz="0" w:space="0" w:color="auto"/>
        <w:right w:val="none" w:sz="0" w:space="0" w:color="auto"/>
      </w:divBdr>
    </w:div>
    <w:div w:id="1131166413">
      <w:bodyDiv w:val="1"/>
      <w:marLeft w:val="0"/>
      <w:marRight w:val="0"/>
      <w:marTop w:val="0"/>
      <w:marBottom w:val="0"/>
      <w:divBdr>
        <w:top w:val="none" w:sz="0" w:space="0" w:color="auto"/>
        <w:left w:val="none" w:sz="0" w:space="0" w:color="auto"/>
        <w:bottom w:val="none" w:sz="0" w:space="0" w:color="auto"/>
        <w:right w:val="none" w:sz="0" w:space="0" w:color="auto"/>
      </w:divBdr>
    </w:div>
    <w:div w:id="1149396983">
      <w:bodyDiv w:val="1"/>
      <w:marLeft w:val="0"/>
      <w:marRight w:val="0"/>
      <w:marTop w:val="0"/>
      <w:marBottom w:val="0"/>
      <w:divBdr>
        <w:top w:val="none" w:sz="0" w:space="0" w:color="auto"/>
        <w:left w:val="none" w:sz="0" w:space="0" w:color="auto"/>
        <w:bottom w:val="none" w:sz="0" w:space="0" w:color="auto"/>
        <w:right w:val="none" w:sz="0" w:space="0" w:color="auto"/>
      </w:divBdr>
    </w:div>
    <w:div w:id="1199856524">
      <w:bodyDiv w:val="1"/>
      <w:marLeft w:val="0"/>
      <w:marRight w:val="0"/>
      <w:marTop w:val="0"/>
      <w:marBottom w:val="0"/>
      <w:divBdr>
        <w:top w:val="none" w:sz="0" w:space="0" w:color="auto"/>
        <w:left w:val="none" w:sz="0" w:space="0" w:color="auto"/>
        <w:bottom w:val="none" w:sz="0" w:space="0" w:color="auto"/>
        <w:right w:val="none" w:sz="0" w:space="0" w:color="auto"/>
      </w:divBdr>
    </w:div>
    <w:div w:id="1218975743">
      <w:bodyDiv w:val="1"/>
      <w:marLeft w:val="0"/>
      <w:marRight w:val="0"/>
      <w:marTop w:val="0"/>
      <w:marBottom w:val="0"/>
      <w:divBdr>
        <w:top w:val="none" w:sz="0" w:space="0" w:color="auto"/>
        <w:left w:val="none" w:sz="0" w:space="0" w:color="auto"/>
        <w:bottom w:val="none" w:sz="0" w:space="0" w:color="auto"/>
        <w:right w:val="none" w:sz="0" w:space="0" w:color="auto"/>
      </w:divBdr>
    </w:div>
    <w:div w:id="1266496544">
      <w:bodyDiv w:val="1"/>
      <w:marLeft w:val="0"/>
      <w:marRight w:val="0"/>
      <w:marTop w:val="0"/>
      <w:marBottom w:val="0"/>
      <w:divBdr>
        <w:top w:val="none" w:sz="0" w:space="0" w:color="auto"/>
        <w:left w:val="none" w:sz="0" w:space="0" w:color="auto"/>
        <w:bottom w:val="none" w:sz="0" w:space="0" w:color="auto"/>
        <w:right w:val="none" w:sz="0" w:space="0" w:color="auto"/>
      </w:divBdr>
    </w:div>
    <w:div w:id="1291861315">
      <w:bodyDiv w:val="1"/>
      <w:marLeft w:val="0"/>
      <w:marRight w:val="0"/>
      <w:marTop w:val="0"/>
      <w:marBottom w:val="0"/>
      <w:divBdr>
        <w:top w:val="none" w:sz="0" w:space="0" w:color="auto"/>
        <w:left w:val="none" w:sz="0" w:space="0" w:color="auto"/>
        <w:bottom w:val="none" w:sz="0" w:space="0" w:color="auto"/>
        <w:right w:val="none" w:sz="0" w:space="0" w:color="auto"/>
      </w:divBdr>
    </w:div>
    <w:div w:id="1337197067">
      <w:bodyDiv w:val="1"/>
      <w:marLeft w:val="0"/>
      <w:marRight w:val="0"/>
      <w:marTop w:val="0"/>
      <w:marBottom w:val="0"/>
      <w:divBdr>
        <w:top w:val="none" w:sz="0" w:space="0" w:color="auto"/>
        <w:left w:val="none" w:sz="0" w:space="0" w:color="auto"/>
        <w:bottom w:val="none" w:sz="0" w:space="0" w:color="auto"/>
        <w:right w:val="none" w:sz="0" w:space="0" w:color="auto"/>
      </w:divBdr>
      <w:divsChild>
        <w:div w:id="828638964">
          <w:marLeft w:val="547"/>
          <w:marRight w:val="0"/>
          <w:marTop w:val="0"/>
          <w:marBottom w:val="0"/>
          <w:divBdr>
            <w:top w:val="none" w:sz="0" w:space="0" w:color="auto"/>
            <w:left w:val="none" w:sz="0" w:space="0" w:color="auto"/>
            <w:bottom w:val="none" w:sz="0" w:space="0" w:color="auto"/>
            <w:right w:val="none" w:sz="0" w:space="0" w:color="auto"/>
          </w:divBdr>
        </w:div>
      </w:divsChild>
    </w:div>
    <w:div w:id="1376539716">
      <w:bodyDiv w:val="1"/>
      <w:marLeft w:val="0"/>
      <w:marRight w:val="0"/>
      <w:marTop w:val="0"/>
      <w:marBottom w:val="0"/>
      <w:divBdr>
        <w:top w:val="none" w:sz="0" w:space="0" w:color="auto"/>
        <w:left w:val="none" w:sz="0" w:space="0" w:color="auto"/>
        <w:bottom w:val="none" w:sz="0" w:space="0" w:color="auto"/>
        <w:right w:val="none" w:sz="0" w:space="0" w:color="auto"/>
      </w:divBdr>
    </w:div>
    <w:div w:id="1415395078">
      <w:bodyDiv w:val="1"/>
      <w:marLeft w:val="0"/>
      <w:marRight w:val="0"/>
      <w:marTop w:val="0"/>
      <w:marBottom w:val="0"/>
      <w:divBdr>
        <w:top w:val="none" w:sz="0" w:space="0" w:color="auto"/>
        <w:left w:val="none" w:sz="0" w:space="0" w:color="auto"/>
        <w:bottom w:val="none" w:sz="0" w:space="0" w:color="auto"/>
        <w:right w:val="none" w:sz="0" w:space="0" w:color="auto"/>
      </w:divBdr>
    </w:div>
    <w:div w:id="1426926400">
      <w:bodyDiv w:val="1"/>
      <w:marLeft w:val="0"/>
      <w:marRight w:val="0"/>
      <w:marTop w:val="0"/>
      <w:marBottom w:val="0"/>
      <w:divBdr>
        <w:top w:val="none" w:sz="0" w:space="0" w:color="auto"/>
        <w:left w:val="none" w:sz="0" w:space="0" w:color="auto"/>
        <w:bottom w:val="none" w:sz="0" w:space="0" w:color="auto"/>
        <w:right w:val="none" w:sz="0" w:space="0" w:color="auto"/>
      </w:divBdr>
    </w:div>
    <w:div w:id="1454203735">
      <w:bodyDiv w:val="1"/>
      <w:marLeft w:val="0"/>
      <w:marRight w:val="0"/>
      <w:marTop w:val="0"/>
      <w:marBottom w:val="0"/>
      <w:divBdr>
        <w:top w:val="none" w:sz="0" w:space="0" w:color="auto"/>
        <w:left w:val="none" w:sz="0" w:space="0" w:color="auto"/>
        <w:bottom w:val="none" w:sz="0" w:space="0" w:color="auto"/>
        <w:right w:val="none" w:sz="0" w:space="0" w:color="auto"/>
      </w:divBdr>
    </w:div>
    <w:div w:id="1489636891">
      <w:bodyDiv w:val="1"/>
      <w:marLeft w:val="0"/>
      <w:marRight w:val="0"/>
      <w:marTop w:val="0"/>
      <w:marBottom w:val="0"/>
      <w:divBdr>
        <w:top w:val="none" w:sz="0" w:space="0" w:color="auto"/>
        <w:left w:val="none" w:sz="0" w:space="0" w:color="auto"/>
        <w:bottom w:val="none" w:sz="0" w:space="0" w:color="auto"/>
        <w:right w:val="none" w:sz="0" w:space="0" w:color="auto"/>
      </w:divBdr>
    </w:div>
    <w:div w:id="1519929737">
      <w:bodyDiv w:val="1"/>
      <w:marLeft w:val="0"/>
      <w:marRight w:val="0"/>
      <w:marTop w:val="0"/>
      <w:marBottom w:val="0"/>
      <w:divBdr>
        <w:top w:val="none" w:sz="0" w:space="0" w:color="auto"/>
        <w:left w:val="none" w:sz="0" w:space="0" w:color="auto"/>
        <w:bottom w:val="none" w:sz="0" w:space="0" w:color="auto"/>
        <w:right w:val="none" w:sz="0" w:space="0" w:color="auto"/>
      </w:divBdr>
    </w:div>
    <w:div w:id="1558785776">
      <w:bodyDiv w:val="1"/>
      <w:marLeft w:val="0"/>
      <w:marRight w:val="0"/>
      <w:marTop w:val="0"/>
      <w:marBottom w:val="0"/>
      <w:divBdr>
        <w:top w:val="none" w:sz="0" w:space="0" w:color="auto"/>
        <w:left w:val="none" w:sz="0" w:space="0" w:color="auto"/>
        <w:bottom w:val="none" w:sz="0" w:space="0" w:color="auto"/>
        <w:right w:val="none" w:sz="0" w:space="0" w:color="auto"/>
      </w:divBdr>
    </w:div>
    <w:div w:id="1647858806">
      <w:bodyDiv w:val="1"/>
      <w:marLeft w:val="0"/>
      <w:marRight w:val="0"/>
      <w:marTop w:val="0"/>
      <w:marBottom w:val="0"/>
      <w:divBdr>
        <w:top w:val="none" w:sz="0" w:space="0" w:color="auto"/>
        <w:left w:val="none" w:sz="0" w:space="0" w:color="auto"/>
        <w:bottom w:val="none" w:sz="0" w:space="0" w:color="auto"/>
        <w:right w:val="none" w:sz="0" w:space="0" w:color="auto"/>
      </w:divBdr>
    </w:div>
    <w:div w:id="1650018746">
      <w:bodyDiv w:val="1"/>
      <w:marLeft w:val="0"/>
      <w:marRight w:val="0"/>
      <w:marTop w:val="0"/>
      <w:marBottom w:val="0"/>
      <w:divBdr>
        <w:top w:val="none" w:sz="0" w:space="0" w:color="auto"/>
        <w:left w:val="none" w:sz="0" w:space="0" w:color="auto"/>
        <w:bottom w:val="none" w:sz="0" w:space="0" w:color="auto"/>
        <w:right w:val="none" w:sz="0" w:space="0" w:color="auto"/>
      </w:divBdr>
    </w:div>
    <w:div w:id="1806700993">
      <w:bodyDiv w:val="1"/>
      <w:marLeft w:val="0"/>
      <w:marRight w:val="0"/>
      <w:marTop w:val="0"/>
      <w:marBottom w:val="0"/>
      <w:divBdr>
        <w:top w:val="none" w:sz="0" w:space="0" w:color="auto"/>
        <w:left w:val="none" w:sz="0" w:space="0" w:color="auto"/>
        <w:bottom w:val="none" w:sz="0" w:space="0" w:color="auto"/>
        <w:right w:val="none" w:sz="0" w:space="0" w:color="auto"/>
      </w:divBdr>
    </w:div>
    <w:div w:id="1842626002">
      <w:bodyDiv w:val="1"/>
      <w:marLeft w:val="0"/>
      <w:marRight w:val="0"/>
      <w:marTop w:val="0"/>
      <w:marBottom w:val="0"/>
      <w:divBdr>
        <w:top w:val="none" w:sz="0" w:space="0" w:color="auto"/>
        <w:left w:val="none" w:sz="0" w:space="0" w:color="auto"/>
        <w:bottom w:val="none" w:sz="0" w:space="0" w:color="auto"/>
        <w:right w:val="none" w:sz="0" w:space="0" w:color="auto"/>
      </w:divBdr>
    </w:div>
    <w:div w:id="1856844505">
      <w:bodyDiv w:val="1"/>
      <w:marLeft w:val="0"/>
      <w:marRight w:val="0"/>
      <w:marTop w:val="0"/>
      <w:marBottom w:val="0"/>
      <w:divBdr>
        <w:top w:val="none" w:sz="0" w:space="0" w:color="auto"/>
        <w:left w:val="none" w:sz="0" w:space="0" w:color="auto"/>
        <w:bottom w:val="none" w:sz="0" w:space="0" w:color="auto"/>
        <w:right w:val="none" w:sz="0" w:space="0" w:color="auto"/>
      </w:divBdr>
    </w:div>
    <w:div w:id="1893686605">
      <w:bodyDiv w:val="1"/>
      <w:marLeft w:val="0"/>
      <w:marRight w:val="0"/>
      <w:marTop w:val="0"/>
      <w:marBottom w:val="0"/>
      <w:divBdr>
        <w:top w:val="none" w:sz="0" w:space="0" w:color="auto"/>
        <w:left w:val="none" w:sz="0" w:space="0" w:color="auto"/>
        <w:bottom w:val="none" w:sz="0" w:space="0" w:color="auto"/>
        <w:right w:val="none" w:sz="0" w:space="0" w:color="auto"/>
      </w:divBdr>
    </w:div>
    <w:div w:id="1965694285">
      <w:bodyDiv w:val="1"/>
      <w:marLeft w:val="0"/>
      <w:marRight w:val="0"/>
      <w:marTop w:val="0"/>
      <w:marBottom w:val="0"/>
      <w:divBdr>
        <w:top w:val="none" w:sz="0" w:space="0" w:color="auto"/>
        <w:left w:val="none" w:sz="0" w:space="0" w:color="auto"/>
        <w:bottom w:val="none" w:sz="0" w:space="0" w:color="auto"/>
        <w:right w:val="none" w:sz="0" w:space="0" w:color="auto"/>
      </w:divBdr>
      <w:divsChild>
        <w:div w:id="460269720">
          <w:marLeft w:val="547"/>
          <w:marRight w:val="0"/>
          <w:marTop w:val="0"/>
          <w:marBottom w:val="0"/>
          <w:divBdr>
            <w:top w:val="none" w:sz="0" w:space="0" w:color="auto"/>
            <w:left w:val="none" w:sz="0" w:space="0" w:color="auto"/>
            <w:bottom w:val="none" w:sz="0" w:space="0" w:color="auto"/>
            <w:right w:val="none" w:sz="0" w:space="0" w:color="auto"/>
          </w:divBdr>
        </w:div>
      </w:divsChild>
    </w:div>
    <w:div w:id="1970548392">
      <w:bodyDiv w:val="1"/>
      <w:marLeft w:val="0"/>
      <w:marRight w:val="0"/>
      <w:marTop w:val="0"/>
      <w:marBottom w:val="0"/>
      <w:divBdr>
        <w:top w:val="none" w:sz="0" w:space="0" w:color="auto"/>
        <w:left w:val="none" w:sz="0" w:space="0" w:color="auto"/>
        <w:bottom w:val="none" w:sz="0" w:space="0" w:color="auto"/>
        <w:right w:val="none" w:sz="0" w:space="0" w:color="auto"/>
      </w:divBdr>
    </w:div>
    <w:div w:id="1983922787">
      <w:bodyDiv w:val="1"/>
      <w:marLeft w:val="0"/>
      <w:marRight w:val="0"/>
      <w:marTop w:val="0"/>
      <w:marBottom w:val="0"/>
      <w:divBdr>
        <w:top w:val="none" w:sz="0" w:space="0" w:color="auto"/>
        <w:left w:val="none" w:sz="0" w:space="0" w:color="auto"/>
        <w:bottom w:val="none" w:sz="0" w:space="0" w:color="auto"/>
        <w:right w:val="none" w:sz="0" w:space="0" w:color="auto"/>
      </w:divBdr>
    </w:div>
    <w:div w:id="2015302858">
      <w:bodyDiv w:val="1"/>
      <w:marLeft w:val="0"/>
      <w:marRight w:val="0"/>
      <w:marTop w:val="0"/>
      <w:marBottom w:val="0"/>
      <w:divBdr>
        <w:top w:val="none" w:sz="0" w:space="0" w:color="auto"/>
        <w:left w:val="none" w:sz="0" w:space="0" w:color="auto"/>
        <w:bottom w:val="none" w:sz="0" w:space="0" w:color="auto"/>
        <w:right w:val="none" w:sz="0" w:space="0" w:color="auto"/>
      </w:divBdr>
    </w:div>
    <w:div w:id="2072538196">
      <w:bodyDiv w:val="1"/>
      <w:marLeft w:val="0"/>
      <w:marRight w:val="0"/>
      <w:marTop w:val="0"/>
      <w:marBottom w:val="0"/>
      <w:divBdr>
        <w:top w:val="none" w:sz="0" w:space="0" w:color="auto"/>
        <w:left w:val="none" w:sz="0" w:space="0" w:color="auto"/>
        <w:bottom w:val="none" w:sz="0" w:space="0" w:color="auto"/>
        <w:right w:val="none" w:sz="0" w:space="0" w:color="auto"/>
      </w:divBdr>
    </w:div>
    <w:div w:id="21062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FF61-8AD9-4003-951C-23398634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39</Pages>
  <Words>7357</Words>
  <Characters>41936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научный</dc:creator>
  <cp:lastModifiedBy>User</cp:lastModifiedBy>
  <cp:revision>69</cp:revision>
  <cp:lastPrinted>2023-01-31T11:18:00Z</cp:lastPrinted>
  <dcterms:created xsi:type="dcterms:W3CDTF">2022-12-27T07:47:00Z</dcterms:created>
  <dcterms:modified xsi:type="dcterms:W3CDTF">2023-01-31T11:54:00Z</dcterms:modified>
</cp:coreProperties>
</file>