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ED4105">
        <w:rPr>
          <w:sz w:val="24"/>
          <w:szCs w:val="24"/>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ED4105">
        <w:rPr>
          <w:sz w:val="24"/>
          <w:szCs w:val="24"/>
        </w:rPr>
        <w:t>24</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300" w:type="dxa"/>
        <w:tblInd w:w="93" w:type="dxa"/>
        <w:tblLook w:val="04A0"/>
      </w:tblPr>
      <w:tblGrid>
        <w:gridCol w:w="503"/>
        <w:gridCol w:w="3340"/>
        <w:gridCol w:w="6398"/>
        <w:gridCol w:w="1060"/>
        <w:gridCol w:w="758"/>
        <w:gridCol w:w="1398"/>
        <w:gridCol w:w="1843"/>
      </w:tblGrid>
      <w:tr w:rsidR="00E94C72" w:rsidRPr="00ED4105" w:rsidTr="00907824">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 xml:space="preserve">№ </w:t>
            </w:r>
            <w:proofErr w:type="spellStart"/>
            <w:proofErr w:type="gramStart"/>
            <w:r w:rsidRPr="00ED4105">
              <w:rPr>
                <w:rFonts w:ascii="Times New Roman" w:eastAsia="Times New Roman" w:hAnsi="Times New Roman" w:cs="Times New Roman"/>
                <w:b/>
                <w:sz w:val="20"/>
                <w:szCs w:val="20"/>
                <w:lang w:eastAsia="ru-RU"/>
              </w:rPr>
              <w:t>п</w:t>
            </w:r>
            <w:proofErr w:type="spellEnd"/>
            <w:proofErr w:type="gramEnd"/>
            <w:r w:rsidRPr="00ED4105">
              <w:rPr>
                <w:rFonts w:ascii="Times New Roman" w:eastAsia="Times New Roman" w:hAnsi="Times New Roman" w:cs="Times New Roman"/>
                <w:b/>
                <w:sz w:val="20"/>
                <w:szCs w:val="20"/>
                <w:lang w:eastAsia="ru-RU"/>
              </w:rPr>
              <w:t>/</w:t>
            </w:r>
            <w:proofErr w:type="spellStart"/>
            <w:r w:rsidRPr="00ED4105">
              <w:rPr>
                <w:rFonts w:ascii="Times New Roman" w:eastAsia="Times New Roman" w:hAnsi="Times New Roman" w:cs="Times New Roman"/>
                <w:b/>
                <w:sz w:val="20"/>
                <w:szCs w:val="20"/>
                <w:lang w:eastAsia="ru-RU"/>
              </w:rPr>
              <w:t>п</w:t>
            </w:r>
            <w:proofErr w:type="spellEnd"/>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Наименование закупаемых товаров</w:t>
            </w:r>
          </w:p>
        </w:tc>
        <w:tc>
          <w:tcPr>
            <w:tcW w:w="6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Техническая спецификация (описание) товаров, работ и услуг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Ед. измерен.</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Кол-во, объем</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Цена за единицу, тенге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Сумма,  выделенная для закупок</w:t>
            </w:r>
          </w:p>
        </w:tc>
      </w:tr>
      <w:tr w:rsidR="00E94C72" w:rsidRPr="00ED4105" w:rsidTr="00907824">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6398"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Воздуховоды </w:t>
            </w:r>
            <w:proofErr w:type="spellStart"/>
            <w:r w:rsidRPr="006A0E6E">
              <w:rPr>
                <w:rFonts w:ascii="Times New Roman" w:eastAsia="Times New Roman" w:hAnsi="Times New Roman" w:cs="Times New Roman"/>
                <w:lang w:eastAsia="ru-RU"/>
              </w:rPr>
              <w:t>орофарингеальные</w:t>
            </w:r>
            <w:proofErr w:type="spellEnd"/>
            <w:r w:rsidRPr="006A0E6E">
              <w:rPr>
                <w:rFonts w:ascii="Times New Roman" w:eastAsia="Times New Roman" w:hAnsi="Times New Roman" w:cs="Times New Roman"/>
                <w:lang w:eastAsia="ru-RU"/>
              </w:rPr>
              <w:t xml:space="preserve"> одноразовые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Воздуховоды </w:t>
            </w:r>
            <w:proofErr w:type="spellStart"/>
            <w:r w:rsidRPr="006A0E6E">
              <w:rPr>
                <w:rFonts w:ascii="Times New Roman" w:eastAsia="Times New Roman" w:hAnsi="Times New Roman" w:cs="Times New Roman"/>
                <w:lang w:eastAsia="ru-RU"/>
              </w:rPr>
              <w:t>орофарингеальные</w:t>
            </w:r>
            <w:proofErr w:type="spellEnd"/>
            <w:r w:rsidRPr="006A0E6E">
              <w:rPr>
                <w:rFonts w:ascii="Times New Roman" w:eastAsia="Times New Roman" w:hAnsi="Times New Roman" w:cs="Times New Roman"/>
                <w:lang w:eastAsia="ru-RU"/>
              </w:rPr>
              <w:t xml:space="preserve"> одноразовые №</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2 (зеленый)</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150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ED4105">
              <w:rPr>
                <w:rFonts w:ascii="Times New Roman" w:eastAsia="Times New Roman" w:hAnsi="Times New Roman" w:cs="Times New Roman"/>
                <w:sz w:val="20"/>
                <w:szCs w:val="20"/>
                <w:lang w:eastAsia="ru-RU"/>
              </w:rPr>
              <w:t>500,00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Воздуховоды </w:t>
            </w:r>
            <w:proofErr w:type="spellStart"/>
            <w:r w:rsidRPr="006A0E6E">
              <w:rPr>
                <w:rFonts w:ascii="Times New Roman" w:eastAsia="Times New Roman" w:hAnsi="Times New Roman" w:cs="Times New Roman"/>
                <w:lang w:eastAsia="ru-RU"/>
              </w:rPr>
              <w:t>орофарингеальные</w:t>
            </w:r>
            <w:proofErr w:type="spellEnd"/>
            <w:r w:rsidRPr="006A0E6E">
              <w:rPr>
                <w:rFonts w:ascii="Times New Roman" w:eastAsia="Times New Roman" w:hAnsi="Times New Roman" w:cs="Times New Roman"/>
                <w:lang w:eastAsia="ru-RU"/>
              </w:rPr>
              <w:t xml:space="preserve"> одноразовые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Воздуховоды </w:t>
            </w:r>
            <w:proofErr w:type="spellStart"/>
            <w:r w:rsidRPr="006A0E6E">
              <w:rPr>
                <w:rFonts w:ascii="Times New Roman" w:eastAsia="Times New Roman" w:hAnsi="Times New Roman" w:cs="Times New Roman"/>
                <w:lang w:eastAsia="ru-RU"/>
              </w:rPr>
              <w:t>орофарингеальные</w:t>
            </w:r>
            <w:proofErr w:type="spellEnd"/>
            <w:r w:rsidRPr="006A0E6E">
              <w:rPr>
                <w:rFonts w:ascii="Times New Roman" w:eastAsia="Times New Roman" w:hAnsi="Times New Roman" w:cs="Times New Roman"/>
                <w:lang w:eastAsia="ru-RU"/>
              </w:rPr>
              <w:t xml:space="preserve"> одноразовые №</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3(</w:t>
            </w:r>
            <w:proofErr w:type="gramStart"/>
            <w:r w:rsidRPr="006A0E6E">
              <w:rPr>
                <w:rFonts w:ascii="Times New Roman" w:eastAsia="Times New Roman" w:hAnsi="Times New Roman" w:cs="Times New Roman"/>
                <w:lang w:eastAsia="ru-RU"/>
              </w:rPr>
              <w:t>желтый</w:t>
            </w:r>
            <w:proofErr w:type="gramEnd"/>
            <w:r w:rsidRPr="006A0E6E">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26 000,00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Воздуховоды </w:t>
            </w:r>
            <w:proofErr w:type="spellStart"/>
            <w:r w:rsidRPr="006A0E6E">
              <w:rPr>
                <w:rFonts w:ascii="Times New Roman" w:eastAsia="Times New Roman" w:hAnsi="Times New Roman" w:cs="Times New Roman"/>
                <w:lang w:eastAsia="ru-RU"/>
              </w:rPr>
              <w:t>орофарингеальные</w:t>
            </w:r>
            <w:proofErr w:type="spellEnd"/>
            <w:r w:rsidRPr="006A0E6E">
              <w:rPr>
                <w:rFonts w:ascii="Times New Roman" w:eastAsia="Times New Roman" w:hAnsi="Times New Roman" w:cs="Times New Roman"/>
                <w:lang w:eastAsia="ru-RU"/>
              </w:rPr>
              <w:t xml:space="preserve"> одноразовые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Воздуховоды </w:t>
            </w:r>
            <w:proofErr w:type="spellStart"/>
            <w:r w:rsidRPr="006A0E6E">
              <w:rPr>
                <w:rFonts w:ascii="Times New Roman" w:eastAsia="Times New Roman" w:hAnsi="Times New Roman" w:cs="Times New Roman"/>
                <w:lang w:eastAsia="ru-RU"/>
              </w:rPr>
              <w:t>орофарингеальные</w:t>
            </w:r>
            <w:proofErr w:type="spellEnd"/>
            <w:r w:rsidRPr="006A0E6E">
              <w:rPr>
                <w:rFonts w:ascii="Times New Roman" w:eastAsia="Times New Roman" w:hAnsi="Times New Roman" w:cs="Times New Roman"/>
                <w:lang w:eastAsia="ru-RU"/>
              </w:rPr>
              <w:t xml:space="preserve"> одноразовые №</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4 (красный)</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150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19 500,00</w:t>
            </w:r>
          </w:p>
        </w:tc>
      </w:tr>
      <w:tr w:rsidR="00E94C72" w:rsidRPr="00ED4105" w:rsidTr="00907824">
        <w:trPr>
          <w:trHeight w:val="46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4</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Тепловлагообменник</w:t>
            </w:r>
            <w:proofErr w:type="spellEnd"/>
            <w:r w:rsidRPr="006A0E6E">
              <w:rPr>
                <w:rFonts w:ascii="Times New Roman" w:eastAsia="Times New Roman" w:hAnsi="Times New Roman" w:cs="Times New Roman"/>
                <w:lang w:eastAsia="ru-RU"/>
              </w:rPr>
              <w:t xml:space="preserve"> для </w:t>
            </w:r>
            <w:proofErr w:type="spellStart"/>
            <w:r w:rsidRPr="006A0E6E">
              <w:rPr>
                <w:rFonts w:ascii="Times New Roman" w:eastAsia="Times New Roman" w:hAnsi="Times New Roman" w:cs="Times New Roman"/>
                <w:lang w:eastAsia="ru-RU"/>
              </w:rPr>
              <w:t>трахеостомы</w:t>
            </w:r>
            <w:proofErr w:type="spellEnd"/>
            <w:r w:rsidRPr="006A0E6E">
              <w:rPr>
                <w:rFonts w:ascii="Times New Roman" w:eastAsia="Times New Roman" w:hAnsi="Times New Roman" w:cs="Times New Roman"/>
                <w:lang w:eastAsia="ru-RU"/>
              </w:rPr>
              <w:t xml:space="preserve">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Тепловлагообменник</w:t>
            </w:r>
            <w:proofErr w:type="spellEnd"/>
            <w:r w:rsidRPr="006A0E6E">
              <w:rPr>
                <w:rFonts w:ascii="Times New Roman" w:eastAsia="Times New Roman" w:hAnsi="Times New Roman" w:cs="Times New Roman"/>
                <w:lang w:eastAsia="ru-RU"/>
              </w:rPr>
              <w:t xml:space="preserve"> для </w:t>
            </w:r>
            <w:proofErr w:type="spellStart"/>
            <w:r w:rsidRPr="006A0E6E">
              <w:rPr>
                <w:rFonts w:ascii="Times New Roman" w:eastAsia="Times New Roman" w:hAnsi="Times New Roman" w:cs="Times New Roman"/>
                <w:lang w:eastAsia="ru-RU"/>
              </w:rPr>
              <w:t>трахеостомы</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искуственый</w:t>
            </w:r>
            <w:proofErr w:type="spellEnd"/>
            <w:r w:rsidRPr="006A0E6E">
              <w:rPr>
                <w:rFonts w:ascii="Times New Roman" w:eastAsia="Times New Roman" w:hAnsi="Times New Roman" w:cs="Times New Roman"/>
                <w:lang w:eastAsia="ru-RU"/>
              </w:rPr>
              <w:t xml:space="preserve"> нос)</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860,00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516 000,00</w:t>
            </w:r>
          </w:p>
        </w:tc>
      </w:tr>
      <w:tr w:rsidR="00E94C72" w:rsidRPr="00ED4105" w:rsidTr="00907824">
        <w:trPr>
          <w:trHeight w:val="78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5</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Соединители между дыхательным контуром и </w:t>
            </w:r>
            <w:proofErr w:type="spellStart"/>
            <w:r w:rsidRPr="006A0E6E">
              <w:rPr>
                <w:rFonts w:ascii="Times New Roman" w:eastAsia="Times New Roman" w:hAnsi="Times New Roman" w:cs="Times New Roman"/>
                <w:lang w:eastAsia="ru-RU"/>
              </w:rPr>
              <w:t>эндотрахеальной</w:t>
            </w:r>
            <w:proofErr w:type="spellEnd"/>
            <w:r w:rsidRPr="006A0E6E">
              <w:rPr>
                <w:rFonts w:ascii="Times New Roman" w:eastAsia="Times New Roman" w:hAnsi="Times New Roman" w:cs="Times New Roman"/>
                <w:lang w:eastAsia="ru-RU"/>
              </w:rPr>
              <w:t xml:space="preserve"> трубкой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Соединители между дыхательным контуром и </w:t>
            </w:r>
            <w:proofErr w:type="spellStart"/>
            <w:r w:rsidRPr="006A0E6E">
              <w:rPr>
                <w:rFonts w:ascii="Times New Roman" w:eastAsia="Times New Roman" w:hAnsi="Times New Roman" w:cs="Times New Roman"/>
                <w:lang w:eastAsia="ru-RU"/>
              </w:rPr>
              <w:t>эндотрахеальной</w:t>
            </w:r>
            <w:proofErr w:type="spellEnd"/>
            <w:r w:rsidRPr="006A0E6E">
              <w:rPr>
                <w:rFonts w:ascii="Times New Roman" w:eastAsia="Times New Roman" w:hAnsi="Times New Roman" w:cs="Times New Roman"/>
                <w:lang w:eastAsia="ru-RU"/>
              </w:rPr>
              <w:t xml:space="preserve"> трубкой</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 xml:space="preserve">(двойной колпачок </w:t>
            </w:r>
            <w:proofErr w:type="spellStart"/>
            <w:r w:rsidRPr="006A0E6E">
              <w:rPr>
                <w:rFonts w:ascii="Times New Roman" w:eastAsia="Times New Roman" w:hAnsi="Times New Roman" w:cs="Times New Roman"/>
                <w:lang w:eastAsia="ru-RU"/>
              </w:rPr>
              <w:t>Flip</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top</w:t>
            </w:r>
            <w:proofErr w:type="spellEnd"/>
            <w:r w:rsidRPr="006A0E6E">
              <w:rPr>
                <w:rFonts w:ascii="Times New Roman" w:eastAsia="Times New Roman" w:hAnsi="Times New Roman" w:cs="Times New Roman"/>
                <w:lang w:eastAsia="ru-RU"/>
              </w:rPr>
              <w:t xml:space="preserve"> 7,6 мм с дополнительной заглушкой)</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для контуров</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775,00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155 000,00</w:t>
            </w:r>
          </w:p>
        </w:tc>
      </w:tr>
      <w:tr w:rsidR="00E94C72" w:rsidRPr="00ED4105" w:rsidTr="00907824">
        <w:trPr>
          <w:trHeight w:val="28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6</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канюля  назальная регулируемая</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канюля  назальная регулируемая для подачи кислорода больному</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380,00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380 000,00</w:t>
            </w:r>
          </w:p>
        </w:tc>
      </w:tr>
      <w:tr w:rsidR="00E94C72" w:rsidRPr="00ED4105" w:rsidTr="00907824">
        <w:trPr>
          <w:trHeight w:val="831"/>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7</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Закрытая  аспирационная  система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Закрытая  аспирационная  система для  использования  с </w:t>
            </w:r>
            <w:proofErr w:type="spellStart"/>
            <w:r w:rsidRPr="006A0E6E">
              <w:rPr>
                <w:rFonts w:ascii="Times New Roman" w:eastAsia="Times New Roman" w:hAnsi="Times New Roman" w:cs="Times New Roman"/>
                <w:lang w:eastAsia="ru-RU"/>
              </w:rPr>
              <w:t>трахеостомической</w:t>
            </w:r>
            <w:proofErr w:type="spellEnd"/>
            <w:r w:rsidRPr="006A0E6E">
              <w:rPr>
                <w:rFonts w:ascii="Times New Roman" w:eastAsia="Times New Roman" w:hAnsi="Times New Roman" w:cs="Times New Roman"/>
                <w:lang w:eastAsia="ru-RU"/>
              </w:rPr>
              <w:t xml:space="preserve">  трубкой с Т образным  </w:t>
            </w:r>
            <w:proofErr w:type="spellStart"/>
            <w:r w:rsidRPr="006A0E6E">
              <w:rPr>
                <w:rFonts w:ascii="Times New Roman" w:eastAsia="Times New Roman" w:hAnsi="Times New Roman" w:cs="Times New Roman"/>
                <w:lang w:eastAsia="ru-RU"/>
              </w:rPr>
              <w:t>конектором</w:t>
            </w:r>
            <w:proofErr w:type="gramStart"/>
            <w:r w:rsidRPr="006A0E6E">
              <w:rPr>
                <w:rFonts w:ascii="Times New Roman" w:eastAsia="Times New Roman" w:hAnsi="Times New Roman" w:cs="Times New Roman"/>
                <w:lang w:eastAsia="ru-RU"/>
              </w:rPr>
              <w:t>,с</w:t>
            </w:r>
            <w:proofErr w:type="spellEnd"/>
            <w:proofErr w:type="gramEnd"/>
            <w:r w:rsidRPr="006A0E6E">
              <w:rPr>
                <w:rFonts w:ascii="Times New Roman" w:eastAsia="Times New Roman" w:hAnsi="Times New Roman" w:cs="Times New Roman"/>
                <w:lang w:eastAsia="ru-RU"/>
              </w:rPr>
              <w:t xml:space="preserve"> дополнительным  портом ,для  введения  лекарственных  средств</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80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4 780,00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382 400,00</w:t>
            </w:r>
          </w:p>
        </w:tc>
      </w:tr>
      <w:tr w:rsidR="00E94C72" w:rsidRPr="00ED4105" w:rsidTr="00907824">
        <w:trPr>
          <w:trHeight w:val="26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8</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 3-х ходовой кран </w:t>
            </w:r>
            <w:proofErr w:type="spellStart"/>
            <w:r w:rsidRPr="006A0E6E">
              <w:rPr>
                <w:rFonts w:ascii="Times New Roman" w:eastAsia="Times New Roman" w:hAnsi="Times New Roman" w:cs="Times New Roman"/>
                <w:lang w:eastAsia="ru-RU"/>
              </w:rPr>
              <w:t>дискофикс</w:t>
            </w:r>
            <w:proofErr w:type="spellEnd"/>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 3-х ходовой кран </w:t>
            </w:r>
            <w:proofErr w:type="spellStart"/>
            <w:r w:rsidRPr="006A0E6E">
              <w:rPr>
                <w:rFonts w:ascii="Times New Roman" w:eastAsia="Times New Roman" w:hAnsi="Times New Roman" w:cs="Times New Roman"/>
                <w:lang w:eastAsia="ru-RU"/>
              </w:rPr>
              <w:t>дискофикс</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2600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120,00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312 000,00</w:t>
            </w:r>
          </w:p>
        </w:tc>
      </w:tr>
      <w:tr w:rsidR="00E94C72" w:rsidRPr="00ED4105" w:rsidTr="00907824">
        <w:trPr>
          <w:trHeight w:val="28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9</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Шприц Жане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Шприц Жане одноразовый 150</w:t>
            </w:r>
            <w:r w:rsidR="00907824">
              <w:rPr>
                <w:rFonts w:ascii="Times New Roman" w:eastAsia="Times New Roman" w:hAnsi="Times New Roman" w:cs="Times New Roman"/>
                <w:lang w:eastAsia="ru-RU"/>
              </w:rPr>
              <w:t xml:space="preserve"> </w:t>
            </w:r>
            <w:r w:rsidRPr="006A0E6E">
              <w:rPr>
                <w:rFonts w:ascii="Times New Roman" w:eastAsia="Times New Roman" w:hAnsi="Times New Roman" w:cs="Times New Roman"/>
                <w:lang w:eastAsia="ru-RU"/>
              </w:rPr>
              <w:t>мл</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330,00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660 000,00</w:t>
            </w:r>
          </w:p>
        </w:tc>
      </w:tr>
      <w:tr w:rsidR="00E94C72" w:rsidRPr="00ED4105" w:rsidTr="00907824">
        <w:trPr>
          <w:trHeight w:val="28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10</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Мочеприемник</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907824" w:rsidP="00ED41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Мочеприемник </w:t>
            </w:r>
            <w:r w:rsidR="00E94C72" w:rsidRPr="006A0E6E">
              <w:rPr>
                <w:rFonts w:ascii="Times New Roman" w:eastAsia="Times New Roman" w:hAnsi="Times New Roman" w:cs="Times New Roman"/>
                <w:lang w:eastAsia="ru-RU"/>
              </w:rPr>
              <w:t>(пакет для сбора мочи 1,5</w:t>
            </w:r>
            <w:r>
              <w:rPr>
                <w:rFonts w:ascii="Times New Roman" w:eastAsia="Times New Roman" w:hAnsi="Times New Roman" w:cs="Times New Roman"/>
                <w:lang w:eastAsia="ru-RU"/>
              </w:rPr>
              <w:t xml:space="preserve"> </w:t>
            </w:r>
            <w:r w:rsidR="00E94C72" w:rsidRPr="006A0E6E">
              <w:rPr>
                <w:rFonts w:ascii="Times New Roman" w:eastAsia="Times New Roman" w:hAnsi="Times New Roman" w:cs="Times New Roman"/>
                <w:lang w:eastAsia="ru-RU"/>
              </w:rPr>
              <w:t>мл)</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3250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128,00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416 000,00</w:t>
            </w:r>
          </w:p>
        </w:tc>
      </w:tr>
      <w:tr w:rsidR="00E94C72" w:rsidRPr="00ED4105" w:rsidTr="00907824">
        <w:trPr>
          <w:trHeight w:val="3541"/>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lastRenderedPageBreak/>
              <w:t>11</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мочеточниковый катетер 4</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мочеточниковый </w:t>
            </w:r>
            <w:proofErr w:type="spellStart"/>
            <w:r w:rsidRPr="006A0E6E">
              <w:rPr>
                <w:rFonts w:ascii="Times New Roman" w:eastAsia="Times New Roman" w:hAnsi="Times New Roman" w:cs="Times New Roman"/>
                <w:lang w:eastAsia="ru-RU"/>
              </w:rPr>
              <w:t>рентгеноконтрастный</w:t>
            </w:r>
            <w:proofErr w:type="spellEnd"/>
            <w:r w:rsidRPr="006A0E6E">
              <w:rPr>
                <w:rFonts w:ascii="Times New Roman" w:eastAsia="Times New Roman" w:hAnsi="Times New Roman" w:cs="Times New Roman"/>
                <w:lang w:eastAsia="ru-RU"/>
              </w:rPr>
              <w:t xml:space="preserve"> однократного применения стерильный предназначен для введения в мочеточники и почки через </w:t>
            </w:r>
            <w:proofErr w:type="spellStart"/>
            <w:r w:rsidRPr="006A0E6E">
              <w:rPr>
                <w:rFonts w:ascii="Times New Roman" w:eastAsia="Times New Roman" w:hAnsi="Times New Roman" w:cs="Times New Roman"/>
                <w:lang w:eastAsia="ru-RU"/>
              </w:rPr>
              <w:t>катетеризационные</w:t>
            </w:r>
            <w:proofErr w:type="spellEnd"/>
            <w:r w:rsidRPr="006A0E6E">
              <w:rPr>
                <w:rFonts w:ascii="Times New Roman" w:eastAsia="Times New Roman" w:hAnsi="Times New Roman" w:cs="Times New Roman"/>
                <w:lang w:eastAsia="ru-RU"/>
              </w:rPr>
              <w:t xml:space="preserve"> цистоскопы с целью диагностики и лечения.</w:t>
            </w:r>
            <w:r w:rsidRPr="006A0E6E">
              <w:rPr>
                <w:rFonts w:ascii="Times New Roman" w:eastAsia="Times New Roman" w:hAnsi="Times New Roman" w:cs="Times New Roman"/>
                <w:lang w:eastAsia="ru-RU"/>
              </w:rPr>
              <w:br w:type="page"/>
              <w:t xml:space="preserve">Мочеточниковый катетер - состоит из </w:t>
            </w:r>
            <w:proofErr w:type="gramStart"/>
            <w:r w:rsidRPr="006A0E6E">
              <w:rPr>
                <w:rFonts w:ascii="Times New Roman" w:eastAsia="Times New Roman" w:hAnsi="Times New Roman" w:cs="Times New Roman"/>
                <w:lang w:eastAsia="ru-RU"/>
              </w:rPr>
              <w:t>трубки</w:t>
            </w:r>
            <w:proofErr w:type="gramEnd"/>
            <w:r w:rsidRPr="006A0E6E">
              <w:rPr>
                <w:rFonts w:ascii="Times New Roman" w:eastAsia="Times New Roman" w:hAnsi="Times New Roman" w:cs="Times New Roman"/>
                <w:lang w:eastAsia="ru-RU"/>
              </w:rPr>
              <w:t xml:space="preserve"> изготовленной из </w:t>
            </w:r>
            <w:proofErr w:type="spellStart"/>
            <w:r w:rsidRPr="006A0E6E">
              <w:rPr>
                <w:rFonts w:ascii="Times New Roman" w:eastAsia="Times New Roman" w:hAnsi="Times New Roman" w:cs="Times New Roman"/>
                <w:lang w:eastAsia="ru-RU"/>
              </w:rPr>
              <w:t>рентгеноконтрастного</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термолабильного</w:t>
            </w:r>
            <w:proofErr w:type="spellEnd"/>
            <w:r w:rsidRPr="006A0E6E">
              <w:rPr>
                <w:rFonts w:ascii="Times New Roman" w:eastAsia="Times New Roman" w:hAnsi="Times New Roman" w:cs="Times New Roman"/>
                <w:lang w:eastAsia="ru-RU"/>
              </w:rPr>
              <w:t xml:space="preserve"> биологически инертного полимера (</w:t>
            </w:r>
            <w:proofErr w:type="spellStart"/>
            <w:r w:rsidRPr="006A0E6E">
              <w:rPr>
                <w:rFonts w:ascii="Times New Roman" w:eastAsia="Times New Roman" w:hAnsi="Times New Roman" w:cs="Times New Roman"/>
                <w:lang w:eastAsia="ru-RU"/>
              </w:rPr>
              <w:t>ПВХ-композиции</w:t>
            </w:r>
            <w:proofErr w:type="spellEnd"/>
            <w:r w:rsidRPr="006A0E6E">
              <w:rPr>
                <w:rFonts w:ascii="Times New Roman" w:eastAsia="Times New Roman" w:hAnsi="Times New Roman" w:cs="Times New Roman"/>
                <w:lang w:eastAsia="ru-RU"/>
              </w:rPr>
              <w:t>).</w:t>
            </w:r>
            <w:r w:rsidRPr="006A0E6E">
              <w:rPr>
                <w:rFonts w:ascii="Times New Roman" w:eastAsia="Times New Roman" w:hAnsi="Times New Roman" w:cs="Times New Roman"/>
                <w:lang w:eastAsia="ru-RU"/>
              </w:rPr>
              <w:br w:type="page"/>
              <w:t xml:space="preserve">Длина мочеточникового катера 710 мм, конец катетера для мочеточников имеет сферический профиль, исключающий </w:t>
            </w:r>
            <w:proofErr w:type="spellStart"/>
            <w:r w:rsidRPr="006A0E6E">
              <w:rPr>
                <w:rFonts w:ascii="Times New Roman" w:eastAsia="Times New Roman" w:hAnsi="Times New Roman" w:cs="Times New Roman"/>
                <w:lang w:eastAsia="ru-RU"/>
              </w:rPr>
              <w:t>травмирование</w:t>
            </w:r>
            <w:proofErr w:type="spellEnd"/>
            <w:r w:rsidRPr="006A0E6E">
              <w:rPr>
                <w:rFonts w:ascii="Times New Roman" w:eastAsia="Times New Roman" w:hAnsi="Times New Roman" w:cs="Times New Roman"/>
                <w:lang w:eastAsia="ru-RU"/>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Pr="006A0E6E">
              <w:rPr>
                <w:rFonts w:ascii="Times New Roman" w:eastAsia="Times New Roman" w:hAnsi="Times New Roman" w:cs="Times New Roman"/>
                <w:lang w:eastAsia="ru-RU"/>
              </w:rPr>
              <w:br w:type="page"/>
              <w:t xml:space="preserve">Каждый мочеточниковый катетер снабжен </w:t>
            </w:r>
            <w:proofErr w:type="spellStart"/>
            <w:r w:rsidRPr="006A0E6E">
              <w:rPr>
                <w:rFonts w:ascii="Times New Roman" w:eastAsia="Times New Roman" w:hAnsi="Times New Roman" w:cs="Times New Roman"/>
                <w:lang w:eastAsia="ru-RU"/>
              </w:rPr>
              <w:t>мандреном</w:t>
            </w:r>
            <w:proofErr w:type="spellEnd"/>
            <w:r w:rsidRPr="006A0E6E">
              <w:rPr>
                <w:rFonts w:ascii="Times New Roman" w:eastAsia="Times New Roman" w:hAnsi="Times New Roman" w:cs="Times New Roman"/>
                <w:lang w:eastAsia="ru-RU"/>
              </w:rPr>
              <w:t xml:space="preserve"> (проводником)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2 100,00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126 000,00</w:t>
            </w:r>
          </w:p>
        </w:tc>
      </w:tr>
      <w:tr w:rsidR="00E94C72" w:rsidRPr="00ED4105" w:rsidTr="00907824">
        <w:trPr>
          <w:trHeight w:val="3817"/>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12</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мочеточниковый катетер 5</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мочеточниковый </w:t>
            </w:r>
            <w:proofErr w:type="spellStart"/>
            <w:r w:rsidRPr="006A0E6E">
              <w:rPr>
                <w:rFonts w:ascii="Times New Roman" w:eastAsia="Times New Roman" w:hAnsi="Times New Roman" w:cs="Times New Roman"/>
                <w:lang w:eastAsia="ru-RU"/>
              </w:rPr>
              <w:t>рентгеноконтрастный</w:t>
            </w:r>
            <w:proofErr w:type="spellEnd"/>
            <w:r w:rsidRPr="006A0E6E">
              <w:rPr>
                <w:rFonts w:ascii="Times New Roman" w:eastAsia="Times New Roman" w:hAnsi="Times New Roman" w:cs="Times New Roman"/>
                <w:lang w:eastAsia="ru-RU"/>
              </w:rPr>
              <w:t xml:space="preserve"> однократного применения стерильный предназначен для введения в мочеточники и почки через </w:t>
            </w:r>
            <w:proofErr w:type="spellStart"/>
            <w:r w:rsidRPr="006A0E6E">
              <w:rPr>
                <w:rFonts w:ascii="Times New Roman" w:eastAsia="Times New Roman" w:hAnsi="Times New Roman" w:cs="Times New Roman"/>
                <w:lang w:eastAsia="ru-RU"/>
              </w:rPr>
              <w:t>катетеризационные</w:t>
            </w:r>
            <w:proofErr w:type="spellEnd"/>
            <w:r w:rsidRPr="006A0E6E">
              <w:rPr>
                <w:rFonts w:ascii="Times New Roman" w:eastAsia="Times New Roman" w:hAnsi="Times New Roman" w:cs="Times New Roman"/>
                <w:lang w:eastAsia="ru-RU"/>
              </w:rPr>
              <w:t xml:space="preserve"> цистоскопы с целью диагностики и лечения.</w:t>
            </w:r>
            <w:r w:rsidRPr="006A0E6E">
              <w:rPr>
                <w:rFonts w:ascii="Times New Roman" w:eastAsia="Times New Roman" w:hAnsi="Times New Roman" w:cs="Times New Roman"/>
                <w:lang w:eastAsia="ru-RU"/>
              </w:rPr>
              <w:br/>
              <w:t xml:space="preserve">Мочеточниковый катетер - состоит из </w:t>
            </w:r>
            <w:proofErr w:type="gramStart"/>
            <w:r w:rsidRPr="006A0E6E">
              <w:rPr>
                <w:rFonts w:ascii="Times New Roman" w:eastAsia="Times New Roman" w:hAnsi="Times New Roman" w:cs="Times New Roman"/>
                <w:lang w:eastAsia="ru-RU"/>
              </w:rPr>
              <w:t>трубки</w:t>
            </w:r>
            <w:proofErr w:type="gramEnd"/>
            <w:r w:rsidRPr="006A0E6E">
              <w:rPr>
                <w:rFonts w:ascii="Times New Roman" w:eastAsia="Times New Roman" w:hAnsi="Times New Roman" w:cs="Times New Roman"/>
                <w:lang w:eastAsia="ru-RU"/>
              </w:rPr>
              <w:t xml:space="preserve"> изготовленной из </w:t>
            </w:r>
            <w:proofErr w:type="spellStart"/>
            <w:r w:rsidRPr="006A0E6E">
              <w:rPr>
                <w:rFonts w:ascii="Times New Roman" w:eastAsia="Times New Roman" w:hAnsi="Times New Roman" w:cs="Times New Roman"/>
                <w:lang w:eastAsia="ru-RU"/>
              </w:rPr>
              <w:t>рентгеноконтрастного</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термолабильного</w:t>
            </w:r>
            <w:proofErr w:type="spellEnd"/>
            <w:r w:rsidRPr="006A0E6E">
              <w:rPr>
                <w:rFonts w:ascii="Times New Roman" w:eastAsia="Times New Roman" w:hAnsi="Times New Roman" w:cs="Times New Roman"/>
                <w:lang w:eastAsia="ru-RU"/>
              </w:rPr>
              <w:t xml:space="preserve"> биологически инертного полимера (</w:t>
            </w:r>
            <w:proofErr w:type="spellStart"/>
            <w:r w:rsidRPr="006A0E6E">
              <w:rPr>
                <w:rFonts w:ascii="Times New Roman" w:eastAsia="Times New Roman" w:hAnsi="Times New Roman" w:cs="Times New Roman"/>
                <w:lang w:eastAsia="ru-RU"/>
              </w:rPr>
              <w:t>ПВХ-композиции</w:t>
            </w:r>
            <w:proofErr w:type="spellEnd"/>
            <w:r w:rsidRPr="006A0E6E">
              <w:rPr>
                <w:rFonts w:ascii="Times New Roman" w:eastAsia="Times New Roman" w:hAnsi="Times New Roman" w:cs="Times New Roman"/>
                <w:lang w:eastAsia="ru-RU"/>
              </w:rPr>
              <w:t>).</w:t>
            </w:r>
            <w:r w:rsidRPr="006A0E6E">
              <w:rPr>
                <w:rFonts w:ascii="Times New Roman" w:eastAsia="Times New Roman" w:hAnsi="Times New Roman" w:cs="Times New Roman"/>
                <w:lang w:eastAsia="ru-RU"/>
              </w:rPr>
              <w:br/>
              <w:t xml:space="preserve">Длина мочеточникового катера 710 мм, конец катетера для мочеточников имеет сферический профиль, исключающий </w:t>
            </w:r>
            <w:proofErr w:type="spellStart"/>
            <w:r w:rsidRPr="006A0E6E">
              <w:rPr>
                <w:rFonts w:ascii="Times New Roman" w:eastAsia="Times New Roman" w:hAnsi="Times New Roman" w:cs="Times New Roman"/>
                <w:lang w:eastAsia="ru-RU"/>
              </w:rPr>
              <w:t>травмирование</w:t>
            </w:r>
            <w:proofErr w:type="spellEnd"/>
            <w:r w:rsidRPr="006A0E6E">
              <w:rPr>
                <w:rFonts w:ascii="Times New Roman" w:eastAsia="Times New Roman" w:hAnsi="Times New Roman" w:cs="Times New Roman"/>
                <w:lang w:eastAsia="ru-RU"/>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Pr="006A0E6E">
              <w:rPr>
                <w:rFonts w:ascii="Times New Roman" w:eastAsia="Times New Roman" w:hAnsi="Times New Roman" w:cs="Times New Roman"/>
                <w:lang w:eastAsia="ru-RU"/>
              </w:rPr>
              <w:br/>
              <w:t xml:space="preserve">Каждый мочеточниковый катетер снабжен </w:t>
            </w:r>
            <w:proofErr w:type="spellStart"/>
            <w:r w:rsidRPr="006A0E6E">
              <w:rPr>
                <w:rFonts w:ascii="Times New Roman" w:eastAsia="Times New Roman" w:hAnsi="Times New Roman" w:cs="Times New Roman"/>
                <w:lang w:eastAsia="ru-RU"/>
              </w:rPr>
              <w:t>мандреном</w:t>
            </w:r>
            <w:proofErr w:type="spellEnd"/>
            <w:r w:rsidRPr="006A0E6E">
              <w:rPr>
                <w:rFonts w:ascii="Times New Roman" w:eastAsia="Times New Roman" w:hAnsi="Times New Roman" w:cs="Times New Roman"/>
                <w:lang w:eastAsia="ru-RU"/>
              </w:rPr>
              <w:t xml:space="preserve"> (проводником)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2 100,00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42 000,00</w:t>
            </w:r>
          </w:p>
        </w:tc>
      </w:tr>
      <w:tr w:rsidR="00E94C72" w:rsidRPr="00ED4105" w:rsidTr="00907824">
        <w:trPr>
          <w:trHeight w:val="3541"/>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lastRenderedPageBreak/>
              <w:t>13</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мочеточниковый катетер 6</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мочеточниковый </w:t>
            </w:r>
            <w:proofErr w:type="spellStart"/>
            <w:r w:rsidRPr="006A0E6E">
              <w:rPr>
                <w:rFonts w:ascii="Times New Roman" w:eastAsia="Times New Roman" w:hAnsi="Times New Roman" w:cs="Times New Roman"/>
                <w:lang w:eastAsia="ru-RU"/>
              </w:rPr>
              <w:t>рентгеноконтрастный</w:t>
            </w:r>
            <w:proofErr w:type="spellEnd"/>
            <w:r w:rsidRPr="006A0E6E">
              <w:rPr>
                <w:rFonts w:ascii="Times New Roman" w:eastAsia="Times New Roman" w:hAnsi="Times New Roman" w:cs="Times New Roman"/>
                <w:lang w:eastAsia="ru-RU"/>
              </w:rPr>
              <w:t xml:space="preserve"> однократного применения стерильный предназначен для введения в мочеточники и почки через </w:t>
            </w:r>
            <w:proofErr w:type="spellStart"/>
            <w:r w:rsidRPr="006A0E6E">
              <w:rPr>
                <w:rFonts w:ascii="Times New Roman" w:eastAsia="Times New Roman" w:hAnsi="Times New Roman" w:cs="Times New Roman"/>
                <w:lang w:eastAsia="ru-RU"/>
              </w:rPr>
              <w:t>катетеризационные</w:t>
            </w:r>
            <w:proofErr w:type="spellEnd"/>
            <w:r w:rsidRPr="006A0E6E">
              <w:rPr>
                <w:rFonts w:ascii="Times New Roman" w:eastAsia="Times New Roman" w:hAnsi="Times New Roman" w:cs="Times New Roman"/>
                <w:lang w:eastAsia="ru-RU"/>
              </w:rPr>
              <w:t xml:space="preserve"> цистоскопы с целью диагностики и лечения.</w:t>
            </w:r>
            <w:r w:rsidRPr="006A0E6E">
              <w:rPr>
                <w:rFonts w:ascii="Times New Roman" w:eastAsia="Times New Roman" w:hAnsi="Times New Roman" w:cs="Times New Roman"/>
                <w:lang w:eastAsia="ru-RU"/>
              </w:rPr>
              <w:br w:type="page"/>
              <w:t xml:space="preserve">Мочеточниковый катетер - состоит из </w:t>
            </w:r>
            <w:proofErr w:type="gramStart"/>
            <w:r w:rsidRPr="006A0E6E">
              <w:rPr>
                <w:rFonts w:ascii="Times New Roman" w:eastAsia="Times New Roman" w:hAnsi="Times New Roman" w:cs="Times New Roman"/>
                <w:lang w:eastAsia="ru-RU"/>
              </w:rPr>
              <w:t>трубки</w:t>
            </w:r>
            <w:proofErr w:type="gramEnd"/>
            <w:r w:rsidRPr="006A0E6E">
              <w:rPr>
                <w:rFonts w:ascii="Times New Roman" w:eastAsia="Times New Roman" w:hAnsi="Times New Roman" w:cs="Times New Roman"/>
                <w:lang w:eastAsia="ru-RU"/>
              </w:rPr>
              <w:t xml:space="preserve"> изготовленной из </w:t>
            </w:r>
            <w:proofErr w:type="spellStart"/>
            <w:r w:rsidRPr="006A0E6E">
              <w:rPr>
                <w:rFonts w:ascii="Times New Roman" w:eastAsia="Times New Roman" w:hAnsi="Times New Roman" w:cs="Times New Roman"/>
                <w:lang w:eastAsia="ru-RU"/>
              </w:rPr>
              <w:t>рентгеноконтрастного</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термолабильного</w:t>
            </w:r>
            <w:proofErr w:type="spellEnd"/>
            <w:r w:rsidRPr="006A0E6E">
              <w:rPr>
                <w:rFonts w:ascii="Times New Roman" w:eastAsia="Times New Roman" w:hAnsi="Times New Roman" w:cs="Times New Roman"/>
                <w:lang w:eastAsia="ru-RU"/>
              </w:rPr>
              <w:t xml:space="preserve"> биологически инертного полимера (</w:t>
            </w:r>
            <w:proofErr w:type="spellStart"/>
            <w:r w:rsidRPr="006A0E6E">
              <w:rPr>
                <w:rFonts w:ascii="Times New Roman" w:eastAsia="Times New Roman" w:hAnsi="Times New Roman" w:cs="Times New Roman"/>
                <w:lang w:eastAsia="ru-RU"/>
              </w:rPr>
              <w:t>ПВХ-композиции</w:t>
            </w:r>
            <w:proofErr w:type="spellEnd"/>
            <w:r w:rsidRPr="006A0E6E">
              <w:rPr>
                <w:rFonts w:ascii="Times New Roman" w:eastAsia="Times New Roman" w:hAnsi="Times New Roman" w:cs="Times New Roman"/>
                <w:lang w:eastAsia="ru-RU"/>
              </w:rPr>
              <w:t>).</w:t>
            </w:r>
            <w:r w:rsidRPr="006A0E6E">
              <w:rPr>
                <w:rFonts w:ascii="Times New Roman" w:eastAsia="Times New Roman" w:hAnsi="Times New Roman" w:cs="Times New Roman"/>
                <w:lang w:eastAsia="ru-RU"/>
              </w:rPr>
              <w:br w:type="page"/>
              <w:t xml:space="preserve">Длина мочеточникового катера 710 мм, конец катетера для мочеточников имеет сферический профиль, исключающий </w:t>
            </w:r>
            <w:proofErr w:type="spellStart"/>
            <w:r w:rsidRPr="006A0E6E">
              <w:rPr>
                <w:rFonts w:ascii="Times New Roman" w:eastAsia="Times New Roman" w:hAnsi="Times New Roman" w:cs="Times New Roman"/>
                <w:lang w:eastAsia="ru-RU"/>
              </w:rPr>
              <w:t>травмирование</w:t>
            </w:r>
            <w:proofErr w:type="spellEnd"/>
            <w:r w:rsidRPr="006A0E6E">
              <w:rPr>
                <w:rFonts w:ascii="Times New Roman" w:eastAsia="Times New Roman" w:hAnsi="Times New Roman" w:cs="Times New Roman"/>
                <w:lang w:eastAsia="ru-RU"/>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Pr="006A0E6E">
              <w:rPr>
                <w:rFonts w:ascii="Times New Roman" w:eastAsia="Times New Roman" w:hAnsi="Times New Roman" w:cs="Times New Roman"/>
                <w:lang w:eastAsia="ru-RU"/>
              </w:rPr>
              <w:br w:type="page"/>
              <w:t xml:space="preserve">Каждый мочеточниковый катетер снабжен </w:t>
            </w:r>
            <w:proofErr w:type="spellStart"/>
            <w:r w:rsidRPr="006A0E6E">
              <w:rPr>
                <w:rFonts w:ascii="Times New Roman" w:eastAsia="Times New Roman" w:hAnsi="Times New Roman" w:cs="Times New Roman"/>
                <w:lang w:eastAsia="ru-RU"/>
              </w:rPr>
              <w:t>мандреном</w:t>
            </w:r>
            <w:proofErr w:type="spellEnd"/>
            <w:r w:rsidRPr="006A0E6E">
              <w:rPr>
                <w:rFonts w:ascii="Times New Roman" w:eastAsia="Times New Roman" w:hAnsi="Times New Roman" w:cs="Times New Roman"/>
                <w:lang w:eastAsia="ru-RU"/>
              </w:rPr>
              <w:t xml:space="preserve"> (проводником)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2 100,00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42 000,00</w:t>
            </w:r>
          </w:p>
        </w:tc>
      </w:tr>
      <w:tr w:rsidR="00E94C72" w:rsidRPr="00ED4105" w:rsidTr="00907824">
        <w:trPr>
          <w:trHeight w:val="983"/>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14</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стент-катетер</w:t>
            </w:r>
            <w:proofErr w:type="spellEnd"/>
            <w:r w:rsidRPr="006A0E6E">
              <w:rPr>
                <w:rFonts w:ascii="Times New Roman" w:eastAsia="Times New Roman" w:hAnsi="Times New Roman" w:cs="Times New Roman"/>
                <w:lang w:eastAsia="ru-RU"/>
              </w:rPr>
              <w:t xml:space="preserve"> 4,</w:t>
            </w:r>
            <w:r w:rsidR="00907824">
              <w:rPr>
                <w:rFonts w:ascii="Times New Roman" w:eastAsia="Times New Roman" w:hAnsi="Times New Roman" w:cs="Times New Roman"/>
                <w:lang w:eastAsia="ru-RU"/>
              </w:rPr>
              <w:t xml:space="preserve"> </w:t>
            </w:r>
            <w:proofErr w:type="gramStart"/>
            <w:r w:rsidRPr="006A0E6E">
              <w:rPr>
                <w:rFonts w:ascii="Times New Roman" w:eastAsia="Times New Roman" w:hAnsi="Times New Roman" w:cs="Times New Roman"/>
                <w:lang w:eastAsia="ru-RU"/>
              </w:rPr>
              <w:t xml:space="preserve">( </w:t>
            </w:r>
            <w:proofErr w:type="gramEnd"/>
            <w:r w:rsidRPr="006A0E6E">
              <w:rPr>
                <w:rFonts w:ascii="Times New Roman" w:eastAsia="Times New Roman" w:hAnsi="Times New Roman" w:cs="Times New Roman"/>
                <w:lang w:eastAsia="ru-RU"/>
              </w:rPr>
              <w:t>Набор для внутреннего дренажа мочевых путей)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Набор для внутреннего дренажа мочевых путей Предназначен для обеспечения оттока мочи из чашечно-лоханочной системы в мочевой пузырь. </w:t>
            </w:r>
            <w:proofErr w:type="gramStart"/>
            <w:r w:rsidRPr="006A0E6E">
              <w:rPr>
                <w:rFonts w:ascii="Times New Roman" w:eastAsia="Times New Roman" w:hAnsi="Times New Roman" w:cs="Times New Roman"/>
                <w:lang w:eastAsia="ru-RU"/>
              </w:rPr>
              <w:t xml:space="preserve">Набор стерилизован окисью этилена, нетоксичный, </w:t>
            </w:r>
            <w:proofErr w:type="spellStart"/>
            <w:r w:rsidRPr="006A0E6E">
              <w:rPr>
                <w:rFonts w:ascii="Times New Roman" w:eastAsia="Times New Roman" w:hAnsi="Times New Roman" w:cs="Times New Roman"/>
                <w:lang w:eastAsia="ru-RU"/>
              </w:rPr>
              <w:t>апирогенный</w:t>
            </w:r>
            <w:proofErr w:type="spellEnd"/>
            <w:r w:rsidRPr="006A0E6E">
              <w:rPr>
                <w:rFonts w:ascii="Times New Roman" w:eastAsia="Times New Roman" w:hAnsi="Times New Roman" w:cs="Times New Roman"/>
                <w:lang w:eastAsia="ru-RU"/>
              </w:rPr>
              <w:t xml:space="preserve">, одноразового </w:t>
            </w:r>
            <w:proofErr w:type="spellStart"/>
            <w:r w:rsidRPr="006A0E6E">
              <w:rPr>
                <w:rFonts w:ascii="Times New Roman" w:eastAsia="Times New Roman" w:hAnsi="Times New Roman" w:cs="Times New Roman"/>
                <w:lang w:eastAsia="ru-RU"/>
              </w:rPr>
              <w:t>использовани</w:t>
            </w:r>
            <w:proofErr w:type="spellEnd"/>
            <w:r w:rsidRPr="006A0E6E">
              <w:rPr>
                <w:rFonts w:ascii="Times New Roman" w:eastAsia="Times New Roman" w:hAnsi="Times New Roman" w:cs="Times New Roman"/>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13 900,00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834 000,00</w:t>
            </w:r>
          </w:p>
        </w:tc>
      </w:tr>
      <w:tr w:rsidR="00E94C72" w:rsidRPr="00ED4105" w:rsidTr="00907824">
        <w:trPr>
          <w:trHeight w:val="9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15</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стент-катетер</w:t>
            </w:r>
            <w:proofErr w:type="spellEnd"/>
            <w:r w:rsidRPr="006A0E6E">
              <w:rPr>
                <w:rFonts w:ascii="Times New Roman" w:eastAsia="Times New Roman" w:hAnsi="Times New Roman" w:cs="Times New Roman"/>
                <w:lang w:eastAsia="ru-RU"/>
              </w:rPr>
              <w:t xml:space="preserve"> 5 </w:t>
            </w:r>
            <w:proofErr w:type="gramStart"/>
            <w:r w:rsidRPr="006A0E6E">
              <w:rPr>
                <w:rFonts w:ascii="Times New Roman" w:eastAsia="Times New Roman" w:hAnsi="Times New Roman" w:cs="Times New Roman"/>
                <w:lang w:eastAsia="ru-RU"/>
              </w:rPr>
              <w:t xml:space="preserve">( </w:t>
            </w:r>
            <w:proofErr w:type="gramEnd"/>
            <w:r w:rsidRPr="006A0E6E">
              <w:rPr>
                <w:rFonts w:ascii="Times New Roman" w:eastAsia="Times New Roman" w:hAnsi="Times New Roman" w:cs="Times New Roman"/>
                <w:lang w:eastAsia="ru-RU"/>
              </w:rPr>
              <w:t>Набор для внутреннего дренажа мочевых путей)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Набор для внутреннего дренажа мочевых путей Предназначен для обеспечения оттока мочи из чашечно-лоханочной системы в мочевой пузырь. </w:t>
            </w:r>
            <w:proofErr w:type="gramStart"/>
            <w:r w:rsidRPr="006A0E6E">
              <w:rPr>
                <w:rFonts w:ascii="Times New Roman" w:eastAsia="Times New Roman" w:hAnsi="Times New Roman" w:cs="Times New Roman"/>
                <w:lang w:eastAsia="ru-RU"/>
              </w:rPr>
              <w:t xml:space="preserve">Набор стерилизован окисью этилена, нетоксичный, </w:t>
            </w:r>
            <w:proofErr w:type="spellStart"/>
            <w:r w:rsidRPr="006A0E6E">
              <w:rPr>
                <w:rFonts w:ascii="Times New Roman" w:eastAsia="Times New Roman" w:hAnsi="Times New Roman" w:cs="Times New Roman"/>
                <w:lang w:eastAsia="ru-RU"/>
              </w:rPr>
              <w:t>апирогенный</w:t>
            </w:r>
            <w:proofErr w:type="spellEnd"/>
            <w:r w:rsidRPr="006A0E6E">
              <w:rPr>
                <w:rFonts w:ascii="Times New Roman" w:eastAsia="Times New Roman" w:hAnsi="Times New Roman" w:cs="Times New Roman"/>
                <w:lang w:eastAsia="ru-RU"/>
              </w:rPr>
              <w:t xml:space="preserve">, одноразового </w:t>
            </w:r>
            <w:proofErr w:type="spellStart"/>
            <w:r w:rsidRPr="006A0E6E">
              <w:rPr>
                <w:rFonts w:ascii="Times New Roman" w:eastAsia="Times New Roman" w:hAnsi="Times New Roman" w:cs="Times New Roman"/>
                <w:lang w:eastAsia="ru-RU"/>
              </w:rPr>
              <w:t>использовани</w:t>
            </w:r>
            <w:proofErr w:type="spellEnd"/>
            <w:r w:rsidRPr="006A0E6E">
              <w:rPr>
                <w:rFonts w:ascii="Times New Roman" w:eastAsia="Times New Roman" w:hAnsi="Times New Roman" w:cs="Times New Roman"/>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13 900,00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278 000,00</w:t>
            </w:r>
          </w:p>
        </w:tc>
      </w:tr>
      <w:tr w:rsidR="00E94C72" w:rsidRPr="00ED4105" w:rsidTr="00907824">
        <w:trPr>
          <w:trHeight w:val="106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16</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стент-катетер</w:t>
            </w:r>
            <w:proofErr w:type="spellEnd"/>
            <w:r w:rsidRPr="006A0E6E">
              <w:rPr>
                <w:rFonts w:ascii="Times New Roman" w:eastAsia="Times New Roman" w:hAnsi="Times New Roman" w:cs="Times New Roman"/>
                <w:lang w:eastAsia="ru-RU"/>
              </w:rPr>
              <w:t xml:space="preserve"> 6 </w:t>
            </w:r>
            <w:proofErr w:type="gramStart"/>
            <w:r w:rsidRPr="006A0E6E">
              <w:rPr>
                <w:rFonts w:ascii="Times New Roman" w:eastAsia="Times New Roman" w:hAnsi="Times New Roman" w:cs="Times New Roman"/>
                <w:lang w:eastAsia="ru-RU"/>
              </w:rPr>
              <w:t xml:space="preserve">( </w:t>
            </w:r>
            <w:proofErr w:type="gramEnd"/>
            <w:r w:rsidRPr="006A0E6E">
              <w:rPr>
                <w:rFonts w:ascii="Times New Roman" w:eastAsia="Times New Roman" w:hAnsi="Times New Roman" w:cs="Times New Roman"/>
                <w:lang w:eastAsia="ru-RU"/>
              </w:rPr>
              <w:t>Набор для внутреннего дренажа мочевых путей)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Набор для внутреннего дренажа мочевых путей Предназначен для обеспечения оттока мочи из чашечно-лоханочной системы в мочевой пузырь. </w:t>
            </w:r>
            <w:proofErr w:type="gramStart"/>
            <w:r w:rsidRPr="006A0E6E">
              <w:rPr>
                <w:rFonts w:ascii="Times New Roman" w:eastAsia="Times New Roman" w:hAnsi="Times New Roman" w:cs="Times New Roman"/>
                <w:lang w:eastAsia="ru-RU"/>
              </w:rPr>
              <w:t xml:space="preserve">Набор стерилизован окисью этилена, нетоксичный, </w:t>
            </w:r>
            <w:proofErr w:type="spellStart"/>
            <w:r w:rsidRPr="006A0E6E">
              <w:rPr>
                <w:rFonts w:ascii="Times New Roman" w:eastAsia="Times New Roman" w:hAnsi="Times New Roman" w:cs="Times New Roman"/>
                <w:lang w:eastAsia="ru-RU"/>
              </w:rPr>
              <w:t>апирогенный</w:t>
            </w:r>
            <w:proofErr w:type="spellEnd"/>
            <w:r w:rsidRPr="006A0E6E">
              <w:rPr>
                <w:rFonts w:ascii="Times New Roman" w:eastAsia="Times New Roman" w:hAnsi="Times New Roman" w:cs="Times New Roman"/>
                <w:lang w:eastAsia="ru-RU"/>
              </w:rPr>
              <w:t xml:space="preserve">, одноразового </w:t>
            </w:r>
            <w:proofErr w:type="spellStart"/>
            <w:r w:rsidRPr="006A0E6E">
              <w:rPr>
                <w:rFonts w:ascii="Times New Roman" w:eastAsia="Times New Roman" w:hAnsi="Times New Roman" w:cs="Times New Roman"/>
                <w:lang w:eastAsia="ru-RU"/>
              </w:rPr>
              <w:t>использовани</w:t>
            </w:r>
            <w:proofErr w:type="spellEnd"/>
            <w:r w:rsidRPr="006A0E6E">
              <w:rPr>
                <w:rFonts w:ascii="Times New Roman" w:eastAsia="Times New Roman" w:hAnsi="Times New Roman" w:cs="Times New Roman"/>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13 900,00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278 000,00</w:t>
            </w:r>
          </w:p>
        </w:tc>
      </w:tr>
      <w:tr w:rsidR="00E94C72" w:rsidRPr="00ED4105" w:rsidTr="00907824">
        <w:trPr>
          <w:trHeight w:val="27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17</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Мешок </w:t>
            </w:r>
            <w:proofErr w:type="spellStart"/>
            <w:r w:rsidRPr="006A0E6E">
              <w:rPr>
                <w:rFonts w:ascii="Times New Roman" w:eastAsia="Times New Roman" w:hAnsi="Times New Roman" w:cs="Times New Roman"/>
                <w:lang w:eastAsia="ru-RU"/>
              </w:rPr>
              <w:t>Амбу</w:t>
            </w:r>
            <w:proofErr w:type="spellEnd"/>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Мешок </w:t>
            </w:r>
            <w:proofErr w:type="spellStart"/>
            <w:r w:rsidRPr="006A0E6E">
              <w:rPr>
                <w:rFonts w:ascii="Times New Roman" w:eastAsia="Times New Roman" w:hAnsi="Times New Roman" w:cs="Times New Roman"/>
                <w:lang w:eastAsia="ru-RU"/>
              </w:rPr>
              <w:t>Амбу</w:t>
            </w:r>
            <w:proofErr w:type="spellEnd"/>
            <w:r w:rsidRPr="006A0E6E">
              <w:rPr>
                <w:rFonts w:ascii="Times New Roman" w:eastAsia="Times New Roman" w:hAnsi="Times New Roman" w:cs="Times New Roman"/>
                <w:lang w:eastAsia="ru-RU"/>
              </w:rPr>
              <w:t xml:space="preserve"> одноразовый для взрослых</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7 400,00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74 000,00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18</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Термометр мед</w:t>
            </w:r>
            <w:r w:rsidR="00907824">
              <w:rPr>
                <w:rFonts w:ascii="Times New Roman" w:eastAsia="Times New Roman" w:hAnsi="Times New Roman" w:cs="Times New Roman"/>
                <w:lang w:eastAsia="ru-RU"/>
              </w:rPr>
              <w:t>ицинский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Термометр </w:t>
            </w:r>
            <w:proofErr w:type="spellStart"/>
            <w:r w:rsidRPr="006A0E6E">
              <w:rPr>
                <w:rFonts w:ascii="Times New Roman" w:eastAsia="Times New Roman" w:hAnsi="Times New Roman" w:cs="Times New Roman"/>
                <w:lang w:eastAsia="ru-RU"/>
              </w:rPr>
              <w:t>мед</w:t>
            </w:r>
            <w:proofErr w:type="gramStart"/>
            <w:r w:rsidRPr="006A0E6E">
              <w:rPr>
                <w:rFonts w:ascii="Times New Roman" w:eastAsia="Times New Roman" w:hAnsi="Times New Roman" w:cs="Times New Roman"/>
                <w:lang w:eastAsia="ru-RU"/>
              </w:rPr>
              <w:t>.д</w:t>
            </w:r>
            <w:proofErr w:type="gramEnd"/>
            <w:r w:rsidRPr="006A0E6E">
              <w:rPr>
                <w:rFonts w:ascii="Times New Roman" w:eastAsia="Times New Roman" w:hAnsi="Times New Roman" w:cs="Times New Roman"/>
                <w:lang w:eastAsia="ru-RU"/>
              </w:rPr>
              <w:t>ля</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б-ых</w:t>
            </w:r>
            <w:proofErr w:type="spellEnd"/>
            <w:r w:rsidRPr="006A0E6E">
              <w:rPr>
                <w:rFonts w:ascii="Times New Roman" w:eastAsia="Times New Roman" w:hAnsi="Times New Roman" w:cs="Times New Roman"/>
                <w:lang w:eastAsia="ru-RU"/>
              </w:rPr>
              <w:t xml:space="preserve"> ртутные</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235,00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117 500,00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19</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Соединитель гибкий угловой </w:t>
            </w:r>
            <w:proofErr w:type="spellStart"/>
            <w:r w:rsidRPr="006A0E6E">
              <w:rPr>
                <w:rFonts w:ascii="Times New Roman" w:eastAsia="Times New Roman" w:hAnsi="Times New Roman" w:cs="Times New Roman"/>
                <w:lang w:eastAsia="ru-RU"/>
              </w:rPr>
              <w:t>Flextube</w:t>
            </w:r>
            <w:proofErr w:type="spellEnd"/>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Соединитель гибкий угловой </w:t>
            </w:r>
            <w:proofErr w:type="spellStart"/>
            <w:r w:rsidRPr="006A0E6E">
              <w:rPr>
                <w:rFonts w:ascii="Times New Roman" w:eastAsia="Times New Roman" w:hAnsi="Times New Roman" w:cs="Times New Roman"/>
                <w:lang w:eastAsia="ru-RU"/>
              </w:rPr>
              <w:t>Flextube</w:t>
            </w:r>
            <w:proofErr w:type="spellEnd"/>
            <w:r w:rsidRPr="006A0E6E">
              <w:rPr>
                <w:rFonts w:ascii="Times New Roman" w:eastAsia="Times New Roman" w:hAnsi="Times New Roman" w:cs="Times New Roman"/>
                <w:lang w:eastAsia="ru-RU"/>
              </w:rPr>
              <w:t xml:space="preserve"> 22F- 22М/15F с двойным портом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450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510,00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229 500,00</w:t>
            </w:r>
          </w:p>
        </w:tc>
      </w:tr>
      <w:tr w:rsidR="00E94C72" w:rsidRPr="00ED4105" w:rsidTr="00907824">
        <w:trPr>
          <w:trHeight w:val="2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20</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салфетка- простыня 60*40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салфетка- простыня 60*40 одноразовая нестерильная</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110,00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66 000,00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21</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Микросенсор</w:t>
            </w:r>
            <w:proofErr w:type="spellEnd"/>
            <w:r w:rsidRPr="006A0E6E">
              <w:rPr>
                <w:rFonts w:ascii="Times New Roman" w:eastAsia="Times New Roman" w:hAnsi="Times New Roman" w:cs="Times New Roman"/>
                <w:lang w:eastAsia="ru-RU"/>
              </w:rPr>
              <w:t>, для мониторинга внутричерепного давления</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Микросенсор</w:t>
            </w:r>
            <w:proofErr w:type="spellEnd"/>
            <w:r w:rsidRPr="006A0E6E">
              <w:rPr>
                <w:rFonts w:ascii="Times New Roman" w:eastAsia="Times New Roman" w:hAnsi="Times New Roman" w:cs="Times New Roman"/>
                <w:lang w:eastAsia="ru-RU"/>
              </w:rPr>
              <w:t>, для мониторинга внутричерепного давления</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8</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390 000,00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3 120 000,00</w:t>
            </w:r>
          </w:p>
        </w:tc>
      </w:tr>
      <w:tr w:rsidR="00E94C72" w:rsidRPr="00ED4105" w:rsidTr="00907824">
        <w:trPr>
          <w:trHeight w:val="70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22</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Протакрил</w:t>
            </w:r>
            <w:proofErr w:type="spellEnd"/>
          </w:p>
        </w:tc>
        <w:tc>
          <w:tcPr>
            <w:tcW w:w="6398" w:type="dxa"/>
            <w:tcBorders>
              <w:top w:val="nil"/>
              <w:left w:val="nil"/>
              <w:bottom w:val="nil"/>
              <w:right w:val="nil"/>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Пластмасса </w:t>
            </w:r>
            <w:proofErr w:type="spellStart"/>
            <w:r w:rsidRPr="006A0E6E">
              <w:rPr>
                <w:rFonts w:ascii="Times New Roman" w:eastAsia="Times New Roman" w:hAnsi="Times New Roman" w:cs="Times New Roman"/>
                <w:lang w:eastAsia="ru-RU"/>
              </w:rPr>
              <w:t>Протакрил</w:t>
            </w:r>
            <w:proofErr w:type="spellEnd"/>
            <w:r w:rsidRPr="006A0E6E">
              <w:rPr>
                <w:rFonts w:ascii="Times New Roman" w:eastAsia="Times New Roman" w:hAnsi="Times New Roman" w:cs="Times New Roman"/>
                <w:lang w:eastAsia="ru-RU"/>
              </w:rPr>
              <w:t xml:space="preserve"> - универсальный высококачественный клей и покрытие, дающее после шлифования и полирования декоративную влагонепроницаемую поверхность</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6 200,00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18 600,00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23</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Проволока стальная хирургическая </w:t>
            </w:r>
          </w:p>
        </w:tc>
        <w:tc>
          <w:tcPr>
            <w:tcW w:w="6398" w:type="dxa"/>
            <w:tcBorders>
              <w:top w:val="single" w:sz="4" w:space="0" w:color="auto"/>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Проволока стальная хирургическая (6) 4х45 мм  игла  </w:t>
            </w:r>
            <w:proofErr w:type="spellStart"/>
            <w:r w:rsidRPr="006A0E6E">
              <w:rPr>
                <w:rFonts w:ascii="Times New Roman" w:eastAsia="Times New Roman" w:hAnsi="Times New Roman" w:cs="Times New Roman"/>
                <w:lang w:eastAsia="ru-RU"/>
              </w:rPr>
              <w:t>таперк</w:t>
            </w:r>
            <w:proofErr w:type="spellEnd"/>
            <w:r w:rsidRPr="006A0E6E">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7 200,00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360 000,00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lastRenderedPageBreak/>
              <w:t>24</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Проволока стальная хирургическая (7) 4х45х48мм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Проволока стальная хирургическая (7) 4х45х48мм игла обр. </w:t>
            </w:r>
            <w:proofErr w:type="gramStart"/>
            <w:r w:rsidRPr="006A0E6E">
              <w:rPr>
                <w:rFonts w:ascii="Times New Roman" w:eastAsia="Times New Roman" w:hAnsi="Times New Roman" w:cs="Times New Roman"/>
                <w:lang w:eastAsia="ru-RU"/>
              </w:rPr>
              <w:t>режущ</w:t>
            </w:r>
            <w:proofErr w:type="gramEnd"/>
            <w:r w:rsidRPr="006A0E6E">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7 200,00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720 000,00</w:t>
            </w:r>
          </w:p>
        </w:tc>
      </w:tr>
      <w:tr w:rsidR="00E94C72" w:rsidRPr="00ED4105" w:rsidTr="00907824">
        <w:trPr>
          <w:trHeight w:val="18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25</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Клипсы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Клипсы ЛИГАКЛИП малые по 6 в кассете LT 100</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r w:rsidRPr="00ED4105">
              <w:rPr>
                <w:rFonts w:ascii="Times New Roman" w:eastAsia="Times New Roman" w:hAnsi="Times New Roman" w:cs="Times New Roman"/>
                <w:iCs/>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10 680,00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3 204 000,00</w:t>
            </w:r>
          </w:p>
        </w:tc>
      </w:tr>
      <w:tr w:rsidR="00E94C72" w:rsidRPr="00ED4105" w:rsidTr="00907824">
        <w:trPr>
          <w:trHeight w:val="34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26</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Клипсы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Клипсы ЛИГАКЛИП средние по 6 в кассете LT 200</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r w:rsidRPr="00ED4105">
              <w:rPr>
                <w:rFonts w:ascii="Times New Roman" w:eastAsia="Times New Roman" w:hAnsi="Times New Roman" w:cs="Times New Roman"/>
                <w:iCs/>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10 680,00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3 204 000,00</w:t>
            </w:r>
          </w:p>
        </w:tc>
      </w:tr>
      <w:tr w:rsidR="00E94C72" w:rsidRPr="00ED4105" w:rsidTr="00907824">
        <w:trPr>
          <w:trHeight w:val="56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27</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907824" w:rsidP="00907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Воск костный </w:t>
            </w:r>
            <w:r w:rsidR="00E94C72" w:rsidRPr="006A0E6E">
              <w:rPr>
                <w:rFonts w:ascii="Times New Roman" w:eastAsia="Times New Roman" w:hAnsi="Times New Roman" w:cs="Times New Roman"/>
                <w:lang w:eastAsia="ru-RU"/>
              </w:rPr>
              <w:t>хирургический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907824" w:rsidP="00907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Воск костный </w:t>
            </w:r>
            <w:r w:rsidR="00E94C72" w:rsidRPr="006A0E6E">
              <w:rPr>
                <w:rFonts w:ascii="Times New Roman" w:eastAsia="Times New Roman" w:hAnsi="Times New Roman" w:cs="Times New Roman"/>
                <w:lang w:eastAsia="ru-RU"/>
              </w:rPr>
              <w:t xml:space="preserve">хирургический, стерильный, </w:t>
            </w:r>
            <w:proofErr w:type="spellStart"/>
            <w:r w:rsidR="00E94C72" w:rsidRPr="006A0E6E">
              <w:rPr>
                <w:rFonts w:ascii="Times New Roman" w:eastAsia="Times New Roman" w:hAnsi="Times New Roman" w:cs="Times New Roman"/>
                <w:lang w:eastAsia="ru-RU"/>
              </w:rPr>
              <w:t>нерассасывающий</w:t>
            </w:r>
            <w:proofErr w:type="spellEnd"/>
            <w:r w:rsidR="00E94C72" w:rsidRPr="006A0E6E">
              <w:rPr>
                <w:rFonts w:ascii="Times New Roman" w:eastAsia="Times New Roman" w:hAnsi="Times New Roman" w:cs="Times New Roman"/>
                <w:lang w:eastAsia="ru-RU"/>
              </w:rPr>
              <w:t xml:space="preserve">, </w:t>
            </w:r>
            <w:proofErr w:type="spellStart"/>
            <w:r w:rsidR="00E94C72" w:rsidRPr="006A0E6E">
              <w:rPr>
                <w:rFonts w:ascii="Times New Roman" w:eastAsia="Times New Roman" w:hAnsi="Times New Roman" w:cs="Times New Roman"/>
                <w:lang w:eastAsia="ru-RU"/>
              </w:rPr>
              <w:t>однок</w:t>
            </w:r>
            <w:proofErr w:type="spellEnd"/>
            <w:r w:rsidR="00E94C72" w:rsidRPr="006A0E6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roofErr w:type="spellStart"/>
            <w:r w:rsidR="00E94C72" w:rsidRPr="006A0E6E">
              <w:rPr>
                <w:rFonts w:ascii="Times New Roman" w:eastAsia="Times New Roman" w:hAnsi="Times New Roman" w:cs="Times New Roman"/>
                <w:lang w:eastAsia="ru-RU"/>
              </w:rPr>
              <w:t>примен</w:t>
            </w:r>
            <w:proofErr w:type="spellEnd"/>
            <w:r w:rsidR="00E94C72" w:rsidRPr="006A0E6E">
              <w:rPr>
                <w:rFonts w:ascii="Times New Roman" w:eastAsia="Times New Roman" w:hAnsi="Times New Roman" w:cs="Times New Roman"/>
                <w:lang w:eastAsia="ru-RU"/>
              </w:rPr>
              <w:t xml:space="preserve"> в пластинках по 2,5 </w:t>
            </w:r>
            <w:proofErr w:type="spellStart"/>
            <w:r w:rsidR="00E94C72" w:rsidRPr="006A0E6E">
              <w:rPr>
                <w:rFonts w:ascii="Times New Roman" w:eastAsia="Times New Roman" w:hAnsi="Times New Roman" w:cs="Times New Roman"/>
                <w:lang w:eastAsia="ru-RU"/>
              </w:rPr>
              <w:t>гр</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r w:rsidRPr="00ED4105">
              <w:rPr>
                <w:rFonts w:ascii="Times New Roman" w:eastAsia="Times New Roman" w:hAnsi="Times New Roman" w:cs="Times New Roman"/>
                <w:iCs/>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1 100,00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110 000,00</w:t>
            </w:r>
          </w:p>
        </w:tc>
      </w:tr>
      <w:tr w:rsidR="00E94C72" w:rsidRPr="00ED4105" w:rsidTr="00907824">
        <w:trPr>
          <w:trHeight w:val="54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28</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Электрод</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Электрод </w:t>
            </w:r>
            <w:proofErr w:type="gramStart"/>
            <w:r w:rsidRPr="006A0E6E">
              <w:rPr>
                <w:rFonts w:ascii="Times New Roman" w:eastAsia="Times New Roman" w:hAnsi="Times New Roman" w:cs="Times New Roman"/>
                <w:lang w:eastAsia="ru-RU"/>
              </w:rPr>
              <w:t>для</w:t>
            </w:r>
            <w:proofErr w:type="gramEnd"/>
            <w:r w:rsidRPr="006A0E6E">
              <w:rPr>
                <w:rFonts w:ascii="Times New Roman" w:eastAsia="Times New Roman" w:hAnsi="Times New Roman" w:cs="Times New Roman"/>
                <w:lang w:eastAsia="ru-RU"/>
              </w:rPr>
              <w:t xml:space="preserve"> </w:t>
            </w:r>
            <w:proofErr w:type="gramStart"/>
            <w:r w:rsidRPr="006A0E6E">
              <w:rPr>
                <w:rFonts w:ascii="Times New Roman" w:eastAsia="Times New Roman" w:hAnsi="Times New Roman" w:cs="Times New Roman"/>
                <w:lang w:eastAsia="ru-RU"/>
              </w:rPr>
              <w:t>временной</w:t>
            </w:r>
            <w:proofErr w:type="gram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кардиостимуляции</w:t>
            </w:r>
            <w:proofErr w:type="spellEnd"/>
            <w:r w:rsidRPr="006A0E6E">
              <w:rPr>
                <w:rFonts w:ascii="Times New Roman" w:eastAsia="Times New Roman" w:hAnsi="Times New Roman" w:cs="Times New Roman"/>
                <w:lang w:eastAsia="ru-RU"/>
              </w:rPr>
              <w:t xml:space="preserve"> (2/0) 60 см , 26 мм игла прямая режущ и </w:t>
            </w:r>
            <w:proofErr w:type="spellStart"/>
            <w:r w:rsidRPr="006A0E6E">
              <w:rPr>
                <w:rFonts w:ascii="Times New Roman" w:eastAsia="Times New Roman" w:hAnsi="Times New Roman" w:cs="Times New Roman"/>
                <w:lang w:eastAsia="ru-RU"/>
              </w:rPr>
              <w:t>таперк</w:t>
            </w:r>
            <w:proofErr w:type="spellEnd"/>
            <w:r w:rsidRPr="006A0E6E">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r w:rsidRPr="00ED4105">
              <w:rPr>
                <w:rFonts w:ascii="Times New Roman" w:eastAsia="Times New Roman" w:hAnsi="Times New Roman" w:cs="Times New Roman"/>
                <w:iCs/>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180</w:t>
            </w:r>
          </w:p>
        </w:tc>
        <w:tc>
          <w:tcPr>
            <w:tcW w:w="1398"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9 350,00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1 683 000,00</w:t>
            </w:r>
          </w:p>
        </w:tc>
      </w:tr>
      <w:tr w:rsidR="00E94C72" w:rsidRPr="00ED4105" w:rsidTr="00907824">
        <w:trPr>
          <w:trHeight w:val="2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29</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907824" w:rsidP="00907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Набор турникетов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907824" w:rsidP="00ED41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Набор турникетов </w:t>
            </w:r>
            <w:r w:rsidR="00E94C72" w:rsidRPr="006A0E6E">
              <w:rPr>
                <w:rFonts w:ascii="Times New Roman" w:eastAsia="Times New Roman" w:hAnsi="Times New Roman" w:cs="Times New Roman"/>
                <w:lang w:eastAsia="ru-RU"/>
              </w:rPr>
              <w:t xml:space="preserve">  размером 12,7</w:t>
            </w:r>
            <w:r>
              <w:rPr>
                <w:rFonts w:ascii="Times New Roman" w:eastAsia="Times New Roman" w:hAnsi="Times New Roman" w:cs="Times New Roman"/>
                <w:lang w:eastAsia="ru-RU"/>
              </w:rPr>
              <w:t xml:space="preserve"> </w:t>
            </w:r>
            <w:r w:rsidR="00E94C72" w:rsidRPr="006A0E6E">
              <w:rPr>
                <w:rFonts w:ascii="Times New Roman" w:eastAsia="Times New Roman" w:hAnsi="Times New Roman" w:cs="Times New Roman"/>
                <w:lang w:eastAsia="ru-RU"/>
              </w:rPr>
              <w:t>см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r w:rsidRPr="00ED4105">
              <w:rPr>
                <w:rFonts w:ascii="Times New Roman" w:eastAsia="Times New Roman" w:hAnsi="Times New Roman" w:cs="Times New Roman"/>
                <w:iCs/>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9 600,00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384 000,00</w:t>
            </w:r>
          </w:p>
        </w:tc>
      </w:tr>
      <w:tr w:rsidR="00E94C72" w:rsidRPr="00ED4105" w:rsidTr="00907824">
        <w:trPr>
          <w:trHeight w:val="27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30</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Набор турникетов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907824" w:rsidP="00ED41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Набор турникетов </w:t>
            </w:r>
            <w:r w:rsidR="00E94C72" w:rsidRPr="006A0E6E">
              <w:rPr>
                <w:rFonts w:ascii="Times New Roman" w:eastAsia="Times New Roman" w:hAnsi="Times New Roman" w:cs="Times New Roman"/>
                <w:lang w:eastAsia="ru-RU"/>
              </w:rPr>
              <w:t xml:space="preserve">  размером</w:t>
            </w:r>
            <w:r>
              <w:rPr>
                <w:rFonts w:ascii="Times New Roman" w:eastAsia="Times New Roman" w:hAnsi="Times New Roman" w:cs="Times New Roman"/>
                <w:lang w:eastAsia="ru-RU"/>
              </w:rPr>
              <w:t xml:space="preserve"> </w:t>
            </w:r>
            <w:r w:rsidR="00E94C72" w:rsidRPr="006A0E6E">
              <w:rPr>
                <w:rFonts w:ascii="Times New Roman" w:eastAsia="Times New Roman" w:hAnsi="Times New Roman" w:cs="Times New Roman"/>
                <w:lang w:eastAsia="ru-RU"/>
              </w:rPr>
              <w:t>7.5</w:t>
            </w:r>
            <w:r>
              <w:rPr>
                <w:rFonts w:ascii="Times New Roman" w:eastAsia="Times New Roman" w:hAnsi="Times New Roman" w:cs="Times New Roman"/>
                <w:lang w:eastAsia="ru-RU"/>
              </w:rPr>
              <w:t xml:space="preserve"> </w:t>
            </w:r>
            <w:proofErr w:type="spellStart"/>
            <w:r w:rsidR="00E94C72" w:rsidRPr="006A0E6E">
              <w:rPr>
                <w:rFonts w:ascii="Times New Roman" w:eastAsia="Times New Roman" w:hAnsi="Times New Roman" w:cs="Times New Roman"/>
                <w:lang w:eastAsia="ru-RU"/>
              </w:rPr>
              <w:t>in</w:t>
            </w:r>
            <w:proofErr w:type="spellEnd"/>
            <w:r w:rsidR="00E94C72" w:rsidRPr="006A0E6E">
              <w:rPr>
                <w:rFonts w:ascii="Times New Roman" w:eastAsia="Times New Roman" w:hAnsi="Times New Roman" w:cs="Times New Roman"/>
                <w:lang w:eastAsia="ru-RU"/>
              </w:rPr>
              <w:t xml:space="preserve"> (19,1)</w:t>
            </w:r>
            <w:r>
              <w:rPr>
                <w:rFonts w:ascii="Times New Roman" w:eastAsia="Times New Roman" w:hAnsi="Times New Roman" w:cs="Times New Roman"/>
                <w:lang w:eastAsia="ru-RU"/>
              </w:rPr>
              <w:t xml:space="preserve"> </w:t>
            </w:r>
            <w:r w:rsidR="00E94C72" w:rsidRPr="006A0E6E">
              <w:rPr>
                <w:rFonts w:ascii="Times New Roman" w:eastAsia="Times New Roman" w:hAnsi="Times New Roman" w:cs="Times New Roman"/>
                <w:lang w:eastAsia="ru-RU"/>
              </w:rPr>
              <w:t>см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r w:rsidRPr="00ED4105">
              <w:rPr>
                <w:rFonts w:ascii="Times New Roman" w:eastAsia="Times New Roman" w:hAnsi="Times New Roman" w:cs="Times New Roman"/>
                <w:iCs/>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9 600,00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576 000,00</w:t>
            </w:r>
          </w:p>
        </w:tc>
      </w:tr>
      <w:tr w:rsidR="00E94C72" w:rsidRPr="00ED4105" w:rsidTr="00907824">
        <w:trPr>
          <w:trHeight w:val="27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31</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торакальный угловой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торакальный угловой размер СН 28 </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7 000,00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700 000,00</w:t>
            </w:r>
          </w:p>
        </w:tc>
      </w:tr>
      <w:tr w:rsidR="00E94C72" w:rsidRPr="00ED4105" w:rsidTr="00907824">
        <w:trPr>
          <w:trHeight w:val="26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32</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торакальный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Катетер торакальный силиконовый, прямой размер </w:t>
            </w:r>
            <w:proofErr w:type="spellStart"/>
            <w:r w:rsidRPr="006A0E6E">
              <w:rPr>
                <w:rFonts w:ascii="Times New Roman" w:eastAsia="Times New Roman" w:hAnsi="Times New Roman" w:cs="Times New Roman"/>
                <w:lang w:eastAsia="ru-RU"/>
              </w:rPr>
              <w:t>Ch</w:t>
            </w:r>
            <w:proofErr w:type="spellEnd"/>
            <w:r w:rsidRPr="006A0E6E">
              <w:rPr>
                <w:rFonts w:ascii="Times New Roman" w:eastAsia="Times New Roman" w:hAnsi="Times New Roman" w:cs="Times New Roman"/>
                <w:lang w:eastAsia="ru-RU"/>
              </w:rPr>
              <w:t xml:space="preserve"> 28 </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7 000,00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700 000,00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33</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Держатель электрода с  двумя кнопками для однократного </w:t>
            </w:r>
            <w:proofErr w:type="spellStart"/>
            <w:r w:rsidRPr="006A0E6E">
              <w:rPr>
                <w:rFonts w:ascii="Times New Roman" w:eastAsia="Times New Roman" w:hAnsi="Times New Roman" w:cs="Times New Roman"/>
                <w:lang w:eastAsia="ru-RU"/>
              </w:rPr>
              <w:t>примененияупак</w:t>
            </w:r>
            <w:proofErr w:type="spellEnd"/>
            <w:r w:rsidRPr="006A0E6E">
              <w:rPr>
                <w:rFonts w:ascii="Times New Roman" w:eastAsia="Times New Roman" w:hAnsi="Times New Roman" w:cs="Times New Roman"/>
                <w:lang w:eastAsia="ru-RU"/>
              </w:rPr>
              <w:t xml:space="preserve"> 10 </w:t>
            </w:r>
            <w:proofErr w:type="spellStart"/>
            <w:proofErr w:type="gramStart"/>
            <w:r w:rsidRPr="006A0E6E">
              <w:rPr>
                <w:rFonts w:ascii="Times New Roman" w:eastAsia="Times New Roman" w:hAnsi="Times New Roman" w:cs="Times New Roman"/>
                <w:lang w:eastAsia="ru-RU"/>
              </w:rPr>
              <w:t>шт</w:t>
            </w:r>
            <w:proofErr w:type="spellEnd"/>
            <w:proofErr w:type="gramEnd"/>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Держатель электрода с  двумя кнопками для однократного </w:t>
            </w:r>
            <w:proofErr w:type="spellStart"/>
            <w:r w:rsidRPr="006A0E6E">
              <w:rPr>
                <w:rFonts w:ascii="Times New Roman" w:eastAsia="Times New Roman" w:hAnsi="Times New Roman" w:cs="Times New Roman"/>
                <w:lang w:eastAsia="ru-RU"/>
              </w:rPr>
              <w:t>примененияупак</w:t>
            </w:r>
            <w:proofErr w:type="spellEnd"/>
            <w:r w:rsidRPr="006A0E6E">
              <w:rPr>
                <w:rFonts w:ascii="Times New Roman" w:eastAsia="Times New Roman" w:hAnsi="Times New Roman" w:cs="Times New Roman"/>
                <w:lang w:eastAsia="ru-RU"/>
              </w:rPr>
              <w:t xml:space="preserve"> 10 </w:t>
            </w:r>
            <w:proofErr w:type="spellStart"/>
            <w:proofErr w:type="gramStart"/>
            <w:r w:rsidRPr="006A0E6E">
              <w:rPr>
                <w:rFonts w:ascii="Times New Roman" w:eastAsia="Times New Roman" w:hAnsi="Times New Roman" w:cs="Times New Roman"/>
                <w:lang w:eastAsia="ru-RU"/>
              </w:rPr>
              <w:t>шт</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w:t>
            </w:r>
          </w:p>
        </w:tc>
        <w:tc>
          <w:tcPr>
            <w:tcW w:w="1398"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34 998,00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3 499 800,00</w:t>
            </w:r>
          </w:p>
        </w:tc>
      </w:tr>
      <w:tr w:rsidR="00E94C72" w:rsidRPr="00ED4105" w:rsidTr="00907824">
        <w:trPr>
          <w:trHeight w:val="23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34</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Аортальный </w:t>
            </w:r>
            <w:proofErr w:type="spellStart"/>
            <w:r w:rsidRPr="006A0E6E">
              <w:rPr>
                <w:rFonts w:ascii="Times New Roman" w:eastAsia="Times New Roman" w:hAnsi="Times New Roman" w:cs="Times New Roman"/>
                <w:lang w:eastAsia="ru-RU"/>
              </w:rPr>
              <w:t>выкусыватель</w:t>
            </w:r>
            <w:proofErr w:type="spellEnd"/>
            <w:r w:rsidRPr="006A0E6E">
              <w:rPr>
                <w:rFonts w:ascii="Times New Roman" w:eastAsia="Times New Roman" w:hAnsi="Times New Roman" w:cs="Times New Roman"/>
                <w:lang w:eastAsia="ru-RU"/>
              </w:rPr>
              <w:t xml:space="preserve"> 4 мм</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Аортальный </w:t>
            </w:r>
            <w:proofErr w:type="spellStart"/>
            <w:r w:rsidRPr="006A0E6E">
              <w:rPr>
                <w:rFonts w:ascii="Times New Roman" w:eastAsia="Times New Roman" w:hAnsi="Times New Roman" w:cs="Times New Roman"/>
                <w:lang w:eastAsia="ru-RU"/>
              </w:rPr>
              <w:t>выкусыватель</w:t>
            </w:r>
            <w:proofErr w:type="spellEnd"/>
            <w:r w:rsidRPr="006A0E6E">
              <w:rPr>
                <w:rFonts w:ascii="Times New Roman" w:eastAsia="Times New Roman" w:hAnsi="Times New Roman" w:cs="Times New Roman"/>
                <w:lang w:eastAsia="ru-RU"/>
              </w:rPr>
              <w:t xml:space="preserve"> 4 мм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11 000,00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330 000,00</w:t>
            </w:r>
          </w:p>
        </w:tc>
      </w:tr>
      <w:tr w:rsidR="00E94C72" w:rsidRPr="00ED4105" w:rsidTr="00907824">
        <w:trPr>
          <w:trHeight w:val="24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35</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907824">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Наконечник аспирационный</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Наконечник аспирационный с закругленным концом 26 см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180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3 300,00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594 000,00</w:t>
            </w:r>
          </w:p>
        </w:tc>
      </w:tr>
      <w:tr w:rsidR="00E94C72" w:rsidRPr="00ED4105" w:rsidTr="00907824">
        <w:trPr>
          <w:trHeight w:val="307"/>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36</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Барьерная пленка </w:t>
            </w:r>
            <w:proofErr w:type="spellStart"/>
            <w:r w:rsidRPr="006A0E6E">
              <w:rPr>
                <w:rFonts w:ascii="Times New Roman" w:eastAsia="Times New Roman" w:hAnsi="Times New Roman" w:cs="Times New Roman"/>
                <w:lang w:eastAsia="ru-RU"/>
              </w:rPr>
              <w:t>loban</w:t>
            </w:r>
            <w:proofErr w:type="spellEnd"/>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Барьерная пленка </w:t>
            </w:r>
            <w:proofErr w:type="spellStart"/>
            <w:r w:rsidRPr="006A0E6E">
              <w:rPr>
                <w:rFonts w:ascii="Times New Roman" w:eastAsia="Times New Roman" w:hAnsi="Times New Roman" w:cs="Times New Roman"/>
                <w:lang w:eastAsia="ru-RU"/>
              </w:rPr>
              <w:t>loban</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60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5 000,00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300 000,00</w:t>
            </w:r>
          </w:p>
        </w:tc>
      </w:tr>
      <w:tr w:rsidR="00E94C72" w:rsidRPr="00ED4105" w:rsidTr="000872D3">
        <w:trPr>
          <w:trHeight w:val="22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37</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0872D3">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Мини-Спайк</w:t>
            </w:r>
            <w:proofErr w:type="spellEnd"/>
            <w:r w:rsidRPr="006A0E6E">
              <w:rPr>
                <w:rFonts w:ascii="Times New Roman" w:eastAsia="Times New Roman" w:hAnsi="Times New Roman" w:cs="Times New Roman"/>
                <w:lang w:eastAsia="ru-RU"/>
              </w:rPr>
              <w:t xml:space="preserve"> фильтр синий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Мини-Спайк</w:t>
            </w:r>
            <w:proofErr w:type="spellEnd"/>
            <w:r w:rsidRPr="006A0E6E">
              <w:rPr>
                <w:rFonts w:ascii="Times New Roman" w:eastAsia="Times New Roman" w:hAnsi="Times New Roman" w:cs="Times New Roman"/>
                <w:lang w:eastAsia="ru-RU"/>
              </w:rPr>
              <w:t xml:space="preserve"> фильтр синий с </w:t>
            </w:r>
            <w:proofErr w:type="spellStart"/>
            <w:r w:rsidRPr="006A0E6E">
              <w:rPr>
                <w:rFonts w:ascii="Times New Roman" w:eastAsia="Times New Roman" w:hAnsi="Times New Roman" w:cs="Times New Roman"/>
                <w:lang w:eastAsia="ru-RU"/>
              </w:rPr>
              <w:t>клап</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410,00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410 000,00</w:t>
            </w:r>
          </w:p>
        </w:tc>
      </w:tr>
      <w:tr w:rsidR="00E94C72" w:rsidRPr="00ED4105" w:rsidTr="00907824">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38</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Монофиламентная</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нерассасывающая</w:t>
            </w:r>
            <w:proofErr w:type="spellEnd"/>
            <w:r w:rsidRPr="006A0E6E">
              <w:rPr>
                <w:rFonts w:ascii="Times New Roman" w:eastAsia="Times New Roman" w:hAnsi="Times New Roman" w:cs="Times New Roman"/>
                <w:lang w:eastAsia="ru-RU"/>
              </w:rPr>
              <w:t xml:space="preserve"> полипропиленовая сетка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Монофиламентная</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нерассасывающая</w:t>
            </w:r>
            <w:proofErr w:type="spellEnd"/>
            <w:r w:rsidRPr="006A0E6E">
              <w:rPr>
                <w:rFonts w:ascii="Times New Roman" w:eastAsia="Times New Roman" w:hAnsi="Times New Roman" w:cs="Times New Roman"/>
                <w:lang w:eastAsia="ru-RU"/>
              </w:rPr>
              <w:t xml:space="preserve"> полипропиленовая сетка 15*10 см для пластики</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13 800,00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138 000,00</w:t>
            </w:r>
          </w:p>
        </w:tc>
      </w:tr>
      <w:tr w:rsidR="00E94C72" w:rsidRPr="00ED4105" w:rsidTr="00907824">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39</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Монофиламентная</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нерассасывающая</w:t>
            </w:r>
            <w:proofErr w:type="spellEnd"/>
            <w:r w:rsidRPr="006A0E6E">
              <w:rPr>
                <w:rFonts w:ascii="Times New Roman" w:eastAsia="Times New Roman" w:hAnsi="Times New Roman" w:cs="Times New Roman"/>
                <w:lang w:eastAsia="ru-RU"/>
              </w:rPr>
              <w:t xml:space="preserve"> полипропиленовая сетка 11*6 см</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proofErr w:type="spellStart"/>
            <w:r w:rsidRPr="006A0E6E">
              <w:rPr>
                <w:rFonts w:ascii="Times New Roman" w:eastAsia="Times New Roman" w:hAnsi="Times New Roman" w:cs="Times New Roman"/>
                <w:lang w:eastAsia="ru-RU"/>
              </w:rPr>
              <w:t>Монофиламентная</w:t>
            </w:r>
            <w:proofErr w:type="spellEnd"/>
            <w:r w:rsidRPr="006A0E6E">
              <w:rPr>
                <w:rFonts w:ascii="Times New Roman" w:eastAsia="Times New Roman" w:hAnsi="Times New Roman" w:cs="Times New Roman"/>
                <w:lang w:eastAsia="ru-RU"/>
              </w:rPr>
              <w:t xml:space="preserve"> </w:t>
            </w:r>
            <w:proofErr w:type="spellStart"/>
            <w:r w:rsidRPr="006A0E6E">
              <w:rPr>
                <w:rFonts w:ascii="Times New Roman" w:eastAsia="Times New Roman" w:hAnsi="Times New Roman" w:cs="Times New Roman"/>
                <w:lang w:eastAsia="ru-RU"/>
              </w:rPr>
              <w:t>нерассасывающая</w:t>
            </w:r>
            <w:proofErr w:type="spellEnd"/>
            <w:r w:rsidRPr="006A0E6E">
              <w:rPr>
                <w:rFonts w:ascii="Times New Roman" w:eastAsia="Times New Roman" w:hAnsi="Times New Roman" w:cs="Times New Roman"/>
                <w:lang w:eastAsia="ru-RU"/>
              </w:rPr>
              <w:t xml:space="preserve"> полипропиленовая сетка 11*6 см для пластики</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21 000,00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105 000,00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40</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Индикатор стерильности  для газового стерилизатора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Индикатор стерильности  для газового стерилизатора  </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1 800,00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90 000,00</w:t>
            </w:r>
          </w:p>
        </w:tc>
      </w:tr>
      <w:tr w:rsidR="00E94C72" w:rsidRPr="00ED4105" w:rsidTr="000872D3">
        <w:trPr>
          <w:trHeight w:val="31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41</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E94C72" w:rsidP="000872D3">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Баллон с окисью этилена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ED4105">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Баллон с окисью этилена (газовый стерилизатор)</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200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8 500,00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1 700 000,00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94C72" w:rsidRPr="00E27D09" w:rsidRDefault="00E94C72"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42</w:t>
            </w:r>
          </w:p>
        </w:tc>
        <w:tc>
          <w:tcPr>
            <w:tcW w:w="3340" w:type="dxa"/>
            <w:tcBorders>
              <w:top w:val="nil"/>
              <w:left w:val="nil"/>
              <w:bottom w:val="single" w:sz="4" w:space="0" w:color="auto"/>
              <w:right w:val="single" w:sz="4" w:space="0" w:color="auto"/>
            </w:tcBorders>
            <w:shd w:val="clear" w:color="auto" w:fill="auto"/>
            <w:hideMark/>
          </w:tcPr>
          <w:p w:rsidR="00E94C72" w:rsidRPr="006A0E6E" w:rsidRDefault="000872D3" w:rsidP="000872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Повязка </w:t>
            </w:r>
            <w:r w:rsidR="00E94C72" w:rsidRPr="006A0E6E">
              <w:rPr>
                <w:rFonts w:ascii="Times New Roman" w:eastAsia="Times New Roman" w:hAnsi="Times New Roman" w:cs="Times New Roman"/>
                <w:lang w:eastAsia="ru-RU"/>
              </w:rPr>
              <w:t xml:space="preserve"> </w:t>
            </w:r>
          </w:p>
        </w:tc>
        <w:tc>
          <w:tcPr>
            <w:tcW w:w="6398" w:type="dxa"/>
            <w:tcBorders>
              <w:top w:val="nil"/>
              <w:left w:val="nil"/>
              <w:bottom w:val="single" w:sz="4" w:space="0" w:color="auto"/>
              <w:right w:val="single" w:sz="4" w:space="0" w:color="auto"/>
            </w:tcBorders>
            <w:shd w:val="clear" w:color="auto" w:fill="auto"/>
            <w:hideMark/>
          </w:tcPr>
          <w:p w:rsidR="00E94C72" w:rsidRPr="006A0E6E" w:rsidRDefault="00E94C72" w:rsidP="000872D3">
            <w:pPr>
              <w:spacing w:after="0" w:line="240" w:lineRule="auto"/>
              <w:rPr>
                <w:rFonts w:ascii="Times New Roman" w:eastAsia="Times New Roman" w:hAnsi="Times New Roman" w:cs="Times New Roman"/>
                <w:lang w:eastAsia="ru-RU"/>
              </w:rPr>
            </w:pPr>
            <w:r w:rsidRPr="006A0E6E">
              <w:rPr>
                <w:rFonts w:ascii="Times New Roman" w:eastAsia="Times New Roman" w:hAnsi="Times New Roman" w:cs="Times New Roman"/>
                <w:lang w:eastAsia="ru-RU"/>
              </w:rPr>
              <w:t xml:space="preserve">Повязка </w:t>
            </w:r>
            <w:proofErr w:type="spellStart"/>
            <w:r w:rsidRPr="006A0E6E">
              <w:rPr>
                <w:rFonts w:ascii="Times New Roman" w:eastAsia="Times New Roman" w:hAnsi="Times New Roman" w:cs="Times New Roman"/>
                <w:lang w:eastAsia="ru-RU"/>
              </w:rPr>
              <w:t>IV+пад</w:t>
            </w:r>
            <w:proofErr w:type="spellEnd"/>
            <w:r w:rsidRPr="006A0E6E">
              <w:rPr>
                <w:rFonts w:ascii="Times New Roman" w:eastAsia="Times New Roman" w:hAnsi="Times New Roman" w:cs="Times New Roman"/>
                <w:lang w:eastAsia="ru-RU"/>
              </w:rPr>
              <w:t xml:space="preserve"> для фиксации катетеров на нетканой основе 8,5*6 см</w:t>
            </w: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roofErr w:type="spellStart"/>
            <w:proofErr w:type="gramStart"/>
            <w:r w:rsidRPr="00ED4105">
              <w:rPr>
                <w:rFonts w:ascii="Times New Roman" w:eastAsia="Times New Roman" w:hAnsi="Times New Roman" w:cs="Times New Roman"/>
                <w:iCs/>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190,00</w:t>
            </w: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r w:rsidRPr="00ED4105">
              <w:rPr>
                <w:rFonts w:ascii="Times New Roman" w:eastAsia="Times New Roman" w:hAnsi="Times New Roman" w:cs="Times New Roman"/>
                <w:sz w:val="20"/>
                <w:szCs w:val="20"/>
                <w:lang w:eastAsia="ru-RU"/>
              </w:rPr>
              <w:t>57 000,00</w:t>
            </w:r>
          </w:p>
        </w:tc>
      </w:tr>
      <w:tr w:rsidR="00E94C72" w:rsidRPr="00ED4105" w:rsidTr="00907824">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E94C72" w:rsidRPr="00ED4105" w:rsidRDefault="00E94C72" w:rsidP="00ED4105">
            <w:pPr>
              <w:spacing w:after="0" w:line="240" w:lineRule="auto"/>
              <w:rPr>
                <w:rFonts w:ascii="Times New Roman" w:eastAsia="Times New Roman" w:hAnsi="Times New Roman" w:cs="Times New Roman"/>
                <w:iCs/>
                <w:sz w:val="20"/>
                <w:szCs w:val="20"/>
                <w:lang w:eastAsia="ru-RU"/>
              </w:rPr>
            </w:pPr>
          </w:p>
        </w:tc>
        <w:tc>
          <w:tcPr>
            <w:tcW w:w="3340" w:type="dxa"/>
            <w:tcBorders>
              <w:top w:val="nil"/>
              <w:left w:val="nil"/>
              <w:bottom w:val="single" w:sz="4" w:space="0" w:color="auto"/>
              <w:right w:val="single" w:sz="4" w:space="0" w:color="auto"/>
            </w:tcBorders>
            <w:shd w:val="clear" w:color="auto" w:fill="auto"/>
            <w:vAlign w:val="center"/>
            <w:hideMark/>
          </w:tcPr>
          <w:p w:rsidR="00E94C72" w:rsidRPr="00E94C72" w:rsidRDefault="00E94C72" w:rsidP="008A60F7">
            <w:pPr>
              <w:spacing w:after="0" w:line="240" w:lineRule="auto"/>
              <w:rPr>
                <w:rFonts w:ascii="Times New Roman" w:eastAsia="Times New Roman" w:hAnsi="Times New Roman" w:cs="Times New Roman"/>
                <w:b/>
                <w:sz w:val="20"/>
                <w:szCs w:val="20"/>
                <w:lang w:eastAsia="ru-RU"/>
              </w:rPr>
            </w:pPr>
            <w:r w:rsidRPr="00E94C72">
              <w:rPr>
                <w:rFonts w:ascii="Times New Roman" w:eastAsia="Times New Roman" w:hAnsi="Times New Roman" w:cs="Times New Roman"/>
                <w:b/>
                <w:sz w:val="20"/>
                <w:szCs w:val="20"/>
                <w:lang w:eastAsia="ru-RU"/>
              </w:rPr>
              <w:t>ИТОГО</w:t>
            </w:r>
          </w:p>
        </w:tc>
        <w:tc>
          <w:tcPr>
            <w:tcW w:w="6398" w:type="dxa"/>
            <w:tcBorders>
              <w:top w:val="nil"/>
              <w:left w:val="nil"/>
              <w:bottom w:val="single" w:sz="4" w:space="0" w:color="auto"/>
              <w:right w:val="single" w:sz="4" w:space="0" w:color="auto"/>
            </w:tcBorders>
            <w:shd w:val="clear" w:color="auto" w:fill="auto"/>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94C72" w:rsidRDefault="00E94C72" w:rsidP="00E94C72">
            <w:pPr>
              <w:spacing w:after="0" w:line="240" w:lineRule="auto"/>
              <w:jc w:val="center"/>
              <w:rPr>
                <w:rFonts w:ascii="Times New Roman" w:eastAsia="Times New Roman" w:hAnsi="Times New Roman" w:cs="Times New Roman"/>
                <w:b/>
                <w:sz w:val="20"/>
                <w:szCs w:val="20"/>
                <w:lang w:eastAsia="ru-RU"/>
              </w:rPr>
            </w:pPr>
            <w:r w:rsidRPr="00E94C72">
              <w:rPr>
                <w:rFonts w:ascii="Times New Roman" w:eastAsia="Times New Roman" w:hAnsi="Times New Roman" w:cs="Times New Roman"/>
                <w:b/>
                <w:sz w:val="20"/>
                <w:szCs w:val="20"/>
                <w:lang w:eastAsia="ru-RU"/>
              </w:rPr>
              <w:t>26 976 800,00</w:t>
            </w:r>
          </w:p>
        </w:tc>
      </w:tr>
      <w:tr w:rsidR="00E94C72" w:rsidRPr="00ED4105" w:rsidTr="00907824">
        <w:trPr>
          <w:trHeight w:val="99"/>
        </w:trPr>
        <w:tc>
          <w:tcPr>
            <w:tcW w:w="503" w:type="dxa"/>
            <w:tcBorders>
              <w:top w:val="nil"/>
              <w:left w:val="nil"/>
              <w:bottom w:val="nil"/>
              <w:right w:val="nil"/>
            </w:tcBorders>
            <w:shd w:val="clear" w:color="000000" w:fill="FFFFFF"/>
            <w:hideMark/>
          </w:tcPr>
          <w:p w:rsidR="00E94C72" w:rsidRPr="00ED4105" w:rsidRDefault="00E94C72" w:rsidP="00ED4105">
            <w:pPr>
              <w:spacing w:after="0" w:line="240" w:lineRule="auto"/>
              <w:rPr>
                <w:rFonts w:ascii="Times New Roman" w:eastAsia="Times New Roman" w:hAnsi="Times New Roman" w:cs="Times New Roman"/>
                <w:b/>
                <w:bCs/>
                <w:iCs/>
                <w:color w:val="000000"/>
                <w:sz w:val="20"/>
                <w:szCs w:val="20"/>
                <w:lang w:eastAsia="ru-RU"/>
              </w:rPr>
            </w:pPr>
            <w:r w:rsidRPr="00ED4105">
              <w:rPr>
                <w:rFonts w:ascii="Times New Roman" w:eastAsia="Times New Roman" w:hAnsi="Times New Roman" w:cs="Times New Roman"/>
                <w:b/>
                <w:bCs/>
                <w:iCs/>
                <w:color w:val="000000"/>
                <w:sz w:val="20"/>
                <w:szCs w:val="20"/>
                <w:lang w:eastAsia="ru-RU"/>
              </w:rPr>
              <w:t> </w:t>
            </w:r>
          </w:p>
        </w:tc>
        <w:tc>
          <w:tcPr>
            <w:tcW w:w="3340"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6398"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758"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398"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000000" w:fill="FFFFFF"/>
            <w:hideMark/>
          </w:tcPr>
          <w:p w:rsidR="00E94C72" w:rsidRPr="00ED4105" w:rsidRDefault="00E94C72" w:rsidP="00ED4105">
            <w:pPr>
              <w:spacing w:after="0" w:line="240" w:lineRule="auto"/>
              <w:rPr>
                <w:rFonts w:ascii="Times New Roman" w:eastAsia="Times New Roman" w:hAnsi="Times New Roman" w:cs="Times New Roman"/>
                <w:b/>
                <w:bCs/>
                <w:iCs/>
                <w:color w:val="000000"/>
                <w:sz w:val="20"/>
                <w:szCs w:val="20"/>
                <w:lang w:eastAsia="ru-RU"/>
              </w:rPr>
            </w:pP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E502DD">
        <w:rPr>
          <w:spacing w:val="2"/>
        </w:rPr>
        <w:t>2</w:t>
      </w:r>
      <w:r w:rsidR="00E27D09">
        <w:rPr>
          <w:spacing w:val="2"/>
        </w:rPr>
        <w:t>5</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E27D09">
        <w:rPr>
          <w:spacing w:val="2"/>
        </w:rPr>
        <w:t>3</w:t>
      </w:r>
      <w:r w:rsidR="001144EE">
        <w:rPr>
          <w:spacing w:val="2"/>
        </w:rPr>
        <w:t xml:space="preserve"> </w:t>
      </w:r>
      <w:r w:rsidR="00E502DD">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E27D09">
        <w:rPr>
          <w:spacing w:val="2"/>
        </w:rPr>
        <w:t>3</w:t>
      </w:r>
      <w:r w:rsidR="000B3AA7">
        <w:rPr>
          <w:spacing w:val="2"/>
        </w:rPr>
        <w:t xml:space="preserve"> </w:t>
      </w:r>
      <w:r w:rsidR="00E502DD">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E27D09">
        <w:rPr>
          <w:spacing w:val="2"/>
        </w:rPr>
        <w:t>3</w:t>
      </w:r>
      <w:r w:rsidRPr="00AF0FB2">
        <w:rPr>
          <w:spacing w:val="2"/>
        </w:rPr>
        <w:t xml:space="preserve">» </w:t>
      </w:r>
      <w:r w:rsidR="00E502DD">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27D09" w:rsidRDefault="00E27D09" w:rsidP="000872D3">
      <w:pPr>
        <w:autoSpaceDE w:val="0"/>
        <w:autoSpaceDN w:val="0"/>
        <w:adjustRightInd w:val="0"/>
        <w:spacing w:after="0" w:line="240" w:lineRule="auto"/>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6017F"/>
    <w:rsid w:val="000714C9"/>
    <w:rsid w:val="00071DCE"/>
    <w:rsid w:val="0007580B"/>
    <w:rsid w:val="000872D3"/>
    <w:rsid w:val="0009481C"/>
    <w:rsid w:val="00097EA6"/>
    <w:rsid w:val="000B3AA7"/>
    <w:rsid w:val="000B54D4"/>
    <w:rsid w:val="000C5618"/>
    <w:rsid w:val="000D318F"/>
    <w:rsid w:val="000D4C31"/>
    <w:rsid w:val="000D53CD"/>
    <w:rsid w:val="000D5BB8"/>
    <w:rsid w:val="000E3A95"/>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555D"/>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0E6E"/>
    <w:rsid w:val="006B7855"/>
    <w:rsid w:val="006C606A"/>
    <w:rsid w:val="006D13A7"/>
    <w:rsid w:val="006D13B5"/>
    <w:rsid w:val="006D3BB8"/>
    <w:rsid w:val="006E4314"/>
    <w:rsid w:val="006E551C"/>
    <w:rsid w:val="006E780F"/>
    <w:rsid w:val="006E7BAE"/>
    <w:rsid w:val="00702C61"/>
    <w:rsid w:val="00726011"/>
    <w:rsid w:val="00730434"/>
    <w:rsid w:val="00736DBF"/>
    <w:rsid w:val="00745B15"/>
    <w:rsid w:val="007477E4"/>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507C"/>
    <w:rsid w:val="0087796A"/>
    <w:rsid w:val="00880029"/>
    <w:rsid w:val="00880A1B"/>
    <w:rsid w:val="00884F64"/>
    <w:rsid w:val="008A60F7"/>
    <w:rsid w:val="008A659C"/>
    <w:rsid w:val="008B4FA6"/>
    <w:rsid w:val="008C7BCB"/>
    <w:rsid w:val="008E22FA"/>
    <w:rsid w:val="008E7182"/>
    <w:rsid w:val="008F5079"/>
    <w:rsid w:val="0090150B"/>
    <w:rsid w:val="00904C3B"/>
    <w:rsid w:val="00907824"/>
    <w:rsid w:val="009225AA"/>
    <w:rsid w:val="0093007A"/>
    <w:rsid w:val="00937E7A"/>
    <w:rsid w:val="00940C36"/>
    <w:rsid w:val="009616B5"/>
    <w:rsid w:val="00961C5A"/>
    <w:rsid w:val="00972AC6"/>
    <w:rsid w:val="00974721"/>
    <w:rsid w:val="00980A25"/>
    <w:rsid w:val="009823C7"/>
    <w:rsid w:val="0098240C"/>
    <w:rsid w:val="00982BFA"/>
    <w:rsid w:val="009A50C8"/>
    <w:rsid w:val="009B4EEE"/>
    <w:rsid w:val="009C28D5"/>
    <w:rsid w:val="009D170B"/>
    <w:rsid w:val="009D1B24"/>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27D09"/>
    <w:rsid w:val="00E3266C"/>
    <w:rsid w:val="00E502DD"/>
    <w:rsid w:val="00E546FC"/>
    <w:rsid w:val="00E562B6"/>
    <w:rsid w:val="00E61AFB"/>
    <w:rsid w:val="00E6277A"/>
    <w:rsid w:val="00E65B9B"/>
    <w:rsid w:val="00E72046"/>
    <w:rsid w:val="00E8483B"/>
    <w:rsid w:val="00E8727F"/>
    <w:rsid w:val="00E92004"/>
    <w:rsid w:val="00E94C72"/>
    <w:rsid w:val="00E950BA"/>
    <w:rsid w:val="00EA779D"/>
    <w:rsid w:val="00EA7D23"/>
    <w:rsid w:val="00EC132D"/>
    <w:rsid w:val="00EC13B3"/>
    <w:rsid w:val="00EC23D0"/>
    <w:rsid w:val="00EC4DEE"/>
    <w:rsid w:val="00ED160E"/>
    <w:rsid w:val="00ED1FC3"/>
    <w:rsid w:val="00ED4105"/>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3561654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CF09-C66E-4D1B-8B55-58C55A9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12</Pages>
  <Words>5320</Words>
  <Characters>30325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259</cp:revision>
  <cp:lastPrinted>2019-01-30T09:31:00Z</cp:lastPrinted>
  <dcterms:created xsi:type="dcterms:W3CDTF">2017-02-20T06:30:00Z</dcterms:created>
  <dcterms:modified xsi:type="dcterms:W3CDTF">2019-04-24T05:39:00Z</dcterms:modified>
</cp:coreProperties>
</file>