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5A0705">
        <w:rPr>
          <w:sz w:val="28"/>
          <w:szCs w:val="28"/>
        </w:rPr>
        <w:t>53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26217A">
        <w:rPr>
          <w:sz w:val="24"/>
          <w:szCs w:val="24"/>
        </w:rPr>
        <w:t>2</w:t>
      </w:r>
      <w:r w:rsidR="005A0705">
        <w:rPr>
          <w:sz w:val="24"/>
          <w:szCs w:val="24"/>
        </w:rPr>
        <w:t>3</w:t>
      </w:r>
      <w:r>
        <w:rPr>
          <w:sz w:val="24"/>
          <w:szCs w:val="24"/>
        </w:rPr>
        <w:t xml:space="preserve"> </w:t>
      </w:r>
      <w:r w:rsidR="0026217A">
        <w:rPr>
          <w:sz w:val="24"/>
          <w:szCs w:val="24"/>
        </w:rPr>
        <w:t>ок</w:t>
      </w:r>
      <w:r w:rsidR="00BB3F8D">
        <w:rPr>
          <w:sz w:val="24"/>
          <w:szCs w:val="24"/>
        </w:rPr>
        <w:t>тября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91" w:type="dxa"/>
        <w:tblInd w:w="-318" w:type="dxa"/>
        <w:tblLayout w:type="fixed"/>
        <w:tblLook w:val="04A0"/>
      </w:tblPr>
      <w:tblGrid>
        <w:gridCol w:w="852"/>
        <w:gridCol w:w="1701"/>
        <w:gridCol w:w="9213"/>
        <w:gridCol w:w="851"/>
        <w:gridCol w:w="993"/>
        <w:gridCol w:w="992"/>
        <w:gridCol w:w="57"/>
        <w:gridCol w:w="1232"/>
      </w:tblGrid>
      <w:tr w:rsidR="0043677C" w:rsidRPr="00A261C5" w:rsidTr="005A0705">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92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5A0705">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21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BB3F8D" w:rsidRPr="00A261C5" w:rsidTr="005A0705">
        <w:trPr>
          <w:trHeight w:val="578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E83DA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E83DA6" w:rsidRPr="00BB3F8D" w:rsidRDefault="005A0705" w:rsidP="0026217A">
            <w:pPr>
              <w:jc w:val="center"/>
              <w:rPr>
                <w:rFonts w:ascii="Times New Roman" w:hAnsi="Times New Roman" w:cs="Times New Roman"/>
                <w:bCs/>
                <w:color w:val="000000"/>
                <w:sz w:val="24"/>
                <w:szCs w:val="24"/>
              </w:rPr>
            </w:pPr>
            <w:r w:rsidRPr="005A0705">
              <w:rPr>
                <w:rFonts w:ascii="Times New Roman" w:hAnsi="Times New Roman" w:cs="Times New Roman"/>
                <w:bCs/>
                <w:color w:val="000000"/>
                <w:sz w:val="24"/>
                <w:szCs w:val="24"/>
              </w:rPr>
              <w:t>Экспресс тест,</w:t>
            </w:r>
            <w:r>
              <w:rPr>
                <w:rFonts w:ascii="Times New Roman" w:hAnsi="Times New Roman" w:cs="Times New Roman"/>
                <w:bCs/>
                <w:color w:val="000000"/>
                <w:sz w:val="24"/>
                <w:szCs w:val="24"/>
              </w:rPr>
              <w:t xml:space="preserve"> </w:t>
            </w:r>
            <w:r w:rsidRPr="005A0705">
              <w:rPr>
                <w:rFonts w:ascii="Times New Roman" w:hAnsi="Times New Roman" w:cs="Times New Roman"/>
                <w:bCs/>
                <w:color w:val="000000"/>
                <w:sz w:val="24"/>
                <w:szCs w:val="24"/>
              </w:rPr>
              <w:t>Соv-2 №</w:t>
            </w:r>
            <w:r>
              <w:rPr>
                <w:rFonts w:ascii="Times New Roman" w:hAnsi="Times New Roman" w:cs="Times New Roman"/>
                <w:bCs/>
                <w:color w:val="000000"/>
                <w:sz w:val="24"/>
                <w:szCs w:val="24"/>
              </w:rPr>
              <w:t xml:space="preserve"> </w:t>
            </w:r>
            <w:r w:rsidRPr="005A0705">
              <w:rPr>
                <w:rFonts w:ascii="Times New Roman" w:hAnsi="Times New Roman" w:cs="Times New Roman"/>
                <w:bCs/>
                <w:color w:val="000000"/>
                <w:sz w:val="24"/>
                <w:szCs w:val="24"/>
              </w:rPr>
              <w:t>20</w:t>
            </w:r>
          </w:p>
        </w:tc>
        <w:tc>
          <w:tcPr>
            <w:tcW w:w="9213" w:type="dxa"/>
            <w:tcBorders>
              <w:top w:val="nil"/>
              <w:left w:val="nil"/>
              <w:bottom w:val="single" w:sz="4" w:space="0" w:color="auto"/>
              <w:right w:val="single" w:sz="4" w:space="0" w:color="auto"/>
            </w:tcBorders>
            <w:shd w:val="clear" w:color="auto" w:fill="auto"/>
            <w:vAlign w:val="center"/>
            <w:hideMark/>
          </w:tcPr>
          <w:p w:rsidR="005A0705" w:rsidRPr="005A0705" w:rsidRDefault="005A0705" w:rsidP="005A0705">
            <w:pPr>
              <w:rPr>
                <w:rFonts w:ascii="Times New Roman" w:hAnsi="Times New Roman" w:cs="Times New Roman"/>
              </w:rPr>
            </w:pPr>
            <w:r w:rsidRPr="005A0705">
              <w:rPr>
                <w:rFonts w:ascii="Times New Roman" w:hAnsi="Times New Roman" w:cs="Times New Roman"/>
              </w:rPr>
              <w:t xml:space="preserve">Тест представляет собой </w:t>
            </w:r>
            <w:proofErr w:type="spellStart"/>
            <w:r w:rsidRPr="005A0705">
              <w:rPr>
                <w:rFonts w:ascii="Times New Roman" w:hAnsi="Times New Roman" w:cs="Times New Roman"/>
              </w:rPr>
              <w:t>иммунохроматографический</w:t>
            </w:r>
            <w:proofErr w:type="spellEnd"/>
            <w:r w:rsidRPr="005A0705">
              <w:rPr>
                <w:rFonts w:ascii="Times New Roman" w:hAnsi="Times New Roman" w:cs="Times New Roman"/>
              </w:rPr>
              <w:t xml:space="preserve"> анализ для быстрого и качественного определения антител – </w:t>
            </w:r>
            <w:proofErr w:type="spellStart"/>
            <w:r w:rsidRPr="005A0705">
              <w:rPr>
                <w:rFonts w:ascii="Times New Roman" w:hAnsi="Times New Roman" w:cs="Times New Roman"/>
              </w:rPr>
              <w:t>IgG</w:t>
            </w:r>
            <w:proofErr w:type="spellEnd"/>
            <w:r w:rsidRPr="005A0705">
              <w:rPr>
                <w:rFonts w:ascii="Times New Roman" w:hAnsi="Times New Roman" w:cs="Times New Roman"/>
              </w:rPr>
              <w:t>/</w:t>
            </w:r>
            <w:proofErr w:type="spellStart"/>
            <w:r w:rsidRPr="005A0705">
              <w:rPr>
                <w:rFonts w:ascii="Times New Roman" w:hAnsi="Times New Roman" w:cs="Times New Roman"/>
              </w:rPr>
              <w:t>IgM</w:t>
            </w:r>
            <w:proofErr w:type="spellEnd"/>
            <w:r w:rsidRPr="005A0705">
              <w:rPr>
                <w:rFonts w:ascii="Times New Roman" w:hAnsi="Times New Roman" w:cs="Times New Roman"/>
              </w:rPr>
              <w:t xml:space="preserve">, к </w:t>
            </w:r>
            <w:proofErr w:type="spellStart"/>
            <w:r w:rsidRPr="005A0705">
              <w:rPr>
                <w:rFonts w:ascii="Times New Roman" w:hAnsi="Times New Roman" w:cs="Times New Roman"/>
              </w:rPr>
              <w:t>коронавирусу</w:t>
            </w:r>
            <w:proofErr w:type="spellEnd"/>
            <w:r w:rsidRPr="005A0705">
              <w:rPr>
                <w:rFonts w:ascii="Times New Roman" w:hAnsi="Times New Roman" w:cs="Times New Roman"/>
              </w:rPr>
              <w:t xml:space="preserve"> 2 (SARS-CoV-2) в образце цельной крови, сыворотки или плазмы человека.</w:t>
            </w:r>
            <w:r>
              <w:rPr>
                <w:rFonts w:ascii="Times New Roman" w:hAnsi="Times New Roman" w:cs="Times New Roman"/>
              </w:rPr>
              <w:t xml:space="preserve"> </w:t>
            </w:r>
            <w:r w:rsidRPr="005A0705">
              <w:rPr>
                <w:rFonts w:ascii="Times New Roman" w:hAnsi="Times New Roman" w:cs="Times New Roman"/>
              </w:rPr>
              <w:t>Предназначение:</w:t>
            </w:r>
            <w:r>
              <w:rPr>
                <w:rFonts w:ascii="Times New Roman" w:hAnsi="Times New Roman" w:cs="Times New Roman"/>
              </w:rPr>
              <w:t xml:space="preserve"> </w:t>
            </w:r>
            <w:r w:rsidRPr="005A0705">
              <w:rPr>
                <w:rFonts w:ascii="Times New Roman" w:hAnsi="Times New Roman" w:cs="Times New Roman"/>
              </w:rPr>
              <w:t xml:space="preserve">помощь в диагностике </w:t>
            </w:r>
            <w:proofErr w:type="spellStart"/>
            <w:r w:rsidRPr="005A0705">
              <w:rPr>
                <w:rFonts w:ascii="Times New Roman" w:hAnsi="Times New Roman" w:cs="Times New Roman"/>
              </w:rPr>
              <w:t>коронавирусной</w:t>
            </w:r>
            <w:proofErr w:type="spellEnd"/>
            <w:r w:rsidRPr="005A0705">
              <w:rPr>
                <w:rFonts w:ascii="Times New Roman" w:hAnsi="Times New Roman" w:cs="Times New Roman"/>
              </w:rPr>
              <w:t xml:space="preserve"> инфекции (COVID-19), вызванной SARS-CoV-2.</w:t>
            </w:r>
          </w:p>
          <w:p w:rsidR="005A0705" w:rsidRPr="005A0705" w:rsidRDefault="005A0705" w:rsidP="005A0705">
            <w:pPr>
              <w:rPr>
                <w:rFonts w:ascii="Times New Roman" w:hAnsi="Times New Roman" w:cs="Times New Roman"/>
              </w:rPr>
            </w:pPr>
            <w:r w:rsidRPr="005A0705">
              <w:rPr>
                <w:rFonts w:ascii="Times New Roman" w:hAnsi="Times New Roman" w:cs="Times New Roman"/>
              </w:rPr>
              <w:t>Определяемые параметры:</w:t>
            </w:r>
            <w:r>
              <w:rPr>
                <w:rFonts w:ascii="Times New Roman" w:hAnsi="Times New Roman" w:cs="Times New Roman"/>
              </w:rPr>
              <w:t xml:space="preserve"> </w:t>
            </w:r>
            <w:proofErr w:type="spellStart"/>
            <w:r w:rsidRPr="005A0705">
              <w:rPr>
                <w:rFonts w:ascii="Times New Roman" w:hAnsi="Times New Roman" w:cs="Times New Roman"/>
              </w:rPr>
              <w:t>Wondfo</w:t>
            </w:r>
            <w:proofErr w:type="spellEnd"/>
            <w:r w:rsidRPr="005A0705">
              <w:rPr>
                <w:rFonts w:ascii="Times New Roman" w:hAnsi="Times New Roman" w:cs="Times New Roman"/>
              </w:rPr>
              <w:t xml:space="preserve"> SARS-CoV-2 </w:t>
            </w:r>
            <w:proofErr w:type="spellStart"/>
            <w:r w:rsidRPr="005A0705">
              <w:rPr>
                <w:rFonts w:ascii="Times New Roman" w:hAnsi="Times New Roman" w:cs="Times New Roman"/>
              </w:rPr>
              <w:t>Antibody</w:t>
            </w:r>
            <w:proofErr w:type="spellEnd"/>
            <w:r w:rsidRPr="005A0705">
              <w:rPr>
                <w:rFonts w:ascii="Times New Roman" w:hAnsi="Times New Roman" w:cs="Times New Roman"/>
              </w:rPr>
              <w:t xml:space="preserve"> </w:t>
            </w:r>
            <w:proofErr w:type="spellStart"/>
            <w:r w:rsidRPr="005A0705">
              <w:rPr>
                <w:rFonts w:ascii="Times New Roman" w:hAnsi="Times New Roman" w:cs="Times New Roman"/>
              </w:rPr>
              <w:t>Test</w:t>
            </w:r>
            <w:proofErr w:type="spellEnd"/>
            <w:r w:rsidRPr="005A0705">
              <w:rPr>
                <w:rFonts w:ascii="Times New Roman" w:hAnsi="Times New Roman" w:cs="Times New Roman"/>
              </w:rPr>
              <w:t xml:space="preserve"> (</w:t>
            </w:r>
            <w:proofErr w:type="spellStart"/>
            <w:r w:rsidRPr="005A0705">
              <w:rPr>
                <w:rFonts w:ascii="Times New Roman" w:hAnsi="Times New Roman" w:cs="Times New Roman"/>
              </w:rPr>
              <w:t>IgG</w:t>
            </w:r>
            <w:proofErr w:type="spellEnd"/>
            <w:r w:rsidRPr="005A0705">
              <w:rPr>
                <w:rFonts w:ascii="Times New Roman" w:hAnsi="Times New Roman" w:cs="Times New Roman"/>
              </w:rPr>
              <w:t>/</w:t>
            </w:r>
            <w:proofErr w:type="spellStart"/>
            <w:r w:rsidRPr="005A0705">
              <w:rPr>
                <w:rFonts w:ascii="Times New Roman" w:hAnsi="Times New Roman" w:cs="Times New Roman"/>
              </w:rPr>
              <w:t>IgM</w:t>
            </w:r>
            <w:proofErr w:type="spellEnd"/>
            <w:r w:rsidRPr="005A0705">
              <w:rPr>
                <w:rFonts w:ascii="Times New Roman" w:hAnsi="Times New Roman" w:cs="Times New Roman"/>
              </w:rPr>
              <w:t>) (</w:t>
            </w:r>
            <w:proofErr w:type="spellStart"/>
            <w:r w:rsidRPr="005A0705">
              <w:rPr>
                <w:rFonts w:ascii="Times New Roman" w:hAnsi="Times New Roman" w:cs="Times New Roman"/>
              </w:rPr>
              <w:t>Lateral</w:t>
            </w:r>
            <w:proofErr w:type="spellEnd"/>
            <w:r w:rsidRPr="005A0705">
              <w:rPr>
                <w:rFonts w:ascii="Times New Roman" w:hAnsi="Times New Roman" w:cs="Times New Roman"/>
              </w:rPr>
              <w:t xml:space="preserve"> </w:t>
            </w:r>
            <w:proofErr w:type="spellStart"/>
            <w:r w:rsidRPr="005A0705">
              <w:rPr>
                <w:rFonts w:ascii="Times New Roman" w:hAnsi="Times New Roman" w:cs="Times New Roman"/>
              </w:rPr>
              <w:t>Flow</w:t>
            </w:r>
            <w:proofErr w:type="spellEnd"/>
            <w:r w:rsidRPr="005A0705">
              <w:rPr>
                <w:rFonts w:ascii="Times New Roman" w:hAnsi="Times New Roman" w:cs="Times New Roman"/>
              </w:rPr>
              <w:t xml:space="preserve"> </w:t>
            </w:r>
            <w:proofErr w:type="spellStart"/>
            <w:r w:rsidRPr="005A0705">
              <w:rPr>
                <w:rFonts w:ascii="Times New Roman" w:hAnsi="Times New Roman" w:cs="Times New Roman"/>
              </w:rPr>
              <w:t>Method</w:t>
            </w:r>
            <w:proofErr w:type="spellEnd"/>
            <w:r w:rsidRPr="005A0705">
              <w:rPr>
                <w:rFonts w:ascii="Times New Roman" w:hAnsi="Times New Roman" w:cs="Times New Roman"/>
              </w:rPr>
              <w:t xml:space="preserve">) – Быстрый качественный тест </w:t>
            </w:r>
            <w:proofErr w:type="spellStart"/>
            <w:r w:rsidRPr="005A0705">
              <w:rPr>
                <w:rFonts w:ascii="Times New Roman" w:hAnsi="Times New Roman" w:cs="Times New Roman"/>
              </w:rPr>
              <w:t>Wondfo</w:t>
            </w:r>
            <w:proofErr w:type="spellEnd"/>
            <w:r w:rsidRPr="005A0705">
              <w:rPr>
                <w:rFonts w:ascii="Times New Roman" w:hAnsi="Times New Roman" w:cs="Times New Roman"/>
              </w:rPr>
              <w:t xml:space="preserve"> на антитело</w:t>
            </w:r>
            <w:r>
              <w:rPr>
                <w:rFonts w:ascii="Times New Roman" w:hAnsi="Times New Roman" w:cs="Times New Roman"/>
              </w:rPr>
              <w:t xml:space="preserve"> </w:t>
            </w:r>
            <w:r w:rsidRPr="005A0705">
              <w:rPr>
                <w:rFonts w:ascii="Times New Roman" w:hAnsi="Times New Roman" w:cs="Times New Roman"/>
              </w:rPr>
              <w:t>SARS-CoV-2 (</w:t>
            </w:r>
            <w:proofErr w:type="spellStart"/>
            <w:r w:rsidRPr="005A0705">
              <w:rPr>
                <w:rFonts w:ascii="Times New Roman" w:hAnsi="Times New Roman" w:cs="Times New Roman"/>
              </w:rPr>
              <w:t>IgG</w:t>
            </w:r>
            <w:proofErr w:type="spellEnd"/>
            <w:r w:rsidRPr="005A0705">
              <w:rPr>
                <w:rFonts w:ascii="Times New Roman" w:hAnsi="Times New Roman" w:cs="Times New Roman"/>
              </w:rPr>
              <w:t>/</w:t>
            </w:r>
            <w:proofErr w:type="spellStart"/>
            <w:r w:rsidRPr="005A0705">
              <w:rPr>
                <w:rFonts w:ascii="Times New Roman" w:hAnsi="Times New Roman" w:cs="Times New Roman"/>
              </w:rPr>
              <w:t>IgM</w:t>
            </w:r>
            <w:proofErr w:type="spellEnd"/>
            <w:r w:rsidRPr="005A0705">
              <w:rPr>
                <w:rFonts w:ascii="Times New Roman" w:hAnsi="Times New Roman" w:cs="Times New Roman"/>
              </w:rPr>
              <w:t>) (</w:t>
            </w:r>
            <w:proofErr w:type="spellStart"/>
            <w:r w:rsidRPr="005A0705">
              <w:rPr>
                <w:rFonts w:ascii="Times New Roman" w:hAnsi="Times New Roman" w:cs="Times New Roman"/>
              </w:rPr>
              <w:t>Иммунохроматографический</w:t>
            </w:r>
            <w:proofErr w:type="spellEnd"/>
            <w:r w:rsidRPr="005A0705">
              <w:rPr>
                <w:rFonts w:ascii="Times New Roman" w:hAnsi="Times New Roman" w:cs="Times New Roman"/>
              </w:rPr>
              <w:t xml:space="preserve"> метод анализа)</w:t>
            </w:r>
          </w:p>
          <w:p w:rsidR="005A0705" w:rsidRDefault="005A0705" w:rsidP="005A0705">
            <w:pPr>
              <w:rPr>
                <w:rFonts w:ascii="Times New Roman" w:hAnsi="Times New Roman" w:cs="Times New Roman"/>
              </w:rPr>
            </w:pPr>
            <w:r w:rsidRPr="005A0705">
              <w:rPr>
                <w:rFonts w:ascii="Times New Roman" w:hAnsi="Times New Roman" w:cs="Times New Roman"/>
              </w:rPr>
              <w:t>Принцип теста: Качественный экспресс-тест</w:t>
            </w:r>
          </w:p>
          <w:p w:rsidR="005A0705" w:rsidRPr="005A0705" w:rsidRDefault="005A0705" w:rsidP="005A0705">
            <w:pPr>
              <w:rPr>
                <w:rFonts w:ascii="Times New Roman" w:hAnsi="Times New Roman" w:cs="Times New Roman"/>
              </w:rPr>
            </w:pPr>
            <w:r w:rsidRPr="005A0705">
              <w:rPr>
                <w:rFonts w:ascii="Times New Roman" w:hAnsi="Times New Roman" w:cs="Times New Roman"/>
              </w:rPr>
              <w:t xml:space="preserve">Метод теста: Флуоресцентный </w:t>
            </w:r>
            <w:proofErr w:type="spellStart"/>
            <w:r w:rsidRPr="005A0705">
              <w:rPr>
                <w:rFonts w:ascii="Times New Roman" w:hAnsi="Times New Roman" w:cs="Times New Roman"/>
              </w:rPr>
              <w:t>иммуноанализ</w:t>
            </w:r>
            <w:proofErr w:type="spellEnd"/>
          </w:p>
          <w:p w:rsidR="005A0705" w:rsidRPr="005A0705" w:rsidRDefault="005A0705" w:rsidP="005A0705">
            <w:pPr>
              <w:rPr>
                <w:rFonts w:ascii="Times New Roman" w:hAnsi="Times New Roman" w:cs="Times New Roman"/>
              </w:rPr>
            </w:pPr>
            <w:r w:rsidRPr="005A0705">
              <w:rPr>
                <w:rFonts w:ascii="Times New Roman" w:hAnsi="Times New Roman" w:cs="Times New Roman"/>
              </w:rPr>
              <w:t>Режим тестирование: Стандартный и быстрый тест</w:t>
            </w:r>
          </w:p>
          <w:p w:rsidR="005A0705" w:rsidRPr="005A0705" w:rsidRDefault="005A0705" w:rsidP="005A0705">
            <w:pPr>
              <w:rPr>
                <w:rFonts w:ascii="Times New Roman" w:hAnsi="Times New Roman" w:cs="Times New Roman"/>
              </w:rPr>
            </w:pPr>
            <w:r w:rsidRPr="005A0705">
              <w:rPr>
                <w:rFonts w:ascii="Times New Roman" w:hAnsi="Times New Roman" w:cs="Times New Roman"/>
              </w:rPr>
              <w:t>Время выполнения теста:</w:t>
            </w:r>
            <w:r>
              <w:rPr>
                <w:rFonts w:ascii="Times New Roman" w:hAnsi="Times New Roman" w:cs="Times New Roman"/>
              </w:rPr>
              <w:t xml:space="preserve"> </w:t>
            </w:r>
            <w:r w:rsidRPr="005A0705">
              <w:rPr>
                <w:rFonts w:ascii="Times New Roman" w:hAnsi="Times New Roman" w:cs="Times New Roman"/>
              </w:rPr>
              <w:t>Подождите 15 минут и прочитайте результаты. Не читать результаты через 20 минут.</w:t>
            </w:r>
          </w:p>
          <w:p w:rsidR="005A0705" w:rsidRPr="005A0705" w:rsidRDefault="005A0705" w:rsidP="005A0705">
            <w:pPr>
              <w:rPr>
                <w:rFonts w:ascii="Times New Roman" w:hAnsi="Times New Roman" w:cs="Times New Roman"/>
              </w:rPr>
            </w:pPr>
            <w:r w:rsidRPr="005A0705">
              <w:rPr>
                <w:rFonts w:ascii="Times New Roman" w:hAnsi="Times New Roman" w:cs="Times New Roman"/>
              </w:rPr>
              <w:t>Количество тестов в наборе: 20 штук.</w:t>
            </w:r>
          </w:p>
          <w:p w:rsidR="00BB3F8D" w:rsidRPr="005A0705" w:rsidRDefault="005A0705" w:rsidP="005A0705">
            <w:r w:rsidRPr="005A0705">
              <w:rPr>
                <w:rFonts w:ascii="Times New Roman" w:hAnsi="Times New Roman" w:cs="Times New Roman"/>
              </w:rPr>
              <w:t>Ком</w:t>
            </w:r>
            <w:r>
              <w:rPr>
                <w:rFonts w:ascii="Times New Roman" w:hAnsi="Times New Roman" w:cs="Times New Roman"/>
              </w:rPr>
              <w:t>п</w:t>
            </w:r>
            <w:r w:rsidRPr="005A0705">
              <w:rPr>
                <w:rFonts w:ascii="Times New Roman" w:hAnsi="Times New Roman" w:cs="Times New Roman"/>
              </w:rPr>
              <w:t xml:space="preserve">лектация: Картридж-20шт, идентификационный чип картриджа-1шт, буфер-1 </w:t>
            </w:r>
            <w:proofErr w:type="spellStart"/>
            <w:proofErr w:type="gramStart"/>
            <w:r w:rsidRPr="005A0705">
              <w:rPr>
                <w:rFonts w:ascii="Times New Roman" w:hAnsi="Times New Roman" w:cs="Times New Roman"/>
              </w:rPr>
              <w:t>шт</w:t>
            </w:r>
            <w:proofErr w:type="spellEnd"/>
            <w:proofErr w:type="gramEnd"/>
            <w:r w:rsidRPr="005A0705">
              <w:rPr>
                <w:rFonts w:ascii="Times New Roman" w:hAnsi="Times New Roman" w:cs="Times New Roman"/>
              </w:rPr>
              <w:t>, инструкция по эксплуатации-1шт.</w:t>
            </w:r>
          </w:p>
        </w:tc>
        <w:tc>
          <w:tcPr>
            <w:tcW w:w="851" w:type="dxa"/>
            <w:tcBorders>
              <w:top w:val="nil"/>
              <w:left w:val="nil"/>
              <w:bottom w:val="single" w:sz="4" w:space="0" w:color="auto"/>
              <w:right w:val="single" w:sz="4" w:space="0" w:color="auto"/>
            </w:tcBorders>
            <w:shd w:val="clear" w:color="auto" w:fill="auto"/>
            <w:vAlign w:val="center"/>
            <w:hideMark/>
          </w:tcPr>
          <w:p w:rsidR="00BB3F8D" w:rsidRDefault="005A0705" w:rsidP="0026217A">
            <w:pPr>
              <w:jc w:val="cente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упак</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BB3F8D" w:rsidRDefault="005A0705"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5A0705" w:rsidP="0026217A">
            <w:pPr>
              <w:jc w:val="center"/>
              <w:rPr>
                <w:rFonts w:ascii="Times New Roman" w:hAnsi="Times New Roman" w:cs="Times New Roman"/>
                <w:bCs/>
                <w:sz w:val="24"/>
                <w:szCs w:val="24"/>
              </w:rPr>
            </w:pPr>
            <w:r>
              <w:rPr>
                <w:rFonts w:ascii="Times New Roman" w:hAnsi="Times New Roman" w:cs="Times New Roman"/>
                <w:bCs/>
                <w:sz w:val="24"/>
                <w:szCs w:val="24"/>
              </w:rPr>
              <w:t>25 000</w:t>
            </w:r>
          </w:p>
        </w:tc>
        <w:tc>
          <w:tcPr>
            <w:tcW w:w="1232" w:type="dxa"/>
            <w:tcBorders>
              <w:top w:val="nil"/>
              <w:left w:val="nil"/>
              <w:bottom w:val="single" w:sz="4" w:space="0" w:color="auto"/>
              <w:right w:val="single" w:sz="4" w:space="0" w:color="auto"/>
            </w:tcBorders>
            <w:shd w:val="clear" w:color="000000" w:fill="FFFFFF"/>
            <w:vAlign w:val="center"/>
            <w:hideMark/>
          </w:tcPr>
          <w:p w:rsidR="00BB3F8D" w:rsidRDefault="005A0705"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125 000</w:t>
            </w:r>
          </w:p>
        </w:tc>
      </w:tr>
      <w:tr w:rsidR="0043677C" w:rsidRPr="00A261C5" w:rsidTr="005A0705">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921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851"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49"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5A0705" w:rsidP="0026217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125 000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E83DA6">
        <w:rPr>
          <w:spacing w:val="2"/>
          <w:sz w:val="22"/>
          <w:szCs w:val="22"/>
        </w:rPr>
        <w:t>Аптека</w:t>
      </w:r>
      <w:r w:rsidR="00BB3F8D">
        <w:rPr>
          <w:spacing w:val="2"/>
          <w:sz w:val="22"/>
          <w:szCs w:val="22"/>
        </w:rPr>
        <w:t>.</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B108D4">
        <w:rPr>
          <w:color w:val="000000"/>
        </w:rPr>
        <w:t>по</w:t>
      </w:r>
      <w:r w:rsidR="0043677C">
        <w:rPr>
          <w:color w:val="000000"/>
        </w:rPr>
        <w:t xml:space="preserve"> заявк</w:t>
      </w:r>
      <w:r w:rsidR="00B108D4">
        <w:rPr>
          <w:color w:val="000000"/>
        </w:rPr>
        <w:t>е</w:t>
      </w:r>
      <w:r w:rsidR="0043677C">
        <w:rPr>
          <w:color w:val="000000"/>
        </w:rPr>
        <w:t xml:space="preserve"> Заказчик</w:t>
      </w:r>
      <w:r w:rsidR="00B108D4">
        <w:rPr>
          <w:color w:val="000000"/>
        </w:rPr>
        <w:t>а</w:t>
      </w:r>
      <w:r w:rsidR="0043677C">
        <w:rPr>
          <w:color w:val="000000"/>
        </w:rPr>
        <w:t>.</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lastRenderedPageBreak/>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5A0705">
        <w:rPr>
          <w:spacing w:val="2"/>
          <w:sz w:val="22"/>
          <w:szCs w:val="22"/>
        </w:rPr>
        <w:t>26</w:t>
      </w:r>
      <w:r w:rsidR="00E066B9">
        <w:rPr>
          <w:spacing w:val="2"/>
          <w:sz w:val="22"/>
          <w:szCs w:val="22"/>
        </w:rPr>
        <w:t xml:space="preserve"> </w:t>
      </w:r>
      <w:r w:rsidR="0026217A">
        <w:rPr>
          <w:spacing w:val="2"/>
          <w:sz w:val="22"/>
          <w:szCs w:val="22"/>
        </w:rPr>
        <w:t>ок</w:t>
      </w:r>
      <w:r w:rsidR="00BB3F8D">
        <w:rPr>
          <w:spacing w:val="2"/>
          <w:sz w:val="22"/>
          <w:szCs w:val="22"/>
        </w:rPr>
        <w:t xml:space="preserve">тября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5A0705">
        <w:rPr>
          <w:spacing w:val="2"/>
          <w:sz w:val="22"/>
          <w:szCs w:val="22"/>
        </w:rPr>
        <w:t>2</w:t>
      </w:r>
      <w:r w:rsidR="0026217A">
        <w:rPr>
          <w:spacing w:val="2"/>
          <w:sz w:val="22"/>
          <w:szCs w:val="22"/>
        </w:rPr>
        <w:t xml:space="preserve"> </w:t>
      </w:r>
      <w:r w:rsidR="005A0705">
        <w:rPr>
          <w:spacing w:val="2"/>
          <w:sz w:val="22"/>
          <w:szCs w:val="22"/>
        </w:rPr>
        <w:t>но</w:t>
      </w:r>
      <w:r w:rsidR="00BB3F8D">
        <w:rPr>
          <w:spacing w:val="2"/>
          <w:sz w:val="22"/>
          <w:szCs w:val="22"/>
        </w:rPr>
        <w:t>ября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5A0705">
        <w:rPr>
          <w:spacing w:val="2"/>
          <w:sz w:val="22"/>
          <w:szCs w:val="22"/>
        </w:rPr>
        <w:t>2</w:t>
      </w:r>
      <w:r w:rsidR="005B3BA4">
        <w:rPr>
          <w:spacing w:val="2"/>
          <w:sz w:val="22"/>
          <w:szCs w:val="22"/>
        </w:rPr>
        <w:t xml:space="preserve"> </w:t>
      </w:r>
      <w:r w:rsidR="005A0705">
        <w:rPr>
          <w:spacing w:val="2"/>
          <w:sz w:val="22"/>
          <w:szCs w:val="22"/>
        </w:rPr>
        <w:t>но</w:t>
      </w:r>
      <w:r w:rsidR="006856E3">
        <w:rPr>
          <w:spacing w:val="2"/>
          <w:sz w:val="22"/>
          <w:szCs w:val="22"/>
        </w:rPr>
        <w:t>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5A0705">
        <w:rPr>
          <w:spacing w:val="2"/>
          <w:sz w:val="22"/>
          <w:szCs w:val="22"/>
        </w:rPr>
        <w:t>2</w:t>
      </w:r>
      <w:r w:rsidR="00826328" w:rsidRPr="006B6FB4">
        <w:rPr>
          <w:spacing w:val="2"/>
          <w:sz w:val="22"/>
          <w:szCs w:val="22"/>
        </w:rPr>
        <w:t xml:space="preserve"> </w:t>
      </w:r>
      <w:r w:rsidR="005A0705">
        <w:rPr>
          <w:spacing w:val="2"/>
          <w:sz w:val="22"/>
          <w:szCs w:val="22"/>
        </w:rPr>
        <w:t>но</w:t>
      </w:r>
      <w:r w:rsidR="006856E3">
        <w:rPr>
          <w:spacing w:val="2"/>
          <w:sz w:val="22"/>
          <w:szCs w:val="22"/>
        </w:rPr>
        <w:t>ября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5A0705" w:rsidRDefault="005A0705" w:rsidP="00E83DA6">
      <w:pPr>
        <w:autoSpaceDE w:val="0"/>
        <w:autoSpaceDN w:val="0"/>
        <w:adjustRightInd w:val="0"/>
        <w:spacing w:after="0" w:line="240" w:lineRule="auto"/>
        <w:rPr>
          <w:rFonts w:ascii="Times New Roman" w:hAnsi="Times New Roman" w:cs="Times New Roman"/>
          <w:b/>
          <w:sz w:val="24"/>
          <w:szCs w:val="24"/>
        </w:rPr>
      </w:pPr>
    </w:p>
    <w:p w:rsidR="00E83DA6" w:rsidRDefault="00E83DA6"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C6071"/>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A2BBA"/>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B11"/>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08D4"/>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3F8D"/>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BD3CC-7ECE-4251-A581-017F003F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4327</TotalTime>
  <Pages>1</Pages>
  <Words>4238</Words>
  <Characters>24157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541</cp:revision>
  <cp:lastPrinted>2020-10-23T04:45:00Z</cp:lastPrinted>
  <dcterms:created xsi:type="dcterms:W3CDTF">2017-02-20T06:30:00Z</dcterms:created>
  <dcterms:modified xsi:type="dcterms:W3CDTF">2020-10-23T04:54:00Z</dcterms:modified>
</cp:coreProperties>
</file>