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D3357">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98096B">
        <w:rPr>
          <w:sz w:val="24"/>
          <w:szCs w:val="24"/>
        </w:rPr>
        <w:t>75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F96998"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E8167D">
        <w:rPr>
          <w:sz w:val="24"/>
          <w:szCs w:val="24"/>
        </w:rPr>
        <w:t>2</w:t>
      </w:r>
      <w:r w:rsidR="0098096B">
        <w:rPr>
          <w:sz w:val="24"/>
          <w:szCs w:val="24"/>
        </w:rPr>
        <w:t>0</w:t>
      </w:r>
      <w:r>
        <w:rPr>
          <w:sz w:val="24"/>
          <w:szCs w:val="24"/>
        </w:rPr>
        <w:t xml:space="preserve"> </w:t>
      </w:r>
      <w:r w:rsidR="00E8167D">
        <w:rPr>
          <w:sz w:val="24"/>
          <w:szCs w:val="24"/>
        </w:rPr>
        <w:t>но</w:t>
      </w:r>
      <w:r w:rsidR="00B55EAC">
        <w:rPr>
          <w:sz w:val="24"/>
          <w:szCs w:val="24"/>
        </w:rPr>
        <w:t>ября</w:t>
      </w:r>
      <w:r w:rsidR="00730434">
        <w:rPr>
          <w:sz w:val="24"/>
          <w:szCs w:val="24"/>
        </w:rPr>
        <w:t xml:space="preserve"> 201</w:t>
      </w:r>
      <w:r>
        <w:rPr>
          <w:sz w:val="24"/>
          <w:szCs w:val="24"/>
        </w:rPr>
        <w:t>9 год</w:t>
      </w:r>
    </w:p>
    <w:p w:rsidR="00445A14" w:rsidRPr="00ED3357" w:rsidRDefault="00445A14" w:rsidP="00ED3357">
      <w:pPr>
        <w:pStyle w:val="3"/>
        <w:shd w:val="clear" w:color="auto" w:fill="FFFFFF"/>
        <w:spacing w:before="0" w:beforeAutospacing="0" w:after="0" w:afterAutospacing="0"/>
        <w:textAlignment w:val="baseline"/>
        <w:rPr>
          <w:bCs w:val="0"/>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445A14" w:rsidRPr="00ED3357" w:rsidRDefault="00445A14" w:rsidP="00445A14">
      <w:pPr>
        <w:pStyle w:val="a3"/>
        <w:shd w:val="clear" w:color="auto" w:fill="FFFFFF"/>
        <w:spacing w:before="0" w:beforeAutospacing="0" w:after="0" w:afterAutospacing="0"/>
        <w:ind w:left="1069"/>
        <w:jc w:val="both"/>
        <w:textAlignment w:val="baseline"/>
        <w:rPr>
          <w:spacing w:val="2"/>
          <w:lang w:val="kk-KZ"/>
        </w:rPr>
      </w:pPr>
    </w:p>
    <w:tbl>
      <w:tblPr>
        <w:tblStyle w:val="a9"/>
        <w:tblW w:w="15734" w:type="dxa"/>
        <w:tblInd w:w="250" w:type="dxa"/>
        <w:tblLayout w:type="fixed"/>
        <w:tblLook w:val="04A0"/>
      </w:tblPr>
      <w:tblGrid>
        <w:gridCol w:w="567"/>
        <w:gridCol w:w="3686"/>
        <w:gridCol w:w="7087"/>
        <w:gridCol w:w="993"/>
        <w:gridCol w:w="708"/>
        <w:gridCol w:w="1276"/>
        <w:gridCol w:w="1417"/>
      </w:tblGrid>
      <w:tr w:rsidR="00C576DB" w:rsidRPr="0019563E" w:rsidTr="00CA1BFF">
        <w:tc>
          <w:tcPr>
            <w:tcW w:w="56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 Лота</w:t>
            </w:r>
          </w:p>
        </w:tc>
        <w:tc>
          <w:tcPr>
            <w:tcW w:w="368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Наименование закупаемых товаров</w:t>
            </w:r>
          </w:p>
        </w:tc>
        <w:tc>
          <w:tcPr>
            <w:tcW w:w="708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Техническая спецификация</w:t>
            </w:r>
          </w:p>
        </w:tc>
        <w:tc>
          <w:tcPr>
            <w:tcW w:w="993"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Ед. измерен.</w:t>
            </w:r>
          </w:p>
        </w:tc>
        <w:tc>
          <w:tcPr>
            <w:tcW w:w="708"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Кол-во, объем</w:t>
            </w:r>
          </w:p>
        </w:tc>
        <w:tc>
          <w:tcPr>
            <w:tcW w:w="1276"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Цена за единицу, тенге</w:t>
            </w:r>
          </w:p>
        </w:tc>
        <w:tc>
          <w:tcPr>
            <w:tcW w:w="1417" w:type="dxa"/>
            <w:vAlign w:val="center"/>
          </w:tcPr>
          <w:p w:rsidR="00C576DB" w:rsidRPr="00CA1BFF" w:rsidRDefault="00C576DB" w:rsidP="00C2254F">
            <w:pPr>
              <w:jc w:val="center"/>
              <w:rPr>
                <w:rFonts w:ascii="Times New Roman" w:eastAsia="Times New Roman" w:hAnsi="Times New Roman" w:cs="Times New Roman"/>
                <w:b/>
                <w:bCs/>
                <w:color w:val="000000"/>
                <w:sz w:val="24"/>
                <w:szCs w:val="24"/>
                <w:lang w:eastAsia="ru-RU"/>
              </w:rPr>
            </w:pPr>
            <w:r w:rsidRPr="00CA1BFF">
              <w:rPr>
                <w:rFonts w:ascii="Times New Roman" w:eastAsia="Times New Roman" w:hAnsi="Times New Roman" w:cs="Times New Roman"/>
                <w:b/>
                <w:bCs/>
                <w:color w:val="000000"/>
                <w:sz w:val="24"/>
                <w:szCs w:val="24"/>
                <w:lang w:eastAsia="ru-RU"/>
              </w:rPr>
              <w:t>Сумма,  выделенная для закупок</w:t>
            </w:r>
          </w:p>
        </w:tc>
      </w:tr>
      <w:tr w:rsidR="001E0BAE" w:rsidRPr="00C0318A" w:rsidTr="005605DC">
        <w:trPr>
          <w:trHeight w:val="639"/>
        </w:trPr>
        <w:tc>
          <w:tcPr>
            <w:tcW w:w="567" w:type="dxa"/>
            <w:vAlign w:val="center"/>
          </w:tcPr>
          <w:p w:rsidR="001E0BAE" w:rsidRPr="00C0318A" w:rsidRDefault="001E0BAE" w:rsidP="00C2254F">
            <w:pPr>
              <w:jc w:val="center"/>
              <w:rPr>
                <w:rFonts w:ascii="Times New Roman" w:hAnsi="Times New Roman" w:cs="Times New Roman"/>
                <w:color w:val="000000"/>
                <w:sz w:val="24"/>
                <w:szCs w:val="24"/>
              </w:rPr>
            </w:pPr>
            <w:r w:rsidRPr="00C0318A">
              <w:rPr>
                <w:rFonts w:ascii="Times New Roman" w:hAnsi="Times New Roman" w:cs="Times New Roman"/>
                <w:color w:val="000000"/>
                <w:sz w:val="24"/>
                <w:szCs w:val="24"/>
              </w:rPr>
              <w:t>1</w:t>
            </w:r>
          </w:p>
        </w:tc>
        <w:tc>
          <w:tcPr>
            <w:tcW w:w="3686" w:type="dxa"/>
            <w:vAlign w:val="center"/>
          </w:tcPr>
          <w:p w:rsidR="001E0BAE" w:rsidRPr="00C0318A" w:rsidRDefault="0098096B" w:rsidP="007C3CA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Оригинальные линии ПЕРФУЗОР </w:t>
            </w:r>
          </w:p>
        </w:tc>
        <w:tc>
          <w:tcPr>
            <w:tcW w:w="7087" w:type="dxa"/>
            <w:vAlign w:val="center"/>
          </w:tcPr>
          <w:p w:rsidR="001E0BAE" w:rsidRPr="003C1F0F" w:rsidRDefault="0098096B" w:rsidP="00CB63AC">
            <w:pPr>
              <w:rPr>
                <w:rFonts w:ascii="Times New Roman" w:hAnsi="Times New Roman" w:cs="Times New Roman"/>
                <w:color w:val="000000"/>
                <w:sz w:val="24"/>
                <w:szCs w:val="24"/>
              </w:rPr>
            </w:pPr>
            <w:r>
              <w:rPr>
                <w:rFonts w:ascii="Times New Roman" w:hAnsi="Times New Roman" w:cs="Times New Roman"/>
                <w:color w:val="000000"/>
                <w:sz w:val="24"/>
                <w:szCs w:val="24"/>
              </w:rPr>
              <w:t>Стандартный ПВХ длиной 200 см. (удлинитель).</w:t>
            </w:r>
          </w:p>
        </w:tc>
        <w:tc>
          <w:tcPr>
            <w:tcW w:w="993" w:type="dxa"/>
            <w:vAlign w:val="center"/>
          </w:tcPr>
          <w:p w:rsidR="001E0BAE" w:rsidRPr="00C0318A" w:rsidRDefault="0098096B" w:rsidP="00C2254F">
            <w:pPr>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шт</w:t>
            </w:r>
            <w:proofErr w:type="spellEnd"/>
            <w:proofErr w:type="gramEnd"/>
          </w:p>
        </w:tc>
        <w:tc>
          <w:tcPr>
            <w:tcW w:w="708" w:type="dxa"/>
            <w:vAlign w:val="center"/>
          </w:tcPr>
          <w:p w:rsidR="001E0BAE" w:rsidRPr="00C0318A" w:rsidRDefault="0098096B" w:rsidP="00C2254F">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276" w:type="dxa"/>
            <w:vAlign w:val="center"/>
          </w:tcPr>
          <w:p w:rsidR="001E0BAE" w:rsidRPr="00C0318A" w:rsidRDefault="0098096B" w:rsidP="00B55EAC">
            <w:pPr>
              <w:jc w:val="center"/>
              <w:rPr>
                <w:rFonts w:ascii="Times New Roman" w:hAnsi="Times New Roman" w:cs="Times New Roman"/>
                <w:color w:val="000000"/>
                <w:sz w:val="24"/>
                <w:szCs w:val="24"/>
              </w:rPr>
            </w:pPr>
            <w:r>
              <w:rPr>
                <w:rFonts w:ascii="Times New Roman" w:hAnsi="Times New Roman" w:cs="Times New Roman"/>
                <w:color w:val="000000"/>
                <w:sz w:val="24"/>
                <w:szCs w:val="24"/>
              </w:rPr>
              <w:t>395</w:t>
            </w:r>
          </w:p>
        </w:tc>
        <w:tc>
          <w:tcPr>
            <w:tcW w:w="1417" w:type="dxa"/>
            <w:vAlign w:val="center"/>
          </w:tcPr>
          <w:p w:rsidR="001E0BAE" w:rsidRPr="00C0318A" w:rsidRDefault="0098096B" w:rsidP="00C2254F">
            <w:pPr>
              <w:jc w:val="center"/>
              <w:rPr>
                <w:rFonts w:ascii="Times New Roman" w:hAnsi="Times New Roman" w:cs="Times New Roman"/>
                <w:sz w:val="24"/>
                <w:szCs w:val="24"/>
              </w:rPr>
            </w:pPr>
            <w:r>
              <w:rPr>
                <w:rFonts w:ascii="Times New Roman" w:hAnsi="Times New Roman" w:cs="Times New Roman"/>
                <w:sz w:val="24"/>
                <w:szCs w:val="24"/>
              </w:rPr>
              <w:t>197  500</w:t>
            </w:r>
          </w:p>
        </w:tc>
      </w:tr>
      <w:tr w:rsidR="001E0BAE" w:rsidRPr="00A27FCD" w:rsidTr="00CA1BFF">
        <w:tc>
          <w:tcPr>
            <w:tcW w:w="567" w:type="dxa"/>
            <w:vAlign w:val="center"/>
          </w:tcPr>
          <w:p w:rsidR="001E0BAE" w:rsidRDefault="001E0BAE" w:rsidP="00C2254F">
            <w:pPr>
              <w:jc w:val="center"/>
              <w:rPr>
                <w:rFonts w:ascii="Times New Roman" w:hAnsi="Times New Roman" w:cs="Times New Roman"/>
                <w:color w:val="000000"/>
                <w:sz w:val="20"/>
                <w:szCs w:val="20"/>
              </w:rPr>
            </w:pPr>
          </w:p>
        </w:tc>
        <w:tc>
          <w:tcPr>
            <w:tcW w:w="3686" w:type="dxa"/>
            <w:vAlign w:val="center"/>
          </w:tcPr>
          <w:p w:rsidR="001E0BAE" w:rsidRPr="00C62375" w:rsidRDefault="001E0BAE" w:rsidP="00857B6A">
            <w:pPr>
              <w:rPr>
                <w:rFonts w:ascii="Times New Roman" w:hAnsi="Times New Roman" w:cs="Times New Roman"/>
                <w:b/>
              </w:rPr>
            </w:pPr>
            <w:r w:rsidRPr="00C62375">
              <w:rPr>
                <w:rFonts w:ascii="Times New Roman" w:hAnsi="Times New Roman" w:cs="Times New Roman"/>
                <w:b/>
              </w:rPr>
              <w:t>ИТОГО</w:t>
            </w:r>
          </w:p>
        </w:tc>
        <w:tc>
          <w:tcPr>
            <w:tcW w:w="7087" w:type="dxa"/>
            <w:vAlign w:val="center"/>
          </w:tcPr>
          <w:p w:rsidR="001E0BAE" w:rsidRDefault="001E0BAE" w:rsidP="00857B6A">
            <w:pPr>
              <w:rPr>
                <w:rFonts w:ascii="Times New Roman" w:hAnsi="Times New Roman" w:cs="Times New Roman"/>
              </w:rPr>
            </w:pPr>
          </w:p>
        </w:tc>
        <w:tc>
          <w:tcPr>
            <w:tcW w:w="993" w:type="dxa"/>
            <w:vAlign w:val="center"/>
          </w:tcPr>
          <w:p w:rsidR="001E0BAE" w:rsidRDefault="001E0BAE" w:rsidP="00C2254F">
            <w:pPr>
              <w:jc w:val="center"/>
              <w:rPr>
                <w:rFonts w:ascii="Times New Roman" w:hAnsi="Times New Roman" w:cs="Times New Roman"/>
                <w:color w:val="000000"/>
                <w:sz w:val="20"/>
                <w:szCs w:val="20"/>
              </w:rPr>
            </w:pPr>
          </w:p>
        </w:tc>
        <w:tc>
          <w:tcPr>
            <w:tcW w:w="708" w:type="dxa"/>
            <w:vAlign w:val="center"/>
          </w:tcPr>
          <w:p w:rsidR="001E0BAE" w:rsidRDefault="001E0BAE" w:rsidP="00C2254F">
            <w:pPr>
              <w:jc w:val="center"/>
              <w:rPr>
                <w:rFonts w:ascii="Times New Roman" w:hAnsi="Times New Roman" w:cs="Times New Roman"/>
                <w:color w:val="000000"/>
                <w:sz w:val="20"/>
                <w:szCs w:val="20"/>
              </w:rPr>
            </w:pPr>
          </w:p>
        </w:tc>
        <w:tc>
          <w:tcPr>
            <w:tcW w:w="1276" w:type="dxa"/>
            <w:vAlign w:val="center"/>
          </w:tcPr>
          <w:p w:rsidR="001E0BAE" w:rsidRDefault="001E0BAE" w:rsidP="00B513E0">
            <w:pPr>
              <w:jc w:val="center"/>
              <w:rPr>
                <w:rFonts w:ascii="Times New Roman" w:hAnsi="Times New Roman" w:cs="Times New Roman"/>
                <w:color w:val="000000"/>
                <w:sz w:val="20"/>
                <w:szCs w:val="20"/>
              </w:rPr>
            </w:pPr>
          </w:p>
        </w:tc>
        <w:tc>
          <w:tcPr>
            <w:tcW w:w="1417" w:type="dxa"/>
            <w:vAlign w:val="center"/>
          </w:tcPr>
          <w:p w:rsidR="001E0BAE" w:rsidRPr="00CA1BFF" w:rsidRDefault="007C3CA3" w:rsidP="00C2254F">
            <w:pPr>
              <w:jc w:val="center"/>
              <w:rPr>
                <w:rFonts w:ascii="Times New Roman" w:hAnsi="Times New Roman" w:cs="Times New Roman"/>
                <w:b/>
                <w:sz w:val="24"/>
                <w:szCs w:val="24"/>
              </w:rPr>
            </w:pPr>
            <w:r>
              <w:rPr>
                <w:rFonts w:ascii="Times New Roman" w:hAnsi="Times New Roman" w:cs="Times New Roman"/>
                <w:b/>
                <w:sz w:val="24"/>
                <w:szCs w:val="24"/>
              </w:rPr>
              <w:t>1</w:t>
            </w:r>
            <w:r w:rsidR="0098096B">
              <w:rPr>
                <w:rFonts w:ascii="Times New Roman" w:hAnsi="Times New Roman" w:cs="Times New Roman"/>
                <w:b/>
                <w:sz w:val="24"/>
                <w:szCs w:val="24"/>
              </w:rPr>
              <w:t>97 500</w:t>
            </w:r>
          </w:p>
        </w:tc>
      </w:tr>
    </w:tbl>
    <w:p w:rsidR="00445A14" w:rsidRPr="00445A14" w:rsidRDefault="00445A14" w:rsidP="00445A14">
      <w:pPr>
        <w:pStyle w:val="a3"/>
        <w:shd w:val="clear" w:color="auto" w:fill="FFFFFF"/>
        <w:spacing w:before="0" w:beforeAutospacing="0" w:after="0" w:afterAutospacing="0"/>
        <w:ind w:left="1069"/>
        <w:jc w:val="both"/>
        <w:textAlignment w:val="baseline"/>
        <w:rPr>
          <w:spacing w:val="2"/>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ED3357">
        <w:rPr>
          <w:spacing w:val="2"/>
        </w:rPr>
        <w:t xml:space="preserve">Р. </w:t>
      </w:r>
      <w:proofErr w:type="spellStart"/>
      <w:r w:rsidR="00ED3357">
        <w:rPr>
          <w:spacing w:val="2"/>
        </w:rPr>
        <w:t>Сабатаева</w:t>
      </w:r>
      <w:proofErr w:type="spellEnd"/>
      <w:r w:rsidR="00ED3357">
        <w:rPr>
          <w:spacing w:val="2"/>
        </w:rPr>
        <w:t>, 1</w:t>
      </w:r>
      <w:r w:rsidR="00DF30D3">
        <w:rPr>
          <w:spacing w:val="2"/>
        </w:rPr>
        <w:t xml:space="preserve">. </w:t>
      </w:r>
      <w:r w:rsidR="00ED3357">
        <w:rPr>
          <w:spacing w:val="2"/>
        </w:rPr>
        <w:t>Склад ИМН</w:t>
      </w:r>
      <w:r w:rsidR="00DF30D3">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D414D9">
        <w:rPr>
          <w:spacing w:val="2"/>
        </w:rPr>
        <w:t xml:space="preserve">по заявке заказчика </w:t>
      </w:r>
      <w:r w:rsidR="00D414D9">
        <w:rPr>
          <w:spacing w:val="2"/>
          <w:lang w:val="kk-KZ"/>
        </w:rPr>
        <w:t>в течение 15 календарных дней 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ED3357">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98096B">
        <w:rPr>
          <w:spacing w:val="2"/>
        </w:rPr>
        <w:t>21</w:t>
      </w:r>
      <w:r w:rsidR="00343473">
        <w:rPr>
          <w:spacing w:val="2"/>
        </w:rPr>
        <w:t xml:space="preserve"> </w:t>
      </w:r>
      <w:r w:rsidR="00E8167D">
        <w:rPr>
          <w:spacing w:val="2"/>
        </w:rPr>
        <w:t>но</w:t>
      </w:r>
      <w:r w:rsidR="00824327">
        <w:rPr>
          <w:spacing w:val="2"/>
        </w:rPr>
        <w:t>ября</w:t>
      </w:r>
      <w:r w:rsidR="00132808">
        <w:rPr>
          <w:spacing w:val="2"/>
        </w:rPr>
        <w:t xml:space="preserve"> </w:t>
      </w:r>
      <w:r w:rsidR="00071DCE">
        <w:rPr>
          <w:spacing w:val="2"/>
        </w:rPr>
        <w:t>до</w:t>
      </w:r>
      <w:r w:rsidRPr="00AF0FB2">
        <w:rPr>
          <w:spacing w:val="2"/>
        </w:rPr>
        <w:t xml:space="preserve"> </w:t>
      </w:r>
      <w:r w:rsidR="00E8167D">
        <w:rPr>
          <w:spacing w:val="2"/>
        </w:rPr>
        <w:t>2</w:t>
      </w:r>
      <w:r w:rsidR="0098096B">
        <w:rPr>
          <w:spacing w:val="2"/>
        </w:rPr>
        <w:t>8</w:t>
      </w:r>
      <w:r w:rsidR="00824327">
        <w:rPr>
          <w:spacing w:val="2"/>
        </w:rPr>
        <w:t xml:space="preserve"> </w:t>
      </w:r>
      <w:r w:rsidR="002B2207">
        <w:rPr>
          <w:spacing w:val="2"/>
        </w:rPr>
        <w:t>но</w:t>
      </w:r>
      <w:r w:rsidR="00824327">
        <w:rPr>
          <w:spacing w:val="2"/>
        </w:rPr>
        <w:t>ября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E8167D">
        <w:rPr>
          <w:spacing w:val="2"/>
        </w:rPr>
        <w:t>2</w:t>
      </w:r>
      <w:r w:rsidR="0098096B">
        <w:rPr>
          <w:spacing w:val="2"/>
        </w:rPr>
        <w:t>8</w:t>
      </w:r>
      <w:r w:rsidR="00824327">
        <w:rPr>
          <w:spacing w:val="2"/>
        </w:rPr>
        <w:t xml:space="preserve"> </w:t>
      </w:r>
      <w:r w:rsidR="002B2207">
        <w:rPr>
          <w:spacing w:val="2"/>
        </w:rPr>
        <w:t>но</w:t>
      </w:r>
      <w:r w:rsidR="00824327">
        <w:rPr>
          <w:spacing w:val="2"/>
        </w:rPr>
        <w:t>ября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E8167D">
        <w:rPr>
          <w:spacing w:val="2"/>
        </w:rPr>
        <w:t>2</w:t>
      </w:r>
      <w:r w:rsidR="0098096B">
        <w:rPr>
          <w:spacing w:val="2"/>
        </w:rPr>
        <w:t>8</w:t>
      </w:r>
      <w:r w:rsidR="00824327">
        <w:rPr>
          <w:spacing w:val="2"/>
        </w:rPr>
        <w:t xml:space="preserve"> </w:t>
      </w:r>
      <w:r w:rsidR="002B2207">
        <w:rPr>
          <w:spacing w:val="2"/>
        </w:rPr>
        <w:t>но</w:t>
      </w:r>
      <w:r w:rsidR="00824327">
        <w:rPr>
          <w:spacing w:val="2"/>
        </w:rPr>
        <w:t>ября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E61AFB" w:rsidRPr="00E61AFB" w:rsidRDefault="009B4EEE" w:rsidP="00ED335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lastRenderedPageBreak/>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970DBE"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9) </w:t>
      </w:r>
      <w:r>
        <w:rPr>
          <w:rFonts w:ascii="Times New Roman" w:hAnsi="Times New Roman" w:cs="Times New Roman"/>
          <w:color w:val="000000"/>
          <w:sz w:val="24"/>
          <w:szCs w:val="24"/>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Default="00970DBE" w:rsidP="0005171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10) лекарственные</w:t>
      </w:r>
      <w:r w:rsidRPr="002C4B6E">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 или медицинские изделия по ценовому предложению потенциального поставщика не должны превышать</w:t>
      </w:r>
      <w:r w:rsidRPr="002C4B6E">
        <w:rPr>
          <w:rFonts w:ascii="Times New Roman" w:hAnsi="Times New Roman" w:cs="Times New Roman"/>
          <w:color w:val="000000"/>
          <w:sz w:val="24"/>
          <w:szCs w:val="24"/>
        </w:rPr>
        <w:t xml:space="preserve"> </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w:t>
      </w:r>
      <w:r>
        <w:rPr>
          <w:rFonts w:ascii="Times New Roman" w:hAnsi="Times New Roman" w:cs="Times New Roman"/>
          <w:color w:val="000000"/>
          <w:sz w:val="24"/>
          <w:szCs w:val="24"/>
        </w:rPr>
        <w:t>ых</w:t>
      </w:r>
      <w:r w:rsidRPr="002C4B6E">
        <w:rPr>
          <w:rFonts w:ascii="Times New Roman" w:hAnsi="Times New Roman" w:cs="Times New Roman"/>
          <w:color w:val="000000"/>
          <w:sz w:val="24"/>
          <w:szCs w:val="24"/>
        </w:rPr>
        <w:t xml:space="preserve"> цен </w:t>
      </w:r>
      <w:r>
        <w:rPr>
          <w:rFonts w:ascii="Times New Roman" w:hAnsi="Times New Roman" w:cs="Times New Roman"/>
          <w:color w:val="000000"/>
          <w:sz w:val="24"/>
          <w:szCs w:val="24"/>
        </w:rPr>
        <w:t>по международному непатентованному названию и (или) торговому наименованию утв</w:t>
      </w:r>
      <w:r w:rsidRPr="002C4B6E">
        <w:rPr>
          <w:rFonts w:ascii="Times New Roman" w:hAnsi="Times New Roman" w:cs="Times New Roman"/>
          <w:color w:val="000000"/>
          <w:sz w:val="24"/>
          <w:szCs w:val="24"/>
        </w:rPr>
        <w:t>ержденны</w:t>
      </w:r>
      <w:r>
        <w:rPr>
          <w:rFonts w:ascii="Times New Roman" w:hAnsi="Times New Roman" w:cs="Times New Roman"/>
          <w:color w:val="000000"/>
          <w:sz w:val="24"/>
          <w:szCs w:val="24"/>
        </w:rPr>
        <w:t>х</w:t>
      </w:r>
      <w:r w:rsidRPr="002C4B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порядке, определенным </w:t>
      </w:r>
      <w:r w:rsidRPr="002C4B6E">
        <w:rPr>
          <w:rFonts w:ascii="Times New Roman" w:hAnsi="Times New Roman" w:cs="Times New Roman"/>
          <w:color w:val="000000"/>
          <w:sz w:val="24"/>
          <w:szCs w:val="24"/>
        </w:rPr>
        <w:t>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w:t>
      </w:r>
      <w:r>
        <w:rPr>
          <w:rFonts w:ascii="Times New Roman" w:hAnsi="Times New Roman" w:cs="Times New Roman"/>
          <w:color w:val="000000"/>
          <w:sz w:val="24"/>
          <w:szCs w:val="24"/>
        </w:rPr>
        <w:t>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Pr>
          <w:rFonts w:ascii="Times New Roman" w:hAnsi="Times New Roman" w:cs="Times New Roman"/>
          <w:color w:val="000000"/>
          <w:sz w:val="24"/>
          <w:szCs w:val="24"/>
        </w:rPr>
        <w:t xml:space="preserve"> медицинского страхования.</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ED3357" w:rsidP="0005171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Ди</w:t>
      </w:r>
      <w:r w:rsidR="00051714" w:rsidRPr="00BE7BA3">
        <w:rPr>
          <w:rFonts w:ascii="Times New Roman" w:hAnsi="Times New Roman" w:cs="Times New Roman"/>
          <w:b/>
          <w:color w:val="000000"/>
          <w:sz w:val="24"/>
          <w:szCs w:val="24"/>
        </w:rPr>
        <w:t>ректор</w:t>
      </w:r>
      <w:r w:rsidR="00051714">
        <w:rPr>
          <w:rFonts w:ascii="Times New Roman" w:hAnsi="Times New Roman" w:cs="Times New Roman"/>
          <w:b/>
          <w:color w:val="000000"/>
          <w:sz w:val="24"/>
          <w:szCs w:val="24"/>
        </w:rPr>
        <w:t>:</w:t>
      </w:r>
      <w:r w:rsidR="00051714" w:rsidRPr="002B6CC6">
        <w:rPr>
          <w:rFonts w:ascii="Times New Roman" w:hAnsi="Times New Roman" w:cs="Times New Roman"/>
          <w:b/>
          <w:sz w:val="24"/>
          <w:szCs w:val="24"/>
        </w:rPr>
        <w:tab/>
      </w:r>
      <w:r w:rsidR="00051714">
        <w:rPr>
          <w:rFonts w:ascii="Times New Roman" w:hAnsi="Times New Roman" w:cs="Times New Roman"/>
          <w:b/>
          <w:sz w:val="24"/>
          <w:szCs w:val="24"/>
        </w:rPr>
        <w:t xml:space="preserve">                        </w:t>
      </w:r>
      <w:r w:rsidR="00051714">
        <w:rPr>
          <w:rFonts w:ascii="Times New Roman" w:hAnsi="Times New Roman" w:cs="Times New Roman"/>
          <w:b/>
          <w:sz w:val="24"/>
          <w:szCs w:val="24"/>
        </w:rPr>
        <w:tab/>
      </w:r>
      <w:r w:rsidR="00051714">
        <w:rPr>
          <w:rFonts w:ascii="Times New Roman" w:hAnsi="Times New Roman" w:cs="Times New Roman"/>
          <w:b/>
          <w:sz w:val="24"/>
          <w:szCs w:val="24"/>
        </w:rPr>
        <w:tab/>
      </w:r>
      <w:r>
        <w:rPr>
          <w:rFonts w:ascii="Times New Roman" w:hAnsi="Times New Roman" w:cs="Times New Roman"/>
          <w:b/>
          <w:sz w:val="24"/>
          <w:szCs w:val="24"/>
        </w:rPr>
        <w:t>Жаров Н. К.</w:t>
      </w:r>
    </w:p>
    <w:p w:rsidR="00051714" w:rsidRDefault="00051714" w:rsidP="00051714">
      <w:pPr>
        <w:autoSpaceDE w:val="0"/>
        <w:autoSpaceDN w:val="0"/>
        <w:adjustRightInd w:val="0"/>
        <w:spacing w:after="0" w:line="240" w:lineRule="auto"/>
        <w:rPr>
          <w:rFonts w:ascii="Times New Roman" w:hAnsi="Times New Roman" w:cs="Times New Roman"/>
          <w:b/>
          <w:color w:val="000000"/>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CA1BFF" w:rsidRDefault="00CA1BF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445A14" w:rsidRDefault="00445A14"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3D73AF" w:rsidRDefault="003D73AF" w:rsidP="00CA1BFF">
      <w:pPr>
        <w:autoSpaceDE w:val="0"/>
        <w:autoSpaceDN w:val="0"/>
        <w:adjustRightInd w:val="0"/>
        <w:spacing w:after="0" w:line="240" w:lineRule="auto"/>
        <w:rPr>
          <w:rFonts w:ascii="Times New Roman" w:hAnsi="Times New Roman" w:cs="Times New Roman"/>
          <w:b/>
          <w:sz w:val="24"/>
          <w:szCs w:val="24"/>
        </w:rPr>
      </w:pPr>
    </w:p>
    <w:p w:rsidR="00445A14" w:rsidRDefault="00445A1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343D9" w:rsidRDefault="00D343D9" w:rsidP="00A005E1">
      <w:pPr>
        <w:autoSpaceDE w:val="0"/>
        <w:autoSpaceDN w:val="0"/>
        <w:adjustRightInd w:val="0"/>
        <w:spacing w:after="0" w:line="240" w:lineRule="auto"/>
        <w:rPr>
          <w:rFonts w:ascii="Times New Roman" w:hAnsi="Times New Roman" w:cs="Times New Roman"/>
          <w:b/>
          <w:sz w:val="24"/>
          <w:szCs w:val="24"/>
        </w:rPr>
      </w:pPr>
    </w:p>
    <w:p w:rsidR="00D343D9" w:rsidRDefault="00D343D9"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100B04">
      <w:pPr>
        <w:autoSpaceDE w:val="0"/>
        <w:autoSpaceDN w:val="0"/>
        <w:adjustRightInd w:val="0"/>
        <w:spacing w:after="0" w:line="240" w:lineRule="auto"/>
        <w:rPr>
          <w:rFonts w:ascii="Times New Roman" w:hAnsi="Times New Roman" w:cs="Times New Roman"/>
          <w:b/>
          <w:sz w:val="24"/>
          <w:szCs w:val="24"/>
        </w:rPr>
      </w:pPr>
    </w:p>
    <w:p w:rsidR="009B4EEE" w:rsidRDefault="00C426D6" w:rsidP="00ED3357">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1704"/>
    <w:rsid w:val="00035B88"/>
    <w:rsid w:val="00037DF9"/>
    <w:rsid w:val="0004053E"/>
    <w:rsid w:val="00047D5E"/>
    <w:rsid w:val="00051714"/>
    <w:rsid w:val="00052908"/>
    <w:rsid w:val="00057552"/>
    <w:rsid w:val="00057CAB"/>
    <w:rsid w:val="0006017F"/>
    <w:rsid w:val="000714C9"/>
    <w:rsid w:val="00071DCE"/>
    <w:rsid w:val="0007580B"/>
    <w:rsid w:val="00083055"/>
    <w:rsid w:val="00084464"/>
    <w:rsid w:val="0009481C"/>
    <w:rsid w:val="00097EA6"/>
    <w:rsid w:val="000B00D9"/>
    <w:rsid w:val="000B3AA7"/>
    <w:rsid w:val="000B54D4"/>
    <w:rsid w:val="000C5618"/>
    <w:rsid w:val="000D318F"/>
    <w:rsid w:val="000D4C31"/>
    <w:rsid w:val="000D53CD"/>
    <w:rsid w:val="000D5BB8"/>
    <w:rsid w:val="000E3A95"/>
    <w:rsid w:val="000F6AB6"/>
    <w:rsid w:val="00100B04"/>
    <w:rsid w:val="00103F0D"/>
    <w:rsid w:val="0010576E"/>
    <w:rsid w:val="001138DF"/>
    <w:rsid w:val="001144EE"/>
    <w:rsid w:val="001147BD"/>
    <w:rsid w:val="00120FB4"/>
    <w:rsid w:val="0012182E"/>
    <w:rsid w:val="001254FE"/>
    <w:rsid w:val="001315C8"/>
    <w:rsid w:val="00131E01"/>
    <w:rsid w:val="00132808"/>
    <w:rsid w:val="001329E4"/>
    <w:rsid w:val="00146FFA"/>
    <w:rsid w:val="00147F44"/>
    <w:rsid w:val="00170416"/>
    <w:rsid w:val="001760D3"/>
    <w:rsid w:val="001764BA"/>
    <w:rsid w:val="001764D5"/>
    <w:rsid w:val="0019186C"/>
    <w:rsid w:val="0019563E"/>
    <w:rsid w:val="001B5F3B"/>
    <w:rsid w:val="001C4618"/>
    <w:rsid w:val="001C58F5"/>
    <w:rsid w:val="001C6991"/>
    <w:rsid w:val="001D4219"/>
    <w:rsid w:val="001D4CE1"/>
    <w:rsid w:val="001E0BAE"/>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207"/>
    <w:rsid w:val="002B2FC5"/>
    <w:rsid w:val="002B35DB"/>
    <w:rsid w:val="002B4614"/>
    <w:rsid w:val="002B6CC6"/>
    <w:rsid w:val="002B743E"/>
    <w:rsid w:val="002C4140"/>
    <w:rsid w:val="002C4972"/>
    <w:rsid w:val="002D74FE"/>
    <w:rsid w:val="002E425D"/>
    <w:rsid w:val="00301BFC"/>
    <w:rsid w:val="003130A3"/>
    <w:rsid w:val="00315452"/>
    <w:rsid w:val="00316EBF"/>
    <w:rsid w:val="00317668"/>
    <w:rsid w:val="003212A6"/>
    <w:rsid w:val="00325A71"/>
    <w:rsid w:val="00343473"/>
    <w:rsid w:val="00343DE1"/>
    <w:rsid w:val="00346400"/>
    <w:rsid w:val="0035118A"/>
    <w:rsid w:val="00351DAA"/>
    <w:rsid w:val="003559DD"/>
    <w:rsid w:val="00360B24"/>
    <w:rsid w:val="003775E6"/>
    <w:rsid w:val="003826DA"/>
    <w:rsid w:val="00384FAF"/>
    <w:rsid w:val="00394A27"/>
    <w:rsid w:val="003A1EA6"/>
    <w:rsid w:val="003B5CEB"/>
    <w:rsid w:val="003C1D1E"/>
    <w:rsid w:val="003C1F0F"/>
    <w:rsid w:val="003C210F"/>
    <w:rsid w:val="003C32EE"/>
    <w:rsid w:val="003C6D4C"/>
    <w:rsid w:val="003D21C7"/>
    <w:rsid w:val="003D73AF"/>
    <w:rsid w:val="003E0FFC"/>
    <w:rsid w:val="003F568C"/>
    <w:rsid w:val="004065EA"/>
    <w:rsid w:val="0041007C"/>
    <w:rsid w:val="004156AB"/>
    <w:rsid w:val="00415D4E"/>
    <w:rsid w:val="0041614D"/>
    <w:rsid w:val="00417E50"/>
    <w:rsid w:val="0042202E"/>
    <w:rsid w:val="00426CC2"/>
    <w:rsid w:val="00437969"/>
    <w:rsid w:val="00445A14"/>
    <w:rsid w:val="00446C30"/>
    <w:rsid w:val="004520F9"/>
    <w:rsid w:val="00453B9F"/>
    <w:rsid w:val="004741FC"/>
    <w:rsid w:val="00485F5E"/>
    <w:rsid w:val="004902A2"/>
    <w:rsid w:val="00491096"/>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335B5"/>
    <w:rsid w:val="00533FD7"/>
    <w:rsid w:val="005366ED"/>
    <w:rsid w:val="00540F08"/>
    <w:rsid w:val="00542A75"/>
    <w:rsid w:val="0054458F"/>
    <w:rsid w:val="00550AEB"/>
    <w:rsid w:val="00553E5B"/>
    <w:rsid w:val="005602AA"/>
    <w:rsid w:val="005605DC"/>
    <w:rsid w:val="0056170D"/>
    <w:rsid w:val="00563A18"/>
    <w:rsid w:val="00574B48"/>
    <w:rsid w:val="005900B1"/>
    <w:rsid w:val="005A218B"/>
    <w:rsid w:val="005A5897"/>
    <w:rsid w:val="005B2775"/>
    <w:rsid w:val="005B3FCB"/>
    <w:rsid w:val="005C1047"/>
    <w:rsid w:val="005C27C4"/>
    <w:rsid w:val="005C4118"/>
    <w:rsid w:val="005D1BA8"/>
    <w:rsid w:val="005D338E"/>
    <w:rsid w:val="005F2569"/>
    <w:rsid w:val="005F2CA5"/>
    <w:rsid w:val="00602BF9"/>
    <w:rsid w:val="006053F6"/>
    <w:rsid w:val="00610819"/>
    <w:rsid w:val="00614E45"/>
    <w:rsid w:val="00625190"/>
    <w:rsid w:val="00641A37"/>
    <w:rsid w:val="0064596F"/>
    <w:rsid w:val="00645D6C"/>
    <w:rsid w:val="006537E9"/>
    <w:rsid w:val="00656623"/>
    <w:rsid w:val="00660097"/>
    <w:rsid w:val="00660BA3"/>
    <w:rsid w:val="00663C4C"/>
    <w:rsid w:val="00665659"/>
    <w:rsid w:val="00666E33"/>
    <w:rsid w:val="00672347"/>
    <w:rsid w:val="00674653"/>
    <w:rsid w:val="006846DC"/>
    <w:rsid w:val="00687161"/>
    <w:rsid w:val="00690CE7"/>
    <w:rsid w:val="006914AF"/>
    <w:rsid w:val="006963F5"/>
    <w:rsid w:val="006A0466"/>
    <w:rsid w:val="006A6668"/>
    <w:rsid w:val="006B7855"/>
    <w:rsid w:val="006C3B71"/>
    <w:rsid w:val="006C606A"/>
    <w:rsid w:val="006C6647"/>
    <w:rsid w:val="006D13A7"/>
    <w:rsid w:val="006D13B5"/>
    <w:rsid w:val="006D3BB8"/>
    <w:rsid w:val="006E4314"/>
    <w:rsid w:val="006E551C"/>
    <w:rsid w:val="006E7BAE"/>
    <w:rsid w:val="006F7218"/>
    <w:rsid w:val="006F79BD"/>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B7993"/>
    <w:rsid w:val="007C3CA3"/>
    <w:rsid w:val="007D279C"/>
    <w:rsid w:val="007F537D"/>
    <w:rsid w:val="007F6FAC"/>
    <w:rsid w:val="00801A96"/>
    <w:rsid w:val="00803907"/>
    <w:rsid w:val="00804C9C"/>
    <w:rsid w:val="00807B5D"/>
    <w:rsid w:val="00812D0D"/>
    <w:rsid w:val="00822B4D"/>
    <w:rsid w:val="00824327"/>
    <w:rsid w:val="00825DCB"/>
    <w:rsid w:val="00835862"/>
    <w:rsid w:val="00840F94"/>
    <w:rsid w:val="008424F2"/>
    <w:rsid w:val="00845045"/>
    <w:rsid w:val="0086468B"/>
    <w:rsid w:val="00864D66"/>
    <w:rsid w:val="00867932"/>
    <w:rsid w:val="00872E2B"/>
    <w:rsid w:val="0087507C"/>
    <w:rsid w:val="0087796A"/>
    <w:rsid w:val="00880029"/>
    <w:rsid w:val="00880A1B"/>
    <w:rsid w:val="00884F64"/>
    <w:rsid w:val="008A659C"/>
    <w:rsid w:val="008B4FA6"/>
    <w:rsid w:val="008C41AC"/>
    <w:rsid w:val="008C7BCB"/>
    <w:rsid w:val="008D0F28"/>
    <w:rsid w:val="008D6DE3"/>
    <w:rsid w:val="008E22FA"/>
    <w:rsid w:val="008E50F6"/>
    <w:rsid w:val="008E7182"/>
    <w:rsid w:val="008F5079"/>
    <w:rsid w:val="0090150B"/>
    <w:rsid w:val="009043B2"/>
    <w:rsid w:val="00922394"/>
    <w:rsid w:val="009225AA"/>
    <w:rsid w:val="0093007A"/>
    <w:rsid w:val="00937E7A"/>
    <w:rsid w:val="00940C36"/>
    <w:rsid w:val="00941C2B"/>
    <w:rsid w:val="009616B5"/>
    <w:rsid w:val="00961C5A"/>
    <w:rsid w:val="00965BFC"/>
    <w:rsid w:val="00970DBE"/>
    <w:rsid w:val="00972AC6"/>
    <w:rsid w:val="00974721"/>
    <w:rsid w:val="0098096B"/>
    <w:rsid w:val="00980A25"/>
    <w:rsid w:val="009823C7"/>
    <w:rsid w:val="0098240C"/>
    <w:rsid w:val="00982BFA"/>
    <w:rsid w:val="009A1473"/>
    <w:rsid w:val="009A419F"/>
    <w:rsid w:val="009A50C8"/>
    <w:rsid w:val="009B1DA6"/>
    <w:rsid w:val="009B4EEE"/>
    <w:rsid w:val="009B7A4B"/>
    <w:rsid w:val="009C28D5"/>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306F0"/>
    <w:rsid w:val="00A317B6"/>
    <w:rsid w:val="00A55838"/>
    <w:rsid w:val="00A55DA8"/>
    <w:rsid w:val="00A64E54"/>
    <w:rsid w:val="00A65658"/>
    <w:rsid w:val="00A73323"/>
    <w:rsid w:val="00A82AF2"/>
    <w:rsid w:val="00A857A9"/>
    <w:rsid w:val="00A9048A"/>
    <w:rsid w:val="00AA3E60"/>
    <w:rsid w:val="00AB0B25"/>
    <w:rsid w:val="00AC3A43"/>
    <w:rsid w:val="00AC750C"/>
    <w:rsid w:val="00AD341D"/>
    <w:rsid w:val="00AF001C"/>
    <w:rsid w:val="00AF0C77"/>
    <w:rsid w:val="00B066D7"/>
    <w:rsid w:val="00B066FA"/>
    <w:rsid w:val="00B1165F"/>
    <w:rsid w:val="00B2151A"/>
    <w:rsid w:val="00B23847"/>
    <w:rsid w:val="00B24D79"/>
    <w:rsid w:val="00B3047A"/>
    <w:rsid w:val="00B3684B"/>
    <w:rsid w:val="00B36AFA"/>
    <w:rsid w:val="00B513E0"/>
    <w:rsid w:val="00B5291D"/>
    <w:rsid w:val="00B53408"/>
    <w:rsid w:val="00B55174"/>
    <w:rsid w:val="00B55EAC"/>
    <w:rsid w:val="00B60E62"/>
    <w:rsid w:val="00B761C1"/>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0EBB"/>
    <w:rsid w:val="00C013EE"/>
    <w:rsid w:val="00C0318A"/>
    <w:rsid w:val="00C035F2"/>
    <w:rsid w:val="00C128BF"/>
    <w:rsid w:val="00C14491"/>
    <w:rsid w:val="00C302B1"/>
    <w:rsid w:val="00C339B9"/>
    <w:rsid w:val="00C35604"/>
    <w:rsid w:val="00C375D8"/>
    <w:rsid w:val="00C37B5C"/>
    <w:rsid w:val="00C426D6"/>
    <w:rsid w:val="00C57116"/>
    <w:rsid w:val="00C576DB"/>
    <w:rsid w:val="00C62375"/>
    <w:rsid w:val="00C63F13"/>
    <w:rsid w:val="00C65238"/>
    <w:rsid w:val="00C76609"/>
    <w:rsid w:val="00C77E47"/>
    <w:rsid w:val="00C81BA3"/>
    <w:rsid w:val="00C91B52"/>
    <w:rsid w:val="00C91BD2"/>
    <w:rsid w:val="00CA1BFF"/>
    <w:rsid w:val="00CB3C4C"/>
    <w:rsid w:val="00CB63AC"/>
    <w:rsid w:val="00CC10D4"/>
    <w:rsid w:val="00CC33E5"/>
    <w:rsid w:val="00CD1027"/>
    <w:rsid w:val="00CD1A82"/>
    <w:rsid w:val="00CD27E6"/>
    <w:rsid w:val="00CE0D7C"/>
    <w:rsid w:val="00CF02D8"/>
    <w:rsid w:val="00CF63D1"/>
    <w:rsid w:val="00D006A1"/>
    <w:rsid w:val="00D05BFE"/>
    <w:rsid w:val="00D101D7"/>
    <w:rsid w:val="00D12005"/>
    <w:rsid w:val="00D2690B"/>
    <w:rsid w:val="00D343D9"/>
    <w:rsid w:val="00D414D9"/>
    <w:rsid w:val="00D472CD"/>
    <w:rsid w:val="00D638D2"/>
    <w:rsid w:val="00D63F71"/>
    <w:rsid w:val="00D67193"/>
    <w:rsid w:val="00D757CC"/>
    <w:rsid w:val="00D827A9"/>
    <w:rsid w:val="00D83ABA"/>
    <w:rsid w:val="00D9578F"/>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62B6"/>
    <w:rsid w:val="00E61AFB"/>
    <w:rsid w:val="00E65B9B"/>
    <w:rsid w:val="00E66978"/>
    <w:rsid w:val="00E72046"/>
    <w:rsid w:val="00E8167D"/>
    <w:rsid w:val="00E8483B"/>
    <w:rsid w:val="00E8727F"/>
    <w:rsid w:val="00E950BA"/>
    <w:rsid w:val="00EA779D"/>
    <w:rsid w:val="00EA7D23"/>
    <w:rsid w:val="00EC02D6"/>
    <w:rsid w:val="00EC0E5A"/>
    <w:rsid w:val="00EC132D"/>
    <w:rsid w:val="00EC13B3"/>
    <w:rsid w:val="00EC23D0"/>
    <w:rsid w:val="00EC4DEE"/>
    <w:rsid w:val="00ED160E"/>
    <w:rsid w:val="00ED3357"/>
    <w:rsid w:val="00ED34ED"/>
    <w:rsid w:val="00ED4BAC"/>
    <w:rsid w:val="00EE1895"/>
    <w:rsid w:val="00EE3270"/>
    <w:rsid w:val="00EE416A"/>
    <w:rsid w:val="00EE6BA8"/>
    <w:rsid w:val="00EF29FA"/>
    <w:rsid w:val="00F00CE2"/>
    <w:rsid w:val="00F1710E"/>
    <w:rsid w:val="00F17D21"/>
    <w:rsid w:val="00F20B1C"/>
    <w:rsid w:val="00F21499"/>
    <w:rsid w:val="00F2423A"/>
    <w:rsid w:val="00F3557C"/>
    <w:rsid w:val="00F407B3"/>
    <w:rsid w:val="00F4291D"/>
    <w:rsid w:val="00F54E2D"/>
    <w:rsid w:val="00F612FE"/>
    <w:rsid w:val="00F6285F"/>
    <w:rsid w:val="00F63126"/>
    <w:rsid w:val="00F67C2A"/>
    <w:rsid w:val="00F756AB"/>
    <w:rsid w:val="00F777AC"/>
    <w:rsid w:val="00F8258E"/>
    <w:rsid w:val="00F84649"/>
    <w:rsid w:val="00F84833"/>
    <w:rsid w:val="00F91667"/>
    <w:rsid w:val="00F92BBA"/>
    <w:rsid w:val="00F96998"/>
    <w:rsid w:val="00FA34FE"/>
    <w:rsid w:val="00FA5773"/>
    <w:rsid w:val="00FA7484"/>
    <w:rsid w:val="00FB4154"/>
    <w:rsid w:val="00FD6368"/>
    <w:rsid w:val="00FE0266"/>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9643E-AA86-4688-AD38-59E163E4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9</Pages>
  <Words>4102</Words>
  <Characters>23385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367</cp:revision>
  <cp:lastPrinted>2019-11-12T08:10:00Z</cp:lastPrinted>
  <dcterms:created xsi:type="dcterms:W3CDTF">2017-02-20T06:30:00Z</dcterms:created>
  <dcterms:modified xsi:type="dcterms:W3CDTF">2019-11-20T08:40:00Z</dcterms:modified>
</cp:coreProperties>
</file>