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EB6F41">
        <w:rPr>
          <w:sz w:val="28"/>
          <w:szCs w:val="28"/>
        </w:rPr>
        <w:t>1</w:t>
      </w:r>
      <w:r w:rsidR="00C82BA0">
        <w:rPr>
          <w:sz w:val="28"/>
          <w:szCs w:val="28"/>
        </w:rPr>
        <w:t>7</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1D1198">
        <w:rPr>
          <w:sz w:val="24"/>
          <w:szCs w:val="24"/>
        </w:rPr>
        <w:t>18</w:t>
      </w:r>
      <w:r>
        <w:rPr>
          <w:sz w:val="24"/>
          <w:szCs w:val="24"/>
        </w:rPr>
        <w:t xml:space="preserve"> </w:t>
      </w:r>
      <w:r w:rsidR="00CB575E">
        <w:rPr>
          <w:sz w:val="24"/>
          <w:szCs w:val="24"/>
        </w:rPr>
        <w:t>февраля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p w:rsidR="001D1198" w:rsidRDefault="001D1198" w:rsidP="001D1198">
      <w:pPr>
        <w:pStyle w:val="a3"/>
        <w:shd w:val="clear" w:color="auto" w:fill="FFFFFF"/>
        <w:spacing w:before="0" w:beforeAutospacing="0" w:after="0" w:afterAutospacing="0"/>
        <w:ind w:left="1069"/>
        <w:jc w:val="both"/>
        <w:textAlignment w:val="baseline"/>
        <w:rPr>
          <w:spacing w:val="2"/>
          <w:sz w:val="22"/>
          <w:szCs w:val="22"/>
          <w:lang w:val="kk-KZ"/>
        </w:rPr>
      </w:pPr>
    </w:p>
    <w:tbl>
      <w:tblPr>
        <w:tblW w:w="15183" w:type="dxa"/>
        <w:tblInd w:w="93" w:type="dxa"/>
        <w:tblLook w:val="04A0"/>
      </w:tblPr>
      <w:tblGrid>
        <w:gridCol w:w="724"/>
        <w:gridCol w:w="3827"/>
        <w:gridCol w:w="5103"/>
        <w:gridCol w:w="1134"/>
        <w:gridCol w:w="1134"/>
        <w:gridCol w:w="1560"/>
        <w:gridCol w:w="1701"/>
      </w:tblGrid>
      <w:tr w:rsidR="00C82BA0" w:rsidRPr="00C82BA0" w:rsidTr="006735BD">
        <w:trPr>
          <w:trHeight w:val="570"/>
        </w:trPr>
        <w:tc>
          <w:tcPr>
            <w:tcW w:w="7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Лота</w:t>
            </w:r>
          </w:p>
        </w:tc>
        <w:tc>
          <w:tcPr>
            <w:tcW w:w="3827" w:type="dxa"/>
            <w:tcBorders>
              <w:top w:val="single" w:sz="4" w:space="0" w:color="auto"/>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Наименование закупаемых товаров</w:t>
            </w:r>
          </w:p>
        </w:tc>
        <w:tc>
          <w:tcPr>
            <w:tcW w:w="5103" w:type="dxa"/>
            <w:tcBorders>
              <w:top w:val="single" w:sz="4" w:space="0" w:color="auto"/>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xml:space="preserve">Техническая спецификация (описание) товаров, работ и услуг </w:t>
            </w:r>
          </w:p>
        </w:tc>
        <w:tc>
          <w:tcPr>
            <w:tcW w:w="1134" w:type="dxa"/>
            <w:tcBorders>
              <w:top w:val="single" w:sz="4" w:space="0" w:color="auto"/>
              <w:left w:val="nil"/>
              <w:bottom w:val="nil"/>
              <w:right w:val="single" w:sz="4" w:space="0" w:color="auto"/>
            </w:tcBorders>
            <w:shd w:val="clear" w:color="auto" w:fill="auto"/>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Ед. измерен.</w:t>
            </w:r>
          </w:p>
        </w:tc>
        <w:tc>
          <w:tcPr>
            <w:tcW w:w="1134" w:type="dxa"/>
            <w:tcBorders>
              <w:top w:val="single" w:sz="4" w:space="0" w:color="auto"/>
              <w:left w:val="nil"/>
              <w:bottom w:val="nil"/>
              <w:right w:val="single" w:sz="4" w:space="0" w:color="auto"/>
            </w:tcBorders>
            <w:shd w:val="clear" w:color="auto" w:fill="auto"/>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Общее кол-во</w:t>
            </w:r>
          </w:p>
        </w:tc>
        <w:tc>
          <w:tcPr>
            <w:tcW w:w="1560" w:type="dxa"/>
            <w:tcBorders>
              <w:top w:val="single" w:sz="4" w:space="0" w:color="auto"/>
              <w:left w:val="nil"/>
              <w:bottom w:val="nil"/>
              <w:right w:val="single" w:sz="4" w:space="0" w:color="auto"/>
            </w:tcBorders>
            <w:shd w:val="clear" w:color="auto" w:fill="auto"/>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xml:space="preserve">Цена за единицу, тенге </w:t>
            </w:r>
          </w:p>
        </w:tc>
        <w:tc>
          <w:tcPr>
            <w:tcW w:w="1701" w:type="dxa"/>
            <w:tcBorders>
              <w:top w:val="single" w:sz="4" w:space="0" w:color="auto"/>
              <w:left w:val="nil"/>
              <w:bottom w:val="nil"/>
              <w:right w:val="single" w:sz="4" w:space="0" w:color="auto"/>
            </w:tcBorders>
            <w:shd w:val="clear" w:color="auto" w:fill="auto"/>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xml:space="preserve">Сумма,  выделенная для закупок </w:t>
            </w:r>
          </w:p>
        </w:tc>
      </w:tr>
      <w:tr w:rsidR="00C82BA0" w:rsidRPr="00C82BA0" w:rsidTr="006735BD">
        <w:trPr>
          <w:trHeight w:val="3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w:t>
            </w:r>
          </w:p>
        </w:tc>
        <w:tc>
          <w:tcPr>
            <w:tcW w:w="8930" w:type="dxa"/>
            <w:gridSpan w:val="2"/>
            <w:tcBorders>
              <w:top w:val="single" w:sz="4" w:space="0" w:color="auto"/>
              <w:left w:val="nil"/>
              <w:bottom w:val="single" w:sz="4" w:space="0" w:color="auto"/>
              <w:right w:val="single" w:sz="4" w:space="0" w:color="000000"/>
            </w:tcBorders>
            <w:shd w:val="clear" w:color="000000" w:fill="FFFF00"/>
            <w:hideMark/>
          </w:tcPr>
          <w:p w:rsidR="00C82BA0" w:rsidRPr="00C82BA0" w:rsidRDefault="00C82BA0" w:rsidP="00C82BA0">
            <w:pPr>
              <w:spacing w:after="0" w:line="240" w:lineRule="auto"/>
              <w:rPr>
                <w:rFonts w:ascii="Times New Roman" w:eastAsia="Times New Roman" w:hAnsi="Times New Roman" w:cs="Times New Roman"/>
                <w:b/>
                <w:bCs/>
                <w:lang w:eastAsia="ru-RU"/>
              </w:rPr>
            </w:pPr>
            <w:r w:rsidRPr="00C82BA0">
              <w:rPr>
                <w:rFonts w:ascii="Times New Roman" w:eastAsia="Times New Roman" w:hAnsi="Times New Roman" w:cs="Times New Roman"/>
                <w:b/>
                <w:bCs/>
                <w:lang w:eastAsia="ru-RU"/>
              </w:rPr>
              <w:t xml:space="preserve"> </w:t>
            </w:r>
            <w:proofErr w:type="spellStart"/>
            <w:r w:rsidRPr="00C82BA0">
              <w:rPr>
                <w:rFonts w:ascii="Times New Roman" w:eastAsia="Times New Roman" w:hAnsi="Times New Roman" w:cs="Times New Roman"/>
                <w:b/>
                <w:bCs/>
                <w:lang w:eastAsia="ru-RU"/>
              </w:rPr>
              <w:t>Баклаборатория</w:t>
            </w:r>
            <w:proofErr w:type="spellEnd"/>
            <w:r w:rsidRPr="00C82BA0">
              <w:rPr>
                <w:rFonts w:ascii="Times New Roman" w:eastAsia="Times New Roman" w:hAnsi="Times New Roman" w:cs="Times New Roman"/>
                <w:b/>
                <w:bCs/>
                <w:lang w:eastAsia="ru-RU"/>
              </w:rPr>
              <w:t xml:space="preserve"> и </w:t>
            </w:r>
            <w:proofErr w:type="spellStart"/>
            <w:r w:rsidRPr="00C82BA0">
              <w:rPr>
                <w:rFonts w:ascii="Times New Roman" w:eastAsia="Times New Roman" w:hAnsi="Times New Roman" w:cs="Times New Roman"/>
                <w:b/>
                <w:bCs/>
                <w:lang w:eastAsia="ru-RU"/>
              </w:rPr>
              <w:t>Сероологическая</w:t>
            </w:r>
            <w:proofErr w:type="spellEnd"/>
            <w:r w:rsidRPr="00C82BA0">
              <w:rPr>
                <w:rFonts w:ascii="Times New Roman" w:eastAsia="Times New Roman" w:hAnsi="Times New Roman" w:cs="Times New Roman"/>
                <w:b/>
                <w:bCs/>
                <w:lang w:eastAsia="ru-RU"/>
              </w:rPr>
              <w:t xml:space="preserve"> лаборатория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 </w:t>
            </w:r>
          </w:p>
        </w:tc>
      </w:tr>
      <w:tr w:rsidR="00C82BA0" w:rsidRPr="00C82BA0" w:rsidTr="006735BD">
        <w:trPr>
          <w:trHeight w:val="70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Кардиолипиновый антиген  для реакции </w:t>
            </w:r>
            <w:proofErr w:type="spellStart"/>
            <w:r w:rsidRPr="00C82BA0">
              <w:rPr>
                <w:rFonts w:ascii="Times New Roman" w:eastAsia="Times New Roman" w:hAnsi="Times New Roman" w:cs="Times New Roman"/>
                <w:lang w:eastAsia="ru-RU"/>
              </w:rPr>
              <w:t>микропреципитации</w:t>
            </w:r>
            <w:proofErr w:type="spellEnd"/>
            <w:r w:rsidRPr="00C82BA0">
              <w:rPr>
                <w:rFonts w:ascii="Times New Roman" w:eastAsia="Times New Roman" w:hAnsi="Times New Roman" w:cs="Times New Roman"/>
                <w:lang w:eastAsia="ru-RU"/>
              </w:rPr>
              <w:t xml:space="preserve"> на 2000 анализов.</w:t>
            </w:r>
          </w:p>
        </w:tc>
        <w:tc>
          <w:tcPr>
            <w:tcW w:w="5103" w:type="dxa"/>
            <w:tcBorders>
              <w:top w:val="nil"/>
              <w:left w:val="nil"/>
              <w:bottom w:val="single" w:sz="4" w:space="0" w:color="auto"/>
              <w:right w:val="single" w:sz="4" w:space="0" w:color="auto"/>
            </w:tcBorders>
            <w:shd w:val="clear" w:color="auto" w:fill="auto"/>
            <w:noWrap/>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7фл*10 мл</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38200,00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955000,00</w:t>
            </w:r>
          </w:p>
        </w:tc>
      </w:tr>
      <w:tr w:rsidR="00C82BA0" w:rsidRPr="00C82BA0" w:rsidTr="006735BD">
        <w:trPr>
          <w:trHeight w:val="39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Антиген кардиолипиновый для РСК</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2,0 № 10</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60000,00</w:t>
            </w:r>
          </w:p>
        </w:tc>
      </w:tr>
      <w:tr w:rsidR="00C82BA0" w:rsidRPr="00C82BA0" w:rsidTr="006735BD">
        <w:trPr>
          <w:trHeight w:val="27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Антиген </w:t>
            </w:r>
            <w:proofErr w:type="spellStart"/>
            <w:r w:rsidRPr="00C82BA0">
              <w:rPr>
                <w:rFonts w:ascii="Times New Roman" w:eastAsia="Times New Roman" w:hAnsi="Times New Roman" w:cs="Times New Roman"/>
                <w:lang w:eastAsia="ru-RU"/>
              </w:rPr>
              <w:t>трепонемный</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5,0 № 5</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35000,00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980000,00</w:t>
            </w:r>
          </w:p>
        </w:tc>
      </w:tr>
      <w:tr w:rsidR="00C82BA0" w:rsidRPr="00C82BA0" w:rsidTr="006735BD">
        <w:trPr>
          <w:trHeight w:val="26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Комплемент сухой</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1,0 № 10</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420000,00</w:t>
            </w:r>
          </w:p>
        </w:tc>
      </w:tr>
      <w:tr w:rsidR="00C82BA0" w:rsidRPr="00C82BA0" w:rsidTr="006735BD">
        <w:trPr>
          <w:trHeight w:val="2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Гемолитическая сыворотка</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2,0 №10</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27000,00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135000,00</w:t>
            </w:r>
          </w:p>
        </w:tc>
      </w:tr>
      <w:tr w:rsidR="00C82BA0" w:rsidRPr="00C82BA0" w:rsidTr="006735BD">
        <w:trPr>
          <w:trHeight w:val="289"/>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Хлами</w:t>
            </w:r>
            <w:proofErr w:type="spellEnd"/>
            <w:r w:rsidRPr="00C82BA0">
              <w:rPr>
                <w:rFonts w:ascii="Times New Roman" w:eastAsia="Times New Roman" w:hAnsi="Times New Roman" w:cs="Times New Roman"/>
                <w:color w:val="000000"/>
                <w:lang w:eastAsia="ru-RU"/>
              </w:rPr>
              <w:t xml:space="preserve"> - </w:t>
            </w:r>
            <w:proofErr w:type="spellStart"/>
            <w:r w:rsidRPr="00C82BA0">
              <w:rPr>
                <w:rFonts w:ascii="Times New Roman" w:eastAsia="Times New Roman" w:hAnsi="Times New Roman" w:cs="Times New Roman"/>
                <w:color w:val="000000"/>
                <w:lang w:eastAsia="ru-RU"/>
              </w:rPr>
              <w:t>IgG</w:t>
            </w:r>
            <w:proofErr w:type="spellEnd"/>
            <w:r w:rsidRPr="00C82BA0">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A53EB6" w:rsidP="00C82BA0">
            <w:pPr>
              <w:spacing w:after="0" w:line="240" w:lineRule="auto"/>
              <w:rPr>
                <w:rFonts w:ascii="Times New Roman" w:eastAsia="Times New Roman" w:hAnsi="Times New Roman" w:cs="Times New Roman"/>
                <w:color w:val="000000"/>
                <w:lang w:eastAsia="ru-RU"/>
              </w:rPr>
            </w:pPr>
            <w:r w:rsidRPr="00A53EB6">
              <w:rPr>
                <w:rFonts w:ascii="Times New Roman" w:hAnsi="Times New Roman" w:cs="Times New Roman"/>
                <w:color w:val="333333"/>
                <w:sz w:val="21"/>
                <w:szCs w:val="21"/>
                <w:shd w:val="clear" w:color="auto" w:fill="FFFFFF"/>
              </w:rPr>
              <w:t xml:space="preserve">Набор реагентов для иммуноферментного выявления </w:t>
            </w:r>
            <w:proofErr w:type="spellStart"/>
            <w:r w:rsidRPr="00A53EB6">
              <w:rPr>
                <w:rFonts w:ascii="Times New Roman" w:hAnsi="Times New Roman" w:cs="Times New Roman"/>
                <w:color w:val="333333"/>
                <w:sz w:val="21"/>
                <w:szCs w:val="21"/>
                <w:shd w:val="clear" w:color="auto" w:fill="FFFFFF"/>
              </w:rPr>
              <w:t>видоспецифических</w:t>
            </w:r>
            <w:proofErr w:type="spellEnd"/>
            <w:r w:rsidRPr="00A53EB6">
              <w:rPr>
                <w:rFonts w:ascii="Times New Roman" w:hAnsi="Times New Roman" w:cs="Times New Roman"/>
                <w:color w:val="333333"/>
                <w:sz w:val="21"/>
                <w:szCs w:val="21"/>
                <w:shd w:val="clear" w:color="auto" w:fill="FFFFFF"/>
              </w:rPr>
              <w:t xml:space="preserve"> иммуноглобулинов класса G к </w:t>
            </w:r>
            <w:proofErr w:type="spellStart"/>
            <w:r w:rsidRPr="00A53EB6">
              <w:rPr>
                <w:rFonts w:ascii="Times New Roman" w:hAnsi="Times New Roman" w:cs="Times New Roman"/>
                <w:color w:val="333333"/>
                <w:sz w:val="21"/>
                <w:szCs w:val="21"/>
                <w:shd w:val="clear" w:color="auto" w:fill="FFFFFF"/>
              </w:rPr>
              <w:t>Chlamydia</w:t>
            </w:r>
            <w:proofErr w:type="spellEnd"/>
            <w:r w:rsidRPr="00A53EB6">
              <w:rPr>
                <w:rFonts w:ascii="Times New Roman" w:hAnsi="Times New Roman" w:cs="Times New Roman"/>
                <w:color w:val="333333"/>
                <w:sz w:val="21"/>
                <w:szCs w:val="21"/>
                <w:shd w:val="clear" w:color="auto" w:fill="FFFFFF"/>
              </w:rPr>
              <w:t xml:space="preserve"> </w:t>
            </w:r>
            <w:proofErr w:type="spellStart"/>
            <w:r w:rsidRPr="00A53EB6">
              <w:rPr>
                <w:rFonts w:ascii="Times New Roman" w:hAnsi="Times New Roman" w:cs="Times New Roman"/>
                <w:color w:val="333333"/>
                <w:sz w:val="21"/>
                <w:szCs w:val="21"/>
                <w:shd w:val="clear" w:color="auto" w:fill="FFFFFF"/>
              </w:rPr>
              <w:t>trachomatis</w:t>
            </w:r>
            <w:proofErr w:type="spellEnd"/>
            <w:r w:rsidRPr="00A53EB6">
              <w:rPr>
                <w:rFonts w:ascii="Times New Roman" w:hAnsi="Times New Roman" w:cs="Times New Roman"/>
                <w:color w:val="333333"/>
                <w:sz w:val="21"/>
                <w:szCs w:val="21"/>
                <w:shd w:val="clear" w:color="auto" w:fill="FFFFFF"/>
              </w:rPr>
              <w:t>. </w:t>
            </w:r>
            <w:r w:rsidRPr="00A53EB6">
              <w:rPr>
                <w:rStyle w:val="ad"/>
                <w:rFonts w:ascii="Times New Roman" w:hAnsi="Times New Roman" w:cs="Times New Roman"/>
                <w:color w:val="333333"/>
                <w:sz w:val="21"/>
                <w:szCs w:val="21"/>
                <w:shd w:val="clear" w:color="auto" w:fill="FFFFFF"/>
              </w:rPr>
              <w:t>Характеристики набора: </w:t>
            </w:r>
            <w:r w:rsidRPr="00A53EB6">
              <w:rPr>
                <w:rFonts w:ascii="Times New Roman" w:hAnsi="Times New Roman" w:cs="Times New Roman"/>
                <w:color w:val="333333"/>
                <w:sz w:val="21"/>
                <w:szCs w:val="21"/>
                <w:shd w:val="clear" w:color="auto" w:fill="FFFFFF"/>
              </w:rPr>
              <w:t xml:space="preserve">Основным свойством набора является способность выявлять в сыворотке (плазме) крови человека </w:t>
            </w:r>
            <w:proofErr w:type="spellStart"/>
            <w:r w:rsidRPr="00A53EB6">
              <w:rPr>
                <w:rFonts w:ascii="Times New Roman" w:hAnsi="Times New Roman" w:cs="Times New Roman"/>
                <w:color w:val="333333"/>
                <w:sz w:val="21"/>
                <w:szCs w:val="21"/>
                <w:shd w:val="clear" w:color="auto" w:fill="FFFFFF"/>
              </w:rPr>
              <w:t>видоспецифические</w:t>
            </w:r>
            <w:proofErr w:type="spellEnd"/>
            <w:r w:rsidRPr="00A53EB6">
              <w:rPr>
                <w:rFonts w:ascii="Times New Roman" w:hAnsi="Times New Roman" w:cs="Times New Roman"/>
                <w:color w:val="333333"/>
                <w:sz w:val="21"/>
                <w:szCs w:val="21"/>
                <w:shd w:val="clear" w:color="auto" w:fill="FFFFFF"/>
              </w:rPr>
              <w:t xml:space="preserve"> антитела класса G к </w:t>
            </w:r>
            <w:proofErr w:type="spellStart"/>
            <w:r w:rsidRPr="00A53EB6">
              <w:rPr>
                <w:rFonts w:ascii="Times New Roman" w:hAnsi="Times New Roman" w:cs="Times New Roman"/>
                <w:color w:val="333333"/>
                <w:sz w:val="21"/>
                <w:szCs w:val="21"/>
                <w:shd w:val="clear" w:color="auto" w:fill="FFFFFF"/>
              </w:rPr>
              <w:t>Chlamydia</w:t>
            </w:r>
            <w:proofErr w:type="spellEnd"/>
            <w:r w:rsidRPr="00A53EB6">
              <w:rPr>
                <w:rFonts w:ascii="Times New Roman" w:hAnsi="Times New Roman" w:cs="Times New Roman"/>
                <w:color w:val="333333"/>
                <w:sz w:val="21"/>
                <w:szCs w:val="21"/>
                <w:shd w:val="clear" w:color="auto" w:fill="FFFFFF"/>
              </w:rPr>
              <w:t xml:space="preserve"> </w:t>
            </w:r>
            <w:proofErr w:type="spellStart"/>
            <w:r w:rsidRPr="00A53EB6">
              <w:rPr>
                <w:rFonts w:ascii="Times New Roman" w:hAnsi="Times New Roman" w:cs="Times New Roman"/>
                <w:color w:val="333333"/>
                <w:sz w:val="21"/>
                <w:szCs w:val="21"/>
                <w:shd w:val="clear" w:color="auto" w:fill="FFFFFF"/>
              </w:rPr>
              <w:t>trachomatis</w:t>
            </w:r>
            <w:proofErr w:type="spellEnd"/>
            <w:r w:rsidRPr="00A53EB6">
              <w:rPr>
                <w:rFonts w:ascii="Times New Roman" w:hAnsi="Times New Roman" w:cs="Times New Roman"/>
                <w:color w:val="333333"/>
                <w:sz w:val="21"/>
                <w:szCs w:val="21"/>
                <w:shd w:val="clear" w:color="auto" w:fill="FFFFFF"/>
              </w:rPr>
              <w:t xml:space="preserve"> за счёт их взаимодействия с </w:t>
            </w:r>
            <w:proofErr w:type="spellStart"/>
            <w:r w:rsidRPr="00A53EB6">
              <w:rPr>
                <w:rFonts w:ascii="Times New Roman" w:hAnsi="Times New Roman" w:cs="Times New Roman"/>
                <w:color w:val="333333"/>
                <w:sz w:val="21"/>
                <w:szCs w:val="21"/>
                <w:shd w:val="clear" w:color="auto" w:fill="FFFFFF"/>
              </w:rPr>
              <w:t>рекомбинантным</w:t>
            </w:r>
            <w:proofErr w:type="spellEnd"/>
            <w:r w:rsidRPr="00A53EB6">
              <w:rPr>
                <w:rFonts w:ascii="Times New Roman" w:hAnsi="Times New Roman" w:cs="Times New Roman"/>
                <w:color w:val="333333"/>
                <w:sz w:val="21"/>
                <w:szCs w:val="21"/>
                <w:shd w:val="clear" w:color="auto" w:fill="FFFFFF"/>
              </w:rPr>
              <w:t xml:space="preserve"> антигеном, иммобилизованным на поверхности лунок </w:t>
            </w:r>
            <w:proofErr w:type="spellStart"/>
            <w:r w:rsidRPr="00A53EB6">
              <w:rPr>
                <w:rFonts w:ascii="Times New Roman" w:hAnsi="Times New Roman" w:cs="Times New Roman"/>
                <w:color w:val="333333"/>
                <w:sz w:val="21"/>
                <w:szCs w:val="21"/>
                <w:shd w:val="clear" w:color="auto" w:fill="FFFFFF"/>
              </w:rPr>
              <w:t>стрипов</w:t>
            </w:r>
            <w:proofErr w:type="spellEnd"/>
            <w:r w:rsidRPr="00A53EB6">
              <w:rPr>
                <w:rFonts w:ascii="Times New Roman" w:hAnsi="Times New Roman" w:cs="Times New Roman"/>
                <w:color w:val="333333"/>
                <w:sz w:val="21"/>
                <w:szCs w:val="21"/>
                <w:shd w:val="clear" w:color="auto" w:fill="FFFFFF"/>
              </w:rPr>
              <w:t xml:space="preserve">. Образование комплекса «антиген-антитело» выявляют с помощью иммуноферментного </w:t>
            </w:r>
            <w:proofErr w:type="spellStart"/>
            <w:r w:rsidRPr="00A53EB6">
              <w:rPr>
                <w:rFonts w:ascii="Times New Roman" w:hAnsi="Times New Roman" w:cs="Times New Roman"/>
                <w:color w:val="333333"/>
                <w:sz w:val="21"/>
                <w:szCs w:val="21"/>
                <w:shd w:val="clear" w:color="auto" w:fill="FFFFFF"/>
              </w:rPr>
              <w:t>конъюгата</w:t>
            </w:r>
            <w:proofErr w:type="spellEnd"/>
            <w:r w:rsidRPr="00A53EB6">
              <w:rPr>
                <w:rFonts w:ascii="Times New Roman" w:hAnsi="Times New Roman" w:cs="Times New Roman"/>
                <w:color w:val="333333"/>
                <w:sz w:val="21"/>
                <w:szCs w:val="21"/>
                <w:shd w:val="clear" w:color="auto" w:fill="FFFFFF"/>
              </w:rPr>
              <w:t>. </w:t>
            </w:r>
            <w:r w:rsidRPr="00A53EB6">
              <w:rPr>
                <w:rStyle w:val="ad"/>
                <w:rFonts w:ascii="Times New Roman" w:hAnsi="Times New Roman" w:cs="Times New Roman"/>
                <w:color w:val="333333"/>
                <w:sz w:val="21"/>
                <w:szCs w:val="21"/>
                <w:shd w:val="clear" w:color="auto" w:fill="FFFFFF"/>
              </w:rPr>
              <w:t>Количество определений:</w:t>
            </w:r>
            <w:r w:rsidRPr="00A53EB6">
              <w:rPr>
                <w:rFonts w:ascii="Times New Roman" w:hAnsi="Times New Roman" w:cs="Times New Roman"/>
                <w:color w:val="333333"/>
                <w:sz w:val="21"/>
                <w:szCs w:val="21"/>
                <w:shd w:val="clear" w:color="auto" w:fill="FFFFFF"/>
              </w:rPr>
              <w:t> 96 определений (</w:t>
            </w:r>
            <w:proofErr w:type="spellStart"/>
            <w:r w:rsidRPr="00A53EB6">
              <w:rPr>
                <w:rFonts w:ascii="Times New Roman" w:hAnsi="Times New Roman" w:cs="Times New Roman"/>
                <w:color w:val="333333"/>
                <w:sz w:val="21"/>
                <w:szCs w:val="21"/>
                <w:shd w:val="clear" w:color="auto" w:fill="FFFFFF"/>
              </w:rPr>
              <w:t>стрип</w:t>
            </w:r>
            <w:proofErr w:type="spellEnd"/>
            <w:r w:rsidRPr="00A53EB6">
              <w:rPr>
                <w:rFonts w:ascii="Times New Roman" w:hAnsi="Times New Roman" w:cs="Times New Roman"/>
                <w:color w:val="333333"/>
                <w:sz w:val="21"/>
                <w:szCs w:val="21"/>
                <w:shd w:val="clear" w:color="auto" w:fill="FFFFFF"/>
              </w:rPr>
              <w:t>), включая контроли; </w:t>
            </w:r>
            <w:r w:rsidRPr="00A53EB6">
              <w:rPr>
                <w:rStyle w:val="ad"/>
                <w:rFonts w:ascii="Times New Roman" w:hAnsi="Times New Roman" w:cs="Times New Roman"/>
                <w:color w:val="333333"/>
                <w:sz w:val="21"/>
                <w:szCs w:val="21"/>
                <w:shd w:val="clear" w:color="auto" w:fill="FFFFFF"/>
              </w:rPr>
              <w:t>Объем анализируемого образца:</w:t>
            </w:r>
            <w:r w:rsidRPr="00A53EB6">
              <w:rPr>
                <w:rFonts w:ascii="Times New Roman" w:hAnsi="Times New Roman" w:cs="Times New Roman"/>
                <w:color w:val="333333"/>
                <w:sz w:val="21"/>
                <w:szCs w:val="21"/>
                <w:shd w:val="clear" w:color="auto" w:fill="FFFFFF"/>
              </w:rPr>
              <w:t> 20 мкл; </w:t>
            </w:r>
            <w:r w:rsidRPr="00A53EB6">
              <w:rPr>
                <w:rStyle w:val="ad"/>
                <w:rFonts w:ascii="Times New Roman" w:hAnsi="Times New Roman" w:cs="Times New Roman"/>
                <w:color w:val="333333"/>
                <w:sz w:val="21"/>
                <w:szCs w:val="21"/>
                <w:shd w:val="clear" w:color="auto" w:fill="FFFFFF"/>
              </w:rPr>
              <w:t>Чувствительность:</w:t>
            </w:r>
            <w:r w:rsidRPr="00A53EB6">
              <w:rPr>
                <w:rFonts w:ascii="Times New Roman" w:hAnsi="Times New Roman" w:cs="Times New Roman"/>
                <w:color w:val="333333"/>
                <w:sz w:val="21"/>
                <w:szCs w:val="21"/>
                <w:shd w:val="clear" w:color="auto" w:fill="FFFFFF"/>
              </w:rPr>
              <w:t xml:space="preserve"> по ОСО 42-28-313-00, включающего образцы сывороток, содержащие </w:t>
            </w:r>
            <w:proofErr w:type="spellStart"/>
            <w:r w:rsidRPr="00A53EB6">
              <w:rPr>
                <w:rFonts w:ascii="Times New Roman" w:hAnsi="Times New Roman" w:cs="Times New Roman"/>
                <w:color w:val="333333"/>
                <w:sz w:val="21"/>
                <w:szCs w:val="21"/>
                <w:shd w:val="clear" w:color="auto" w:fill="FFFFFF"/>
              </w:rPr>
              <w:t>IgG</w:t>
            </w:r>
            <w:proofErr w:type="spellEnd"/>
            <w:r w:rsidRPr="00A53EB6">
              <w:rPr>
                <w:rFonts w:ascii="Times New Roman" w:hAnsi="Times New Roman" w:cs="Times New Roman"/>
                <w:color w:val="333333"/>
                <w:sz w:val="21"/>
                <w:szCs w:val="21"/>
                <w:shd w:val="clear" w:color="auto" w:fill="FFFFFF"/>
              </w:rPr>
              <w:t xml:space="preserve"> к антигенам </w:t>
            </w:r>
            <w:proofErr w:type="spellStart"/>
            <w:proofErr w:type="gramStart"/>
            <w:r w:rsidRPr="00A53EB6">
              <w:rPr>
                <w:rFonts w:ascii="Times New Roman" w:hAnsi="Times New Roman" w:cs="Times New Roman"/>
                <w:color w:val="333333"/>
                <w:sz w:val="21"/>
                <w:szCs w:val="21"/>
                <w:shd w:val="clear" w:color="auto" w:fill="FFFFFF"/>
              </w:rPr>
              <w:t>С</w:t>
            </w:r>
            <w:proofErr w:type="gramEnd"/>
            <w:r w:rsidRPr="00A53EB6">
              <w:rPr>
                <w:rFonts w:ascii="Times New Roman" w:hAnsi="Times New Roman" w:cs="Times New Roman"/>
                <w:color w:val="333333"/>
                <w:sz w:val="21"/>
                <w:szCs w:val="21"/>
                <w:shd w:val="clear" w:color="auto" w:fill="FFFFFF"/>
              </w:rPr>
              <w:t>hlamydia</w:t>
            </w:r>
            <w:proofErr w:type="spellEnd"/>
            <w:r w:rsidRPr="00A53EB6">
              <w:rPr>
                <w:rFonts w:ascii="Times New Roman" w:hAnsi="Times New Roman" w:cs="Times New Roman"/>
                <w:color w:val="333333"/>
                <w:sz w:val="21"/>
                <w:szCs w:val="21"/>
                <w:shd w:val="clear" w:color="auto" w:fill="FFFFFF"/>
              </w:rPr>
              <w:t xml:space="preserve"> </w:t>
            </w:r>
            <w:proofErr w:type="spellStart"/>
            <w:r w:rsidRPr="00A53EB6">
              <w:rPr>
                <w:rFonts w:ascii="Times New Roman" w:hAnsi="Times New Roman" w:cs="Times New Roman"/>
                <w:color w:val="333333"/>
                <w:sz w:val="21"/>
                <w:szCs w:val="21"/>
                <w:shd w:val="clear" w:color="auto" w:fill="FFFFFF"/>
              </w:rPr>
              <w:t>trachomatis</w:t>
            </w:r>
            <w:proofErr w:type="spellEnd"/>
            <w:r w:rsidRPr="00A53EB6">
              <w:rPr>
                <w:rFonts w:ascii="Times New Roman" w:hAnsi="Times New Roman" w:cs="Times New Roman"/>
                <w:color w:val="333333"/>
                <w:sz w:val="21"/>
                <w:szCs w:val="21"/>
                <w:shd w:val="clear" w:color="auto" w:fill="FFFFFF"/>
              </w:rPr>
              <w:t>,  100%. </w:t>
            </w:r>
            <w:r w:rsidRPr="00A53EB6">
              <w:rPr>
                <w:rStyle w:val="ad"/>
                <w:rFonts w:ascii="Times New Roman" w:hAnsi="Times New Roman" w:cs="Times New Roman"/>
                <w:color w:val="333333"/>
                <w:sz w:val="21"/>
                <w:szCs w:val="21"/>
                <w:shd w:val="clear" w:color="auto" w:fill="FFFFFF"/>
              </w:rPr>
              <w:t>Специфичность:</w:t>
            </w:r>
            <w:r w:rsidRPr="00A53EB6">
              <w:rPr>
                <w:rFonts w:ascii="Times New Roman" w:hAnsi="Times New Roman" w:cs="Times New Roman"/>
                <w:color w:val="333333"/>
                <w:sz w:val="21"/>
                <w:szCs w:val="21"/>
                <w:shd w:val="clear" w:color="auto" w:fill="FFFFFF"/>
              </w:rPr>
              <w:t xml:space="preserve"> по ОСО 42-28-313-00, включающего образцы сывороток, не содержащие </w:t>
            </w:r>
            <w:proofErr w:type="spellStart"/>
            <w:r w:rsidRPr="00A53EB6">
              <w:rPr>
                <w:rFonts w:ascii="Times New Roman" w:hAnsi="Times New Roman" w:cs="Times New Roman"/>
                <w:color w:val="333333"/>
                <w:sz w:val="21"/>
                <w:szCs w:val="21"/>
                <w:shd w:val="clear" w:color="auto" w:fill="FFFFFF"/>
              </w:rPr>
              <w:t>IgG</w:t>
            </w:r>
            <w:proofErr w:type="spellEnd"/>
            <w:r w:rsidRPr="00A53EB6">
              <w:rPr>
                <w:rFonts w:ascii="Times New Roman" w:hAnsi="Times New Roman" w:cs="Times New Roman"/>
                <w:color w:val="333333"/>
                <w:sz w:val="21"/>
                <w:szCs w:val="21"/>
                <w:shd w:val="clear" w:color="auto" w:fill="FFFFFF"/>
              </w:rPr>
              <w:t xml:space="preserve"> к антигенам </w:t>
            </w:r>
            <w:proofErr w:type="spellStart"/>
            <w:r w:rsidRPr="00A53EB6">
              <w:rPr>
                <w:rFonts w:ascii="Times New Roman" w:hAnsi="Times New Roman" w:cs="Times New Roman"/>
                <w:color w:val="333333"/>
                <w:sz w:val="21"/>
                <w:szCs w:val="21"/>
                <w:shd w:val="clear" w:color="auto" w:fill="FFFFFF"/>
              </w:rPr>
              <w:t>Сhlamydia</w:t>
            </w:r>
            <w:proofErr w:type="spellEnd"/>
            <w:r w:rsidRPr="00A53EB6">
              <w:rPr>
                <w:rFonts w:ascii="Times New Roman" w:hAnsi="Times New Roman" w:cs="Times New Roman"/>
                <w:color w:val="333333"/>
                <w:sz w:val="21"/>
                <w:szCs w:val="21"/>
                <w:shd w:val="clear" w:color="auto" w:fill="FFFFFF"/>
              </w:rPr>
              <w:t xml:space="preserve"> </w:t>
            </w:r>
            <w:proofErr w:type="spellStart"/>
            <w:r w:rsidRPr="00A53EB6">
              <w:rPr>
                <w:rFonts w:ascii="Times New Roman" w:hAnsi="Times New Roman" w:cs="Times New Roman"/>
                <w:color w:val="333333"/>
                <w:sz w:val="21"/>
                <w:szCs w:val="21"/>
                <w:shd w:val="clear" w:color="auto" w:fill="FFFFFF"/>
              </w:rPr>
              <w:t>trachomatis</w:t>
            </w:r>
            <w:proofErr w:type="spellEnd"/>
            <w:r w:rsidRPr="00A53EB6">
              <w:rPr>
                <w:rFonts w:ascii="Times New Roman" w:hAnsi="Times New Roman" w:cs="Times New Roman"/>
                <w:color w:val="333333"/>
                <w:sz w:val="21"/>
                <w:szCs w:val="21"/>
                <w:shd w:val="clear" w:color="auto" w:fill="FFFFFF"/>
              </w:rPr>
              <w:t>, 100%. </w:t>
            </w:r>
            <w:r w:rsidRPr="00A53EB6">
              <w:rPr>
                <w:rStyle w:val="ad"/>
                <w:rFonts w:ascii="Times New Roman" w:hAnsi="Times New Roman" w:cs="Times New Roman"/>
                <w:color w:val="333333"/>
                <w:sz w:val="21"/>
                <w:szCs w:val="21"/>
                <w:shd w:val="clear" w:color="auto" w:fill="FFFFFF"/>
              </w:rPr>
              <w:t>Длительность анализа:</w:t>
            </w:r>
            <w:r w:rsidRPr="00A53EB6">
              <w:rPr>
                <w:rFonts w:ascii="Times New Roman" w:hAnsi="Times New Roman" w:cs="Times New Roman"/>
                <w:color w:val="333333"/>
                <w:sz w:val="21"/>
                <w:szCs w:val="21"/>
                <w:shd w:val="clear" w:color="auto" w:fill="FFFFFF"/>
              </w:rPr>
              <w:t> 85 минут; </w:t>
            </w:r>
            <w:r w:rsidRPr="00A53EB6">
              <w:rPr>
                <w:rStyle w:val="ad"/>
                <w:rFonts w:ascii="Times New Roman" w:hAnsi="Times New Roman" w:cs="Times New Roman"/>
                <w:color w:val="333333"/>
                <w:sz w:val="21"/>
                <w:szCs w:val="21"/>
                <w:shd w:val="clear" w:color="auto" w:fill="FFFFFF"/>
              </w:rPr>
              <w:t xml:space="preserve">Регистрация и оценка </w:t>
            </w:r>
            <w:r w:rsidRPr="00A53EB6">
              <w:rPr>
                <w:rStyle w:val="ad"/>
                <w:rFonts w:ascii="Times New Roman" w:hAnsi="Times New Roman" w:cs="Times New Roman"/>
                <w:color w:val="333333"/>
                <w:sz w:val="21"/>
                <w:szCs w:val="21"/>
                <w:shd w:val="clear" w:color="auto" w:fill="FFFFFF"/>
              </w:rPr>
              <w:lastRenderedPageBreak/>
              <w:t>результатов: </w:t>
            </w:r>
            <w:r w:rsidRPr="00A53EB6">
              <w:rPr>
                <w:rFonts w:ascii="Times New Roman" w:hAnsi="Times New Roman" w:cs="Times New Roman"/>
                <w:color w:val="333333"/>
                <w:sz w:val="21"/>
                <w:szCs w:val="21"/>
                <w:shd w:val="clear" w:color="auto" w:fill="FFFFFF"/>
              </w:rPr>
              <w:t xml:space="preserve">результаты ИФА регистрируются с помощью спектрофотометра, основной фильтр 450 нм, </w:t>
            </w:r>
            <w:proofErr w:type="spellStart"/>
            <w:r w:rsidRPr="00A53EB6">
              <w:rPr>
                <w:rFonts w:ascii="Times New Roman" w:hAnsi="Times New Roman" w:cs="Times New Roman"/>
                <w:color w:val="333333"/>
                <w:sz w:val="21"/>
                <w:szCs w:val="21"/>
                <w:shd w:val="clear" w:color="auto" w:fill="FFFFFF"/>
              </w:rPr>
              <w:t>референс-фильтр</w:t>
            </w:r>
            <w:proofErr w:type="spellEnd"/>
            <w:r w:rsidRPr="00A53EB6">
              <w:rPr>
                <w:rFonts w:ascii="Times New Roman" w:hAnsi="Times New Roman" w:cs="Times New Roman"/>
                <w:color w:val="333333"/>
                <w:sz w:val="21"/>
                <w:szCs w:val="21"/>
                <w:shd w:val="clear" w:color="auto" w:fill="FFFFFF"/>
              </w:rPr>
              <w:t xml:space="preserve"> 620-650 нм; </w:t>
            </w:r>
            <w:r w:rsidRPr="00A53EB6">
              <w:rPr>
                <w:rStyle w:val="ad"/>
                <w:rFonts w:ascii="Times New Roman" w:hAnsi="Times New Roman" w:cs="Times New Roman"/>
                <w:color w:val="333333"/>
                <w:sz w:val="21"/>
                <w:szCs w:val="21"/>
                <w:shd w:val="clear" w:color="auto" w:fill="FFFFFF"/>
              </w:rPr>
              <w:t>Комплектация набора:</w:t>
            </w:r>
            <w:r w:rsidRPr="00A53EB6">
              <w:rPr>
                <w:rFonts w:ascii="Times New Roman" w:hAnsi="Times New Roman" w:cs="Times New Roman"/>
                <w:color w:val="000000"/>
                <w:sz w:val="21"/>
                <w:szCs w:val="21"/>
                <w:shd w:val="clear" w:color="auto" w:fill="FFFFFF"/>
              </w:rPr>
              <w:t xml:space="preserve"> планшет разборный с иммобилизованными </w:t>
            </w:r>
            <w:proofErr w:type="spellStart"/>
            <w:r w:rsidRPr="00A53EB6">
              <w:rPr>
                <w:rFonts w:ascii="Times New Roman" w:hAnsi="Times New Roman" w:cs="Times New Roman"/>
                <w:color w:val="000000"/>
                <w:sz w:val="21"/>
                <w:szCs w:val="21"/>
                <w:shd w:val="clear" w:color="auto" w:fill="FFFFFF"/>
              </w:rPr>
              <w:t>рекомбинантными</w:t>
            </w:r>
            <w:proofErr w:type="spellEnd"/>
            <w:r w:rsidRPr="00A53EB6">
              <w:rPr>
                <w:rFonts w:ascii="Times New Roman" w:hAnsi="Times New Roman" w:cs="Times New Roman"/>
                <w:color w:val="000000"/>
                <w:sz w:val="21"/>
                <w:szCs w:val="21"/>
                <w:shd w:val="clear" w:color="auto" w:fill="FFFFFF"/>
              </w:rPr>
              <w:t xml:space="preserve"> антигенами C. </w:t>
            </w:r>
            <w:proofErr w:type="spellStart"/>
            <w:r w:rsidRPr="00A53EB6">
              <w:rPr>
                <w:rFonts w:ascii="Times New Roman" w:hAnsi="Times New Roman" w:cs="Times New Roman"/>
                <w:color w:val="000000"/>
                <w:sz w:val="21"/>
                <w:szCs w:val="21"/>
                <w:shd w:val="clear" w:color="auto" w:fill="FFFFFF"/>
              </w:rPr>
              <w:t>trachomatis</w:t>
            </w:r>
            <w:proofErr w:type="spellEnd"/>
            <w:r w:rsidRPr="00A53EB6">
              <w:rPr>
                <w:rFonts w:ascii="Times New Roman" w:hAnsi="Times New Roman" w:cs="Times New Roman"/>
                <w:color w:val="000000"/>
                <w:sz w:val="21"/>
                <w:szCs w:val="21"/>
                <w:shd w:val="clear" w:color="auto" w:fill="FFFFFF"/>
              </w:rPr>
              <w:t xml:space="preserve"> – 1 шт.; положительный контрольный образец (К+)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0,5 мл; отрицательный контрольный образец (К–)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1 мл; </w:t>
            </w:r>
            <w:proofErr w:type="spellStart"/>
            <w:proofErr w:type="gramStart"/>
            <w:r w:rsidRPr="00A53EB6">
              <w:rPr>
                <w:rFonts w:ascii="Times New Roman" w:hAnsi="Times New Roman" w:cs="Times New Roman"/>
                <w:color w:val="000000"/>
                <w:sz w:val="21"/>
                <w:szCs w:val="21"/>
                <w:shd w:val="clear" w:color="auto" w:fill="FFFFFF"/>
              </w:rPr>
              <w:t>конъюгат</w:t>
            </w:r>
            <w:proofErr w:type="spellEnd"/>
            <w:r w:rsidRPr="00A53EB6">
              <w:rPr>
                <w:rFonts w:ascii="Times New Roman" w:hAnsi="Times New Roman" w:cs="Times New Roman"/>
                <w:color w:val="000000"/>
                <w:sz w:val="21"/>
                <w:szCs w:val="21"/>
                <w:shd w:val="clear" w:color="auto" w:fill="FFFFFF"/>
              </w:rPr>
              <w:t xml:space="preserve"> (антитела к </w:t>
            </w:r>
            <w:proofErr w:type="spellStart"/>
            <w:r w:rsidRPr="00A53EB6">
              <w:rPr>
                <w:rFonts w:ascii="Times New Roman" w:hAnsi="Times New Roman" w:cs="Times New Roman"/>
                <w:color w:val="000000"/>
                <w:sz w:val="21"/>
                <w:szCs w:val="21"/>
                <w:shd w:val="clear" w:color="auto" w:fill="FFFFFF"/>
              </w:rPr>
              <w:t>IgG</w:t>
            </w:r>
            <w:proofErr w:type="spellEnd"/>
            <w:r w:rsidRPr="00A53EB6">
              <w:rPr>
                <w:rFonts w:ascii="Times New Roman" w:hAnsi="Times New Roman" w:cs="Times New Roman"/>
                <w:color w:val="000000"/>
                <w:sz w:val="21"/>
                <w:szCs w:val="21"/>
                <w:shd w:val="clear" w:color="auto" w:fill="FFFFFF"/>
              </w:rPr>
              <w:t xml:space="preserve"> человека, меченные </w:t>
            </w:r>
            <w:proofErr w:type="spellStart"/>
            <w:r w:rsidRPr="00A53EB6">
              <w:rPr>
                <w:rFonts w:ascii="Times New Roman" w:hAnsi="Times New Roman" w:cs="Times New Roman"/>
                <w:color w:val="000000"/>
                <w:sz w:val="21"/>
                <w:szCs w:val="21"/>
                <w:shd w:val="clear" w:color="auto" w:fill="FFFFFF"/>
              </w:rPr>
              <w:t>пероксидазой</w:t>
            </w:r>
            <w:proofErr w:type="spellEnd"/>
            <w:r w:rsidRPr="00A53EB6">
              <w:rPr>
                <w:rFonts w:ascii="Times New Roman" w:hAnsi="Times New Roman" w:cs="Times New Roman"/>
                <w:color w:val="000000"/>
                <w:sz w:val="21"/>
                <w:szCs w:val="21"/>
                <w:shd w:val="clear" w:color="auto" w:fill="FFFFFF"/>
              </w:rPr>
              <w:t xml:space="preserve"> хрена)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раствор для предварительного разведения (РПР)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3 мл; раствор для разведения сывороток (РС)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13 мл; раствор для разведения </w:t>
            </w:r>
            <w:proofErr w:type="spellStart"/>
            <w:r w:rsidRPr="00A53EB6">
              <w:rPr>
                <w:rFonts w:ascii="Times New Roman" w:hAnsi="Times New Roman" w:cs="Times New Roman"/>
                <w:color w:val="000000"/>
                <w:sz w:val="21"/>
                <w:szCs w:val="21"/>
                <w:shd w:val="clear" w:color="auto" w:fill="FFFFFF"/>
              </w:rPr>
              <w:t>конъюгата</w:t>
            </w:r>
            <w:proofErr w:type="spellEnd"/>
            <w:r w:rsidRPr="00A53EB6">
              <w:rPr>
                <w:rFonts w:ascii="Times New Roman" w:hAnsi="Times New Roman" w:cs="Times New Roman"/>
                <w:color w:val="000000"/>
                <w:sz w:val="21"/>
                <w:szCs w:val="21"/>
                <w:shd w:val="clear" w:color="auto" w:fill="FFFFFF"/>
              </w:rPr>
              <w:t xml:space="preserve"> (РК)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13 мл; концентрат фосфатно-солевого буферного раствора с твином (ФСБ-Т×25)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xml:space="preserve">., 28 мл; раствор </w:t>
            </w:r>
            <w:proofErr w:type="spellStart"/>
            <w:r w:rsidRPr="00A53EB6">
              <w:rPr>
                <w:rFonts w:ascii="Times New Roman" w:hAnsi="Times New Roman" w:cs="Times New Roman"/>
                <w:color w:val="000000"/>
                <w:sz w:val="21"/>
                <w:szCs w:val="21"/>
                <w:shd w:val="clear" w:color="auto" w:fill="FFFFFF"/>
              </w:rPr>
              <w:t>тетраметилбензидина</w:t>
            </w:r>
            <w:proofErr w:type="spellEnd"/>
            <w:r w:rsidRPr="00A53EB6">
              <w:rPr>
                <w:rFonts w:ascii="Times New Roman" w:hAnsi="Times New Roman" w:cs="Times New Roman"/>
                <w:color w:val="000000"/>
                <w:sz w:val="21"/>
                <w:szCs w:val="21"/>
                <w:shd w:val="clear" w:color="auto" w:fill="FFFFFF"/>
              </w:rPr>
              <w:t xml:space="preserve"> (ТМБ)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13 мл;</w:t>
            </w:r>
            <w:proofErr w:type="gramEnd"/>
            <w:r w:rsidRPr="00A53EB6">
              <w:rPr>
                <w:rFonts w:ascii="Times New Roman" w:hAnsi="Times New Roman" w:cs="Times New Roman"/>
                <w:color w:val="000000"/>
                <w:sz w:val="21"/>
                <w:szCs w:val="21"/>
                <w:shd w:val="clear" w:color="auto" w:fill="FFFFFF"/>
              </w:rPr>
              <w:t xml:space="preserve"> </w:t>
            </w:r>
            <w:proofErr w:type="spellStart"/>
            <w:proofErr w:type="gramStart"/>
            <w:r w:rsidRPr="00A53EB6">
              <w:rPr>
                <w:rFonts w:ascii="Times New Roman" w:hAnsi="Times New Roman" w:cs="Times New Roman"/>
                <w:color w:val="000000"/>
                <w:sz w:val="21"/>
                <w:szCs w:val="21"/>
                <w:shd w:val="clear" w:color="auto" w:fill="FFFFFF"/>
              </w:rPr>
              <w:t>стоп-реагент</w:t>
            </w:r>
            <w:proofErr w:type="spellEnd"/>
            <w:proofErr w:type="gramEnd"/>
            <w:r w:rsidRPr="00A53EB6">
              <w:rPr>
                <w:rFonts w:ascii="Times New Roman" w:hAnsi="Times New Roman" w:cs="Times New Roman"/>
                <w:color w:val="000000"/>
                <w:sz w:val="21"/>
                <w:szCs w:val="21"/>
                <w:shd w:val="clear" w:color="auto" w:fill="FFFFFF"/>
              </w:rPr>
              <w:t xml:space="preserve"> – 1 </w:t>
            </w:r>
            <w:proofErr w:type="spellStart"/>
            <w:r w:rsidRPr="00A53EB6">
              <w:rPr>
                <w:rFonts w:ascii="Times New Roman" w:hAnsi="Times New Roman" w:cs="Times New Roman"/>
                <w:color w:val="000000"/>
                <w:sz w:val="21"/>
                <w:szCs w:val="21"/>
                <w:shd w:val="clear" w:color="auto" w:fill="FFFFFF"/>
              </w:rPr>
              <w:t>фл</w:t>
            </w:r>
            <w:proofErr w:type="spellEnd"/>
            <w:r w:rsidRPr="00A53EB6">
              <w:rPr>
                <w:rFonts w:ascii="Times New Roman" w:hAnsi="Times New Roman" w:cs="Times New Roman"/>
                <w:color w:val="000000"/>
                <w:sz w:val="21"/>
                <w:szCs w:val="21"/>
                <w:shd w:val="clear" w:color="auto" w:fill="FFFFFF"/>
              </w:rPr>
              <w:t>., 12 мл; плёнка для заклеивания планшета – 3 шт.; ванночка для реагентов – 2 шт.; наконечники для пипеток – 16 шт. </w:t>
            </w:r>
            <w:r w:rsidRPr="00A53EB6">
              <w:rPr>
                <w:rStyle w:val="ad"/>
                <w:rFonts w:ascii="Times New Roman" w:hAnsi="Times New Roman" w:cs="Times New Roman"/>
                <w:color w:val="000000"/>
                <w:sz w:val="21"/>
                <w:szCs w:val="21"/>
                <w:shd w:val="clear" w:color="auto" w:fill="FFFFFF"/>
              </w:rPr>
              <w:t>Для удобства все флаконы с реагентами имеют цветовую идентификацию.</w:t>
            </w:r>
            <w:r>
              <w:rPr>
                <w:rStyle w:val="ad"/>
                <w:rFonts w:ascii="Times New Roman" w:hAnsi="Times New Roman" w:cs="Times New Roman"/>
                <w:color w:val="000000"/>
                <w:sz w:val="21"/>
                <w:szCs w:val="21"/>
                <w:shd w:val="clear" w:color="auto" w:fill="FFFFFF"/>
              </w:rPr>
              <w:t xml:space="preserve"> </w:t>
            </w:r>
            <w:r w:rsidR="00C82BA0" w:rsidRPr="00C82BA0">
              <w:rPr>
                <w:rFonts w:ascii="Times New Roman" w:eastAsia="Times New Roman" w:hAnsi="Times New Roman" w:cs="Times New Roman"/>
                <w:color w:val="000000"/>
                <w:lang w:eastAsia="ru-RU"/>
              </w:rPr>
              <w:t>№ 96 (</w:t>
            </w:r>
            <w:proofErr w:type="spellStart"/>
            <w:r w:rsidR="00C82BA0" w:rsidRPr="00C82BA0">
              <w:rPr>
                <w:rFonts w:ascii="Times New Roman" w:eastAsia="Times New Roman" w:hAnsi="Times New Roman" w:cs="Times New Roman"/>
                <w:color w:val="000000"/>
                <w:lang w:eastAsia="ru-RU"/>
              </w:rPr>
              <w:t>стрип</w:t>
            </w:r>
            <w:proofErr w:type="spellEnd"/>
            <w:r w:rsidR="00C82BA0" w:rsidRPr="00C82BA0">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lastRenderedPageBreak/>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37785,00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755700,00</w:t>
            </w:r>
          </w:p>
        </w:tc>
      </w:tr>
      <w:tr w:rsidR="00C82BA0" w:rsidRPr="00C82BA0" w:rsidTr="006735BD">
        <w:trPr>
          <w:trHeight w:val="2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Микоплазма</w:t>
            </w:r>
            <w:proofErr w:type="spellEnd"/>
            <w:r w:rsidRPr="00C82BA0">
              <w:rPr>
                <w:rFonts w:ascii="Times New Roman" w:eastAsia="Times New Roman" w:hAnsi="Times New Roman" w:cs="Times New Roman"/>
                <w:color w:val="000000"/>
                <w:lang w:eastAsia="ru-RU"/>
              </w:rPr>
              <w:t xml:space="preserve"> - </w:t>
            </w:r>
            <w:proofErr w:type="spellStart"/>
            <w:r w:rsidRPr="00C82BA0">
              <w:rPr>
                <w:rFonts w:ascii="Times New Roman" w:eastAsia="Times New Roman" w:hAnsi="Times New Roman" w:cs="Times New Roman"/>
                <w:color w:val="000000"/>
                <w:lang w:eastAsia="ru-RU"/>
              </w:rPr>
              <w:t>IgG</w:t>
            </w:r>
            <w:proofErr w:type="spellEnd"/>
            <w:r w:rsidRPr="00C82BA0">
              <w:rPr>
                <w:rFonts w:ascii="Times New Roman" w:eastAsia="Times New Roman" w:hAnsi="Times New Roman" w:cs="Times New Roman"/>
                <w:color w:val="000000"/>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9B342D" w:rsidRDefault="009B342D" w:rsidP="00C82BA0">
            <w:pPr>
              <w:spacing w:after="0" w:line="240" w:lineRule="auto"/>
              <w:rPr>
                <w:rFonts w:ascii="Times New Roman" w:eastAsia="Times New Roman" w:hAnsi="Times New Roman" w:cs="Times New Roman"/>
                <w:lang w:eastAsia="ru-RU"/>
              </w:rPr>
            </w:pPr>
            <w:r w:rsidRPr="009B342D">
              <w:rPr>
                <w:rFonts w:ascii="Times New Roman" w:hAnsi="Times New Roman" w:cs="Times New Roman"/>
                <w:color w:val="333333"/>
                <w:sz w:val="21"/>
                <w:szCs w:val="21"/>
                <w:shd w:val="clear" w:color="auto" w:fill="FFFFFF"/>
              </w:rPr>
              <w:t xml:space="preserve">Набор реагентов для иммуноферментного выявления иммуноглобулинов класса G к антигенам </w:t>
            </w:r>
            <w:proofErr w:type="spellStart"/>
            <w:r w:rsidRPr="009B342D">
              <w:rPr>
                <w:rFonts w:ascii="Times New Roman" w:hAnsi="Times New Roman" w:cs="Times New Roman"/>
                <w:color w:val="333333"/>
                <w:sz w:val="21"/>
                <w:szCs w:val="21"/>
                <w:shd w:val="clear" w:color="auto" w:fill="FFFFFF"/>
              </w:rPr>
              <w:t>Mycoplasma</w:t>
            </w:r>
            <w:proofErr w:type="spellEnd"/>
            <w:r w:rsidRPr="009B342D">
              <w:rPr>
                <w:rFonts w:ascii="Times New Roman" w:hAnsi="Times New Roman" w:cs="Times New Roman"/>
                <w:color w:val="333333"/>
                <w:sz w:val="21"/>
                <w:szCs w:val="21"/>
                <w:shd w:val="clear" w:color="auto" w:fill="FFFFFF"/>
              </w:rPr>
              <w:t xml:space="preserve"> </w:t>
            </w:r>
            <w:proofErr w:type="spellStart"/>
            <w:r w:rsidRPr="009B342D">
              <w:rPr>
                <w:rFonts w:ascii="Times New Roman" w:hAnsi="Times New Roman" w:cs="Times New Roman"/>
                <w:color w:val="333333"/>
                <w:sz w:val="21"/>
                <w:szCs w:val="21"/>
                <w:shd w:val="clear" w:color="auto" w:fill="FFFFFF"/>
              </w:rPr>
              <w:t>hominis</w:t>
            </w:r>
            <w:proofErr w:type="spellEnd"/>
            <w:r w:rsidRPr="009B342D">
              <w:rPr>
                <w:rFonts w:ascii="Times New Roman" w:hAnsi="Times New Roman" w:cs="Times New Roman"/>
                <w:color w:val="333333"/>
                <w:sz w:val="21"/>
                <w:szCs w:val="21"/>
                <w:shd w:val="clear" w:color="auto" w:fill="FFFFFF"/>
              </w:rPr>
              <w:t xml:space="preserve"> в сыворотке (плазме) крови. </w:t>
            </w:r>
            <w:r w:rsidRPr="009B342D">
              <w:rPr>
                <w:rStyle w:val="ad"/>
                <w:rFonts w:ascii="Times New Roman" w:hAnsi="Times New Roman" w:cs="Times New Roman"/>
                <w:color w:val="333333"/>
                <w:sz w:val="21"/>
                <w:szCs w:val="21"/>
                <w:shd w:val="clear" w:color="auto" w:fill="FFFFFF"/>
              </w:rPr>
              <w:t>Характеристики набора: </w:t>
            </w:r>
            <w:r w:rsidRPr="009B342D">
              <w:rPr>
                <w:rFonts w:ascii="Times New Roman" w:hAnsi="Times New Roman" w:cs="Times New Roman"/>
                <w:color w:val="333333"/>
                <w:sz w:val="21"/>
                <w:szCs w:val="21"/>
                <w:shd w:val="clear" w:color="auto" w:fill="FFFFFF"/>
              </w:rPr>
              <w:t xml:space="preserve">В ходе ИФА при взаимодействии исследуемых образцов сывороток (плазмы) крови в лунках </w:t>
            </w:r>
            <w:proofErr w:type="spellStart"/>
            <w:r w:rsidRPr="009B342D">
              <w:rPr>
                <w:rFonts w:ascii="Times New Roman" w:hAnsi="Times New Roman" w:cs="Times New Roman"/>
                <w:color w:val="333333"/>
                <w:sz w:val="21"/>
                <w:szCs w:val="21"/>
                <w:shd w:val="clear" w:color="auto" w:fill="FFFFFF"/>
              </w:rPr>
              <w:t>стрипов</w:t>
            </w:r>
            <w:proofErr w:type="spellEnd"/>
            <w:r w:rsidRPr="009B342D">
              <w:rPr>
                <w:rFonts w:ascii="Times New Roman" w:hAnsi="Times New Roman" w:cs="Times New Roman"/>
                <w:color w:val="333333"/>
                <w:sz w:val="21"/>
                <w:szCs w:val="21"/>
                <w:shd w:val="clear" w:color="auto" w:fill="FFFFFF"/>
              </w:rPr>
              <w:t xml:space="preserve"> с </w:t>
            </w:r>
            <w:proofErr w:type="spellStart"/>
            <w:r w:rsidRPr="009B342D">
              <w:rPr>
                <w:rFonts w:ascii="Times New Roman" w:hAnsi="Times New Roman" w:cs="Times New Roman"/>
                <w:color w:val="333333"/>
                <w:sz w:val="21"/>
                <w:szCs w:val="21"/>
                <w:shd w:val="clear" w:color="auto" w:fill="FFFFFF"/>
              </w:rPr>
              <w:t>сорбированным</w:t>
            </w:r>
            <w:proofErr w:type="spellEnd"/>
            <w:r w:rsidRPr="009B342D">
              <w:rPr>
                <w:rFonts w:ascii="Times New Roman" w:hAnsi="Times New Roman" w:cs="Times New Roman"/>
                <w:color w:val="333333"/>
                <w:sz w:val="21"/>
                <w:szCs w:val="21"/>
                <w:shd w:val="clear" w:color="auto" w:fill="FFFFFF"/>
              </w:rPr>
              <w:t xml:space="preserve"> </w:t>
            </w:r>
            <w:proofErr w:type="spellStart"/>
            <w:r w:rsidRPr="009B342D">
              <w:rPr>
                <w:rFonts w:ascii="Times New Roman" w:hAnsi="Times New Roman" w:cs="Times New Roman"/>
                <w:color w:val="333333"/>
                <w:sz w:val="21"/>
                <w:szCs w:val="21"/>
                <w:shd w:val="clear" w:color="auto" w:fill="FFFFFF"/>
              </w:rPr>
              <w:t>рекомбинантным</w:t>
            </w:r>
            <w:proofErr w:type="spellEnd"/>
            <w:r w:rsidRPr="009B342D">
              <w:rPr>
                <w:rFonts w:ascii="Times New Roman" w:hAnsi="Times New Roman" w:cs="Times New Roman"/>
                <w:color w:val="333333"/>
                <w:sz w:val="21"/>
                <w:szCs w:val="21"/>
                <w:shd w:val="clear" w:color="auto" w:fill="FFFFFF"/>
              </w:rPr>
              <w:t xml:space="preserve"> антигеном р120 </w:t>
            </w:r>
            <w:proofErr w:type="spellStart"/>
            <w:r w:rsidRPr="009B342D">
              <w:rPr>
                <w:rFonts w:ascii="Times New Roman" w:hAnsi="Times New Roman" w:cs="Times New Roman"/>
                <w:color w:val="333333"/>
                <w:sz w:val="21"/>
                <w:szCs w:val="21"/>
                <w:shd w:val="clear" w:color="auto" w:fill="FFFFFF"/>
              </w:rPr>
              <w:t>Mycoplasma</w:t>
            </w:r>
            <w:proofErr w:type="spellEnd"/>
            <w:r w:rsidRPr="009B342D">
              <w:rPr>
                <w:rFonts w:ascii="Times New Roman" w:hAnsi="Times New Roman" w:cs="Times New Roman"/>
                <w:color w:val="333333"/>
                <w:sz w:val="21"/>
                <w:szCs w:val="21"/>
                <w:shd w:val="clear" w:color="auto" w:fill="FFFFFF"/>
              </w:rPr>
              <w:t xml:space="preserve"> </w:t>
            </w:r>
            <w:proofErr w:type="spellStart"/>
            <w:r w:rsidRPr="009B342D">
              <w:rPr>
                <w:rFonts w:ascii="Times New Roman" w:hAnsi="Times New Roman" w:cs="Times New Roman"/>
                <w:color w:val="333333"/>
                <w:sz w:val="21"/>
                <w:szCs w:val="21"/>
                <w:shd w:val="clear" w:color="auto" w:fill="FFFFFF"/>
              </w:rPr>
              <w:t>hominis</w:t>
            </w:r>
            <w:proofErr w:type="spellEnd"/>
            <w:r w:rsidRPr="009B342D">
              <w:rPr>
                <w:rFonts w:ascii="Times New Roman" w:hAnsi="Times New Roman" w:cs="Times New Roman"/>
                <w:color w:val="333333"/>
                <w:sz w:val="21"/>
                <w:szCs w:val="21"/>
                <w:shd w:val="clear" w:color="auto" w:fill="FFFFFF"/>
              </w:rPr>
              <w:t xml:space="preserve"> происходит связывание специфических антител и образование комплекса «антиген–антитело» на поверхности лунок. После добавления в лунки планшета </w:t>
            </w:r>
            <w:proofErr w:type="spellStart"/>
            <w:r w:rsidRPr="009B342D">
              <w:rPr>
                <w:rFonts w:ascii="Times New Roman" w:hAnsi="Times New Roman" w:cs="Times New Roman"/>
                <w:color w:val="333333"/>
                <w:sz w:val="21"/>
                <w:szCs w:val="21"/>
                <w:shd w:val="clear" w:color="auto" w:fill="FFFFFF"/>
              </w:rPr>
              <w:t>конъюгата</w:t>
            </w:r>
            <w:proofErr w:type="spellEnd"/>
            <w:r w:rsidRPr="009B342D">
              <w:rPr>
                <w:rFonts w:ascii="Times New Roman" w:hAnsi="Times New Roman" w:cs="Times New Roman"/>
                <w:color w:val="333333"/>
                <w:sz w:val="21"/>
                <w:szCs w:val="21"/>
                <w:shd w:val="clear" w:color="auto" w:fill="FFFFFF"/>
              </w:rPr>
              <w:t xml:space="preserve"> </w:t>
            </w:r>
            <w:proofErr w:type="spellStart"/>
            <w:r w:rsidRPr="009B342D">
              <w:rPr>
                <w:rFonts w:ascii="Times New Roman" w:hAnsi="Times New Roman" w:cs="Times New Roman"/>
                <w:color w:val="333333"/>
                <w:sz w:val="21"/>
                <w:szCs w:val="21"/>
                <w:shd w:val="clear" w:color="auto" w:fill="FFFFFF"/>
              </w:rPr>
              <w:t>моноклональных</w:t>
            </w:r>
            <w:proofErr w:type="spellEnd"/>
            <w:r w:rsidRPr="009B342D">
              <w:rPr>
                <w:rFonts w:ascii="Times New Roman" w:hAnsi="Times New Roman" w:cs="Times New Roman"/>
                <w:color w:val="333333"/>
                <w:sz w:val="21"/>
                <w:szCs w:val="21"/>
                <w:shd w:val="clear" w:color="auto" w:fill="FFFFFF"/>
              </w:rPr>
              <w:t xml:space="preserve"> антител к </w:t>
            </w:r>
            <w:proofErr w:type="spellStart"/>
            <w:r w:rsidRPr="009B342D">
              <w:rPr>
                <w:rFonts w:ascii="Times New Roman" w:hAnsi="Times New Roman" w:cs="Times New Roman"/>
                <w:color w:val="333333"/>
                <w:sz w:val="21"/>
                <w:szCs w:val="21"/>
                <w:shd w:val="clear" w:color="auto" w:fill="FFFFFF"/>
              </w:rPr>
              <w:t>IgG</w:t>
            </w:r>
            <w:proofErr w:type="spellEnd"/>
            <w:r w:rsidRPr="009B342D">
              <w:rPr>
                <w:rFonts w:ascii="Times New Roman" w:hAnsi="Times New Roman" w:cs="Times New Roman"/>
                <w:color w:val="333333"/>
                <w:sz w:val="21"/>
                <w:szCs w:val="21"/>
                <w:shd w:val="clear" w:color="auto" w:fill="FFFFFF"/>
              </w:rPr>
              <w:t xml:space="preserve"> человека с </w:t>
            </w:r>
            <w:proofErr w:type="spellStart"/>
            <w:r w:rsidRPr="009B342D">
              <w:rPr>
                <w:rFonts w:ascii="Times New Roman" w:hAnsi="Times New Roman" w:cs="Times New Roman"/>
                <w:color w:val="333333"/>
                <w:sz w:val="21"/>
                <w:szCs w:val="21"/>
                <w:shd w:val="clear" w:color="auto" w:fill="FFFFFF"/>
              </w:rPr>
              <w:t>пероксидазой</w:t>
            </w:r>
            <w:proofErr w:type="spellEnd"/>
            <w:r w:rsidRPr="009B342D">
              <w:rPr>
                <w:rFonts w:ascii="Times New Roman" w:hAnsi="Times New Roman" w:cs="Times New Roman"/>
                <w:color w:val="333333"/>
                <w:sz w:val="21"/>
                <w:szCs w:val="21"/>
                <w:shd w:val="clear" w:color="auto" w:fill="FFFFFF"/>
              </w:rPr>
              <w:t xml:space="preserve"> хрена происходит включение ферментной метки в иммунный комплекс. </w:t>
            </w:r>
            <w:r w:rsidRPr="009B342D">
              <w:rPr>
                <w:rStyle w:val="ad"/>
                <w:rFonts w:ascii="Times New Roman" w:hAnsi="Times New Roman" w:cs="Times New Roman"/>
                <w:color w:val="333333"/>
                <w:sz w:val="21"/>
                <w:szCs w:val="21"/>
                <w:shd w:val="clear" w:color="auto" w:fill="FFFFFF"/>
              </w:rPr>
              <w:t>Количество определений:</w:t>
            </w:r>
            <w:r w:rsidRPr="009B342D">
              <w:rPr>
                <w:rFonts w:ascii="Times New Roman" w:hAnsi="Times New Roman" w:cs="Times New Roman"/>
                <w:color w:val="333333"/>
                <w:sz w:val="21"/>
                <w:szCs w:val="21"/>
                <w:shd w:val="clear" w:color="auto" w:fill="FFFFFF"/>
              </w:rPr>
              <w:t> 96 определений (</w:t>
            </w:r>
            <w:proofErr w:type="spellStart"/>
            <w:r w:rsidRPr="009B342D">
              <w:rPr>
                <w:rFonts w:ascii="Times New Roman" w:hAnsi="Times New Roman" w:cs="Times New Roman"/>
                <w:color w:val="333333"/>
                <w:sz w:val="21"/>
                <w:szCs w:val="21"/>
                <w:shd w:val="clear" w:color="auto" w:fill="FFFFFF"/>
              </w:rPr>
              <w:t>стрип</w:t>
            </w:r>
            <w:proofErr w:type="spellEnd"/>
            <w:r w:rsidRPr="009B342D">
              <w:rPr>
                <w:rFonts w:ascii="Times New Roman" w:hAnsi="Times New Roman" w:cs="Times New Roman"/>
                <w:color w:val="333333"/>
                <w:sz w:val="21"/>
                <w:szCs w:val="21"/>
                <w:shd w:val="clear" w:color="auto" w:fill="FFFFFF"/>
              </w:rPr>
              <w:t>), включая контроли. </w:t>
            </w:r>
            <w:r w:rsidRPr="009B342D">
              <w:rPr>
                <w:rStyle w:val="ad"/>
                <w:rFonts w:ascii="Times New Roman" w:hAnsi="Times New Roman" w:cs="Times New Roman"/>
                <w:color w:val="333333"/>
                <w:sz w:val="21"/>
                <w:szCs w:val="21"/>
                <w:shd w:val="clear" w:color="auto" w:fill="FFFFFF"/>
              </w:rPr>
              <w:t>Объем анализируемого образца:</w:t>
            </w:r>
            <w:r w:rsidRPr="009B342D">
              <w:rPr>
                <w:rFonts w:ascii="Times New Roman" w:hAnsi="Times New Roman" w:cs="Times New Roman"/>
                <w:color w:val="333333"/>
                <w:sz w:val="21"/>
                <w:szCs w:val="21"/>
                <w:shd w:val="clear" w:color="auto" w:fill="FFFFFF"/>
              </w:rPr>
              <w:t> 20 мкл. </w:t>
            </w:r>
            <w:r w:rsidRPr="009B342D">
              <w:rPr>
                <w:rStyle w:val="ad"/>
                <w:rFonts w:ascii="Times New Roman" w:hAnsi="Times New Roman" w:cs="Times New Roman"/>
                <w:color w:val="333333"/>
                <w:sz w:val="21"/>
                <w:szCs w:val="21"/>
                <w:shd w:val="clear" w:color="auto" w:fill="FFFFFF"/>
              </w:rPr>
              <w:t>Аналитические и диагностические характеристики:</w:t>
            </w:r>
            <w:r w:rsidRPr="009B342D">
              <w:rPr>
                <w:rFonts w:ascii="Times New Roman" w:hAnsi="Times New Roman" w:cs="Times New Roman"/>
                <w:color w:val="333333"/>
                <w:sz w:val="21"/>
                <w:szCs w:val="21"/>
                <w:shd w:val="clear" w:color="auto" w:fill="FFFFFF"/>
              </w:rPr>
              <w:t> Чувствительность по СПП 100%, специфичность по СПП 100%. </w:t>
            </w:r>
            <w:r w:rsidRPr="009B342D">
              <w:rPr>
                <w:rStyle w:val="ad"/>
                <w:rFonts w:ascii="Times New Roman" w:hAnsi="Times New Roman" w:cs="Times New Roman"/>
                <w:color w:val="333333"/>
                <w:shd w:val="clear" w:color="auto" w:fill="FFFFFF"/>
              </w:rPr>
              <w:t>Длительность анализа:</w:t>
            </w:r>
            <w:r w:rsidRPr="009B342D">
              <w:rPr>
                <w:rFonts w:ascii="Times New Roman" w:hAnsi="Times New Roman" w:cs="Times New Roman"/>
                <w:color w:val="333333"/>
                <w:shd w:val="clear" w:color="auto" w:fill="FFFFFF"/>
              </w:rPr>
              <w:t> 85 минут. </w:t>
            </w:r>
            <w:r w:rsidRPr="009B342D">
              <w:rPr>
                <w:rStyle w:val="ad"/>
                <w:rFonts w:ascii="Times New Roman" w:hAnsi="Times New Roman" w:cs="Times New Roman"/>
                <w:color w:val="333333"/>
                <w:shd w:val="clear" w:color="auto" w:fill="FFFFFF"/>
              </w:rPr>
              <w:t>Регистрация и оценка результатов: </w:t>
            </w:r>
            <w:r w:rsidRPr="009B342D">
              <w:rPr>
                <w:rFonts w:ascii="Times New Roman" w:hAnsi="Times New Roman" w:cs="Times New Roman"/>
                <w:color w:val="333333"/>
                <w:shd w:val="clear" w:color="auto" w:fill="FFFFFF"/>
              </w:rPr>
              <w:t xml:space="preserve">результаты ИФА регистрируются с помощью спектрофотометра, основной фильтр 450 нм, </w:t>
            </w:r>
            <w:proofErr w:type="spellStart"/>
            <w:r w:rsidRPr="009B342D">
              <w:rPr>
                <w:rFonts w:ascii="Times New Roman" w:hAnsi="Times New Roman" w:cs="Times New Roman"/>
                <w:color w:val="333333"/>
                <w:shd w:val="clear" w:color="auto" w:fill="FFFFFF"/>
              </w:rPr>
              <w:t>референс-фильтр</w:t>
            </w:r>
            <w:proofErr w:type="spellEnd"/>
            <w:r w:rsidRPr="009B342D">
              <w:rPr>
                <w:rFonts w:ascii="Times New Roman" w:hAnsi="Times New Roman" w:cs="Times New Roman"/>
                <w:color w:val="333333"/>
                <w:shd w:val="clear" w:color="auto" w:fill="FFFFFF"/>
              </w:rPr>
              <w:t xml:space="preserve"> 620-650 нм. </w:t>
            </w:r>
            <w:proofErr w:type="gramStart"/>
            <w:r w:rsidRPr="009B342D">
              <w:rPr>
                <w:rStyle w:val="ad"/>
                <w:rFonts w:ascii="Times New Roman" w:hAnsi="Times New Roman" w:cs="Times New Roman"/>
                <w:color w:val="333333"/>
                <w:shd w:val="clear" w:color="auto" w:fill="FFFFFF"/>
              </w:rPr>
              <w:t>Комплектация набора:</w:t>
            </w:r>
            <w:r w:rsidRPr="009B342D">
              <w:rPr>
                <w:rFonts w:ascii="Times New Roman" w:hAnsi="Times New Roman" w:cs="Times New Roman"/>
                <w:color w:val="000000"/>
                <w:shd w:val="clear" w:color="auto" w:fill="FFFFFF"/>
              </w:rPr>
              <w:t xml:space="preserve"> планшет разборный с </w:t>
            </w:r>
            <w:r w:rsidRPr="009B342D">
              <w:rPr>
                <w:rFonts w:ascii="Times New Roman" w:hAnsi="Times New Roman" w:cs="Times New Roman"/>
                <w:color w:val="000000"/>
                <w:shd w:val="clear" w:color="auto" w:fill="FFFFFF"/>
              </w:rPr>
              <w:lastRenderedPageBreak/>
              <w:t xml:space="preserve">иммобилизованными </w:t>
            </w:r>
            <w:proofErr w:type="spellStart"/>
            <w:r w:rsidRPr="009B342D">
              <w:rPr>
                <w:rFonts w:ascii="Times New Roman" w:hAnsi="Times New Roman" w:cs="Times New Roman"/>
                <w:color w:val="000000"/>
                <w:shd w:val="clear" w:color="auto" w:fill="FFFFFF"/>
              </w:rPr>
              <w:t>рекомбинантным</w:t>
            </w:r>
            <w:proofErr w:type="spellEnd"/>
            <w:r w:rsidRPr="009B342D">
              <w:rPr>
                <w:rFonts w:ascii="Times New Roman" w:hAnsi="Times New Roman" w:cs="Times New Roman"/>
                <w:color w:val="000000"/>
                <w:shd w:val="clear" w:color="auto" w:fill="FFFFFF"/>
              </w:rPr>
              <w:t xml:space="preserve"> антигеном p120 </w:t>
            </w:r>
            <w:proofErr w:type="spellStart"/>
            <w:r w:rsidRPr="009B342D">
              <w:rPr>
                <w:rFonts w:ascii="Times New Roman" w:hAnsi="Times New Roman" w:cs="Times New Roman"/>
                <w:color w:val="000000"/>
                <w:shd w:val="clear" w:color="auto" w:fill="FFFFFF"/>
              </w:rPr>
              <w:t>Mycoplasma</w:t>
            </w:r>
            <w:proofErr w:type="spellEnd"/>
            <w:r w:rsidRPr="009B342D">
              <w:rPr>
                <w:rFonts w:ascii="Times New Roman" w:hAnsi="Times New Roman" w:cs="Times New Roman"/>
                <w:color w:val="000000"/>
                <w:shd w:val="clear" w:color="auto" w:fill="FFFFFF"/>
              </w:rPr>
              <w:t xml:space="preserve"> </w:t>
            </w:r>
            <w:proofErr w:type="spellStart"/>
            <w:r w:rsidRPr="009B342D">
              <w:rPr>
                <w:rFonts w:ascii="Times New Roman" w:hAnsi="Times New Roman" w:cs="Times New Roman"/>
                <w:color w:val="000000"/>
                <w:shd w:val="clear" w:color="auto" w:fill="FFFFFF"/>
              </w:rPr>
              <w:t>hominis</w:t>
            </w:r>
            <w:proofErr w:type="spellEnd"/>
            <w:r w:rsidRPr="009B342D">
              <w:rPr>
                <w:rFonts w:ascii="Times New Roman" w:hAnsi="Times New Roman" w:cs="Times New Roman"/>
                <w:color w:val="000000"/>
                <w:shd w:val="clear" w:color="auto" w:fill="FFFFFF"/>
              </w:rPr>
              <w:t xml:space="preserve"> – 1 шт.; положительный контрольный образец (К+)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0,5 мл; отрицательный контрольный образец (К–)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1 мл; </w:t>
            </w:r>
            <w:proofErr w:type="spellStart"/>
            <w:r w:rsidRPr="009B342D">
              <w:rPr>
                <w:rFonts w:ascii="Times New Roman" w:hAnsi="Times New Roman" w:cs="Times New Roman"/>
                <w:color w:val="000000"/>
                <w:shd w:val="clear" w:color="auto" w:fill="FFFFFF"/>
              </w:rPr>
              <w:t>конъюгат</w:t>
            </w:r>
            <w:proofErr w:type="spellEnd"/>
            <w:r w:rsidRPr="009B342D">
              <w:rPr>
                <w:rFonts w:ascii="Times New Roman" w:hAnsi="Times New Roman" w:cs="Times New Roman"/>
                <w:color w:val="000000"/>
                <w:shd w:val="clear" w:color="auto" w:fill="FFFFFF"/>
              </w:rPr>
              <w:t xml:space="preserve"> (антитела к </w:t>
            </w:r>
            <w:proofErr w:type="spellStart"/>
            <w:r w:rsidRPr="009B342D">
              <w:rPr>
                <w:rFonts w:ascii="Times New Roman" w:hAnsi="Times New Roman" w:cs="Times New Roman"/>
                <w:color w:val="000000"/>
                <w:shd w:val="clear" w:color="auto" w:fill="FFFFFF"/>
              </w:rPr>
              <w:t>IgG</w:t>
            </w:r>
            <w:proofErr w:type="spellEnd"/>
            <w:r w:rsidRPr="009B342D">
              <w:rPr>
                <w:rFonts w:ascii="Times New Roman" w:hAnsi="Times New Roman" w:cs="Times New Roman"/>
                <w:color w:val="000000"/>
                <w:shd w:val="clear" w:color="auto" w:fill="FFFFFF"/>
              </w:rPr>
              <w:t xml:space="preserve"> человека, меченные </w:t>
            </w:r>
            <w:proofErr w:type="spellStart"/>
            <w:r w:rsidRPr="009B342D">
              <w:rPr>
                <w:rFonts w:ascii="Times New Roman" w:hAnsi="Times New Roman" w:cs="Times New Roman"/>
                <w:color w:val="000000"/>
                <w:shd w:val="clear" w:color="auto" w:fill="FFFFFF"/>
              </w:rPr>
              <w:t>пероксидазой</w:t>
            </w:r>
            <w:proofErr w:type="spellEnd"/>
            <w:r w:rsidRPr="009B342D">
              <w:rPr>
                <w:rFonts w:ascii="Times New Roman" w:hAnsi="Times New Roman" w:cs="Times New Roman"/>
                <w:color w:val="000000"/>
                <w:shd w:val="clear" w:color="auto" w:fill="FFFFFF"/>
              </w:rPr>
              <w:t xml:space="preserve"> хрена) – 1 или 2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раствор для предварительного разведения (РПР)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3 мл;</w:t>
            </w:r>
            <w:proofErr w:type="gramEnd"/>
            <w:r w:rsidRPr="009B342D">
              <w:rPr>
                <w:rFonts w:ascii="Times New Roman" w:hAnsi="Times New Roman" w:cs="Times New Roman"/>
                <w:color w:val="000000"/>
                <w:shd w:val="clear" w:color="auto" w:fill="FFFFFF"/>
              </w:rPr>
              <w:t xml:space="preserve"> разводящий буфер для сывороток (РБС)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13 мл; раствор для разведения </w:t>
            </w:r>
            <w:proofErr w:type="spellStart"/>
            <w:r w:rsidRPr="009B342D">
              <w:rPr>
                <w:rFonts w:ascii="Times New Roman" w:hAnsi="Times New Roman" w:cs="Times New Roman"/>
                <w:color w:val="000000"/>
                <w:shd w:val="clear" w:color="auto" w:fill="FFFFFF"/>
              </w:rPr>
              <w:t>конъюгата</w:t>
            </w:r>
            <w:proofErr w:type="spellEnd"/>
            <w:r w:rsidRPr="009B342D">
              <w:rPr>
                <w:rFonts w:ascii="Times New Roman" w:hAnsi="Times New Roman" w:cs="Times New Roman"/>
                <w:color w:val="000000"/>
                <w:shd w:val="clear" w:color="auto" w:fill="FFFFFF"/>
              </w:rPr>
              <w:t xml:space="preserve"> (РК)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13 мл; концентрат фосфатно-солевого буферного раствора с твином (ФСБ-Т×25)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28 мл; раствор </w:t>
            </w:r>
            <w:proofErr w:type="spellStart"/>
            <w:r w:rsidRPr="009B342D">
              <w:rPr>
                <w:rFonts w:ascii="Times New Roman" w:hAnsi="Times New Roman" w:cs="Times New Roman"/>
                <w:color w:val="000000"/>
                <w:shd w:val="clear" w:color="auto" w:fill="FFFFFF"/>
              </w:rPr>
              <w:t>тетраметилбензидина</w:t>
            </w:r>
            <w:proofErr w:type="spellEnd"/>
            <w:r w:rsidRPr="009B342D">
              <w:rPr>
                <w:rFonts w:ascii="Times New Roman" w:hAnsi="Times New Roman" w:cs="Times New Roman"/>
                <w:color w:val="000000"/>
                <w:shd w:val="clear" w:color="auto" w:fill="FFFFFF"/>
              </w:rPr>
              <w:t xml:space="preserve"> (ТМБ)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xml:space="preserve">., 13 мл; </w:t>
            </w:r>
            <w:proofErr w:type="spellStart"/>
            <w:proofErr w:type="gramStart"/>
            <w:r w:rsidRPr="009B342D">
              <w:rPr>
                <w:rFonts w:ascii="Times New Roman" w:hAnsi="Times New Roman" w:cs="Times New Roman"/>
                <w:color w:val="000000"/>
                <w:shd w:val="clear" w:color="auto" w:fill="FFFFFF"/>
              </w:rPr>
              <w:t>стоп-реагент</w:t>
            </w:r>
            <w:proofErr w:type="spellEnd"/>
            <w:proofErr w:type="gramEnd"/>
            <w:r w:rsidRPr="009B342D">
              <w:rPr>
                <w:rFonts w:ascii="Times New Roman" w:hAnsi="Times New Roman" w:cs="Times New Roman"/>
                <w:color w:val="000000"/>
                <w:shd w:val="clear" w:color="auto" w:fill="FFFFFF"/>
              </w:rPr>
              <w:t xml:space="preserve"> – 1 </w:t>
            </w:r>
            <w:proofErr w:type="spellStart"/>
            <w:r w:rsidRPr="009B342D">
              <w:rPr>
                <w:rFonts w:ascii="Times New Roman" w:hAnsi="Times New Roman" w:cs="Times New Roman"/>
                <w:color w:val="000000"/>
                <w:shd w:val="clear" w:color="auto" w:fill="FFFFFF"/>
              </w:rPr>
              <w:t>фл</w:t>
            </w:r>
            <w:proofErr w:type="spellEnd"/>
            <w:r w:rsidRPr="009B342D">
              <w:rPr>
                <w:rFonts w:ascii="Times New Roman" w:hAnsi="Times New Roman" w:cs="Times New Roman"/>
                <w:color w:val="000000"/>
                <w:shd w:val="clear" w:color="auto" w:fill="FFFFFF"/>
              </w:rPr>
              <w:t>., 12 мл; плёнка для заклеивания планшета – 3 шт.; ванночка для реагентов – 2 шт.; наконечники для пипеток – 16 шт. </w:t>
            </w:r>
            <w:r w:rsidRPr="009B342D">
              <w:rPr>
                <w:rStyle w:val="ad"/>
                <w:rFonts w:ascii="Times New Roman" w:hAnsi="Times New Roman" w:cs="Times New Roman"/>
                <w:color w:val="000000"/>
                <w:shd w:val="clear" w:color="auto" w:fill="FFFFFF"/>
              </w:rPr>
              <w:t>Для удобства все флаконы с реагентами имеют цветовую идентификацию.</w:t>
            </w:r>
            <w:r>
              <w:rPr>
                <w:rStyle w:val="ad"/>
                <w:rFonts w:ascii="Times New Roman" w:hAnsi="Times New Roman" w:cs="Times New Roman"/>
                <w:color w:val="000000"/>
                <w:shd w:val="clear" w:color="auto" w:fill="FFFFFF"/>
              </w:rPr>
              <w:t xml:space="preserve"> </w:t>
            </w:r>
            <w:r w:rsidR="00C82BA0" w:rsidRPr="009B342D">
              <w:rPr>
                <w:rFonts w:ascii="Times New Roman" w:eastAsia="Times New Roman" w:hAnsi="Times New Roman" w:cs="Times New Roman"/>
                <w:lang w:eastAsia="ru-RU"/>
              </w:rPr>
              <w:t xml:space="preserve">№ 96 </w:t>
            </w:r>
            <w:proofErr w:type="gramStart"/>
            <w:r w:rsidR="00C82BA0" w:rsidRPr="009B342D">
              <w:rPr>
                <w:rFonts w:ascii="Times New Roman" w:eastAsia="Times New Roman" w:hAnsi="Times New Roman" w:cs="Times New Roman"/>
                <w:lang w:eastAsia="ru-RU"/>
              </w:rPr>
              <w:t xml:space="preserve">( </w:t>
            </w:r>
            <w:proofErr w:type="spellStart"/>
            <w:proofErr w:type="gramEnd"/>
            <w:r w:rsidR="00C82BA0" w:rsidRPr="009B342D">
              <w:rPr>
                <w:rFonts w:ascii="Times New Roman" w:eastAsia="Times New Roman" w:hAnsi="Times New Roman" w:cs="Times New Roman"/>
                <w:lang w:eastAsia="ru-RU"/>
              </w:rPr>
              <w:t>стрип</w:t>
            </w:r>
            <w:proofErr w:type="spellEnd"/>
            <w:r w:rsidR="00C82BA0" w:rsidRPr="009B342D">
              <w:rPr>
                <w:rFonts w:ascii="Times New Roman" w:eastAsia="Times New Roman" w:hAnsi="Times New Roman" w:cs="Times New Roman"/>
                <w:lang w:eastAsia="ru-RU"/>
              </w:rPr>
              <w:t>)</w:t>
            </w:r>
            <w:r>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lastRenderedPageBreak/>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51575,00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773625,00</w:t>
            </w:r>
          </w:p>
        </w:tc>
      </w:tr>
      <w:tr w:rsidR="00C82BA0" w:rsidRPr="00C82BA0" w:rsidTr="006735BD">
        <w:trPr>
          <w:trHeight w:val="2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Уреаплазма</w:t>
            </w:r>
            <w:proofErr w:type="spell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IgG</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34651B" w:rsidRDefault="0034651B" w:rsidP="00C82BA0">
            <w:pPr>
              <w:spacing w:after="0" w:line="240" w:lineRule="auto"/>
              <w:rPr>
                <w:rFonts w:ascii="Times New Roman" w:eastAsia="Times New Roman" w:hAnsi="Times New Roman" w:cs="Times New Roman"/>
                <w:lang w:eastAsia="ru-RU"/>
              </w:rPr>
            </w:pPr>
            <w:r w:rsidRPr="0034651B">
              <w:rPr>
                <w:rFonts w:ascii="Times New Roman" w:hAnsi="Times New Roman" w:cs="Times New Roman"/>
                <w:color w:val="333333"/>
                <w:sz w:val="21"/>
                <w:szCs w:val="21"/>
                <w:shd w:val="clear" w:color="auto" w:fill="FFFFFF"/>
              </w:rPr>
              <w:t>Набор реагентов для иммуноферментного выявления иммуноглобулинов класса G к антигенам</w:t>
            </w:r>
            <w:r w:rsidRPr="0034651B">
              <w:rPr>
                <w:rFonts w:ascii="Times New Roman" w:hAnsi="Times New Roman" w:cs="Times New Roman"/>
                <w:color w:val="333333"/>
                <w:shd w:val="clear" w:color="auto" w:fill="FFFFFF"/>
              </w:rPr>
              <w:t> </w:t>
            </w:r>
            <w:proofErr w:type="spellStart"/>
            <w:r w:rsidRPr="0034651B">
              <w:rPr>
                <w:rFonts w:ascii="Times New Roman" w:hAnsi="Times New Roman" w:cs="Times New Roman"/>
                <w:color w:val="333333"/>
                <w:sz w:val="21"/>
                <w:szCs w:val="21"/>
                <w:shd w:val="clear" w:color="auto" w:fill="FFFFFF"/>
              </w:rPr>
              <w:t>Ureaplasma</w:t>
            </w:r>
            <w:proofErr w:type="spellEnd"/>
            <w:r w:rsidRPr="0034651B">
              <w:rPr>
                <w:rFonts w:ascii="Times New Roman" w:hAnsi="Times New Roman" w:cs="Times New Roman"/>
                <w:color w:val="333333"/>
                <w:sz w:val="21"/>
                <w:szCs w:val="21"/>
                <w:shd w:val="clear" w:color="auto" w:fill="FFFFFF"/>
              </w:rPr>
              <w:t xml:space="preserve"> </w:t>
            </w:r>
            <w:proofErr w:type="spellStart"/>
            <w:r w:rsidRPr="0034651B">
              <w:rPr>
                <w:rFonts w:ascii="Times New Roman" w:hAnsi="Times New Roman" w:cs="Times New Roman"/>
                <w:color w:val="333333"/>
                <w:sz w:val="21"/>
                <w:szCs w:val="21"/>
                <w:shd w:val="clear" w:color="auto" w:fill="FFFFFF"/>
              </w:rPr>
              <w:t>urealyticum</w:t>
            </w:r>
            <w:proofErr w:type="spellEnd"/>
            <w:r w:rsidRPr="0034651B">
              <w:rPr>
                <w:rFonts w:ascii="Times New Roman" w:hAnsi="Times New Roman" w:cs="Times New Roman"/>
                <w:color w:val="333333"/>
                <w:sz w:val="21"/>
                <w:szCs w:val="21"/>
                <w:shd w:val="clear" w:color="auto" w:fill="FFFFFF"/>
              </w:rPr>
              <w:t>. </w:t>
            </w:r>
            <w:r w:rsidRPr="0034651B">
              <w:rPr>
                <w:rStyle w:val="ad"/>
                <w:rFonts w:ascii="Times New Roman" w:hAnsi="Times New Roman" w:cs="Times New Roman"/>
                <w:color w:val="333333"/>
                <w:sz w:val="21"/>
                <w:szCs w:val="21"/>
                <w:shd w:val="clear" w:color="auto" w:fill="FFFFFF"/>
              </w:rPr>
              <w:t>Характеристики набора: </w:t>
            </w:r>
            <w:r w:rsidRPr="0034651B">
              <w:rPr>
                <w:rFonts w:ascii="Times New Roman" w:hAnsi="Times New Roman" w:cs="Times New Roman"/>
                <w:color w:val="333333"/>
                <w:sz w:val="21"/>
                <w:szCs w:val="21"/>
                <w:shd w:val="clear" w:color="auto" w:fill="FFFFFF"/>
              </w:rPr>
              <w:t xml:space="preserve">Основным свойством набора является способность выявлять в сыворотке (плазме) крови человека антитела класса G к </w:t>
            </w:r>
            <w:proofErr w:type="spellStart"/>
            <w:r w:rsidRPr="0034651B">
              <w:rPr>
                <w:rFonts w:ascii="Times New Roman" w:hAnsi="Times New Roman" w:cs="Times New Roman"/>
                <w:color w:val="333333"/>
                <w:sz w:val="21"/>
                <w:szCs w:val="21"/>
                <w:shd w:val="clear" w:color="auto" w:fill="FFFFFF"/>
              </w:rPr>
              <w:t>Ureaplasma</w:t>
            </w:r>
            <w:proofErr w:type="spellEnd"/>
            <w:r w:rsidRPr="0034651B">
              <w:rPr>
                <w:rFonts w:ascii="Times New Roman" w:hAnsi="Times New Roman" w:cs="Times New Roman"/>
                <w:color w:val="333333"/>
                <w:sz w:val="21"/>
                <w:szCs w:val="21"/>
                <w:shd w:val="clear" w:color="auto" w:fill="FFFFFF"/>
              </w:rPr>
              <w:t xml:space="preserve"> </w:t>
            </w:r>
            <w:proofErr w:type="spellStart"/>
            <w:r w:rsidRPr="0034651B">
              <w:rPr>
                <w:rFonts w:ascii="Times New Roman" w:hAnsi="Times New Roman" w:cs="Times New Roman"/>
                <w:color w:val="333333"/>
                <w:sz w:val="21"/>
                <w:szCs w:val="21"/>
                <w:shd w:val="clear" w:color="auto" w:fill="FFFFFF"/>
              </w:rPr>
              <w:t>urealyticum</w:t>
            </w:r>
            <w:proofErr w:type="spellEnd"/>
            <w:r w:rsidRPr="0034651B">
              <w:rPr>
                <w:rFonts w:ascii="Times New Roman" w:hAnsi="Times New Roman" w:cs="Times New Roman"/>
                <w:color w:val="333333"/>
                <w:sz w:val="21"/>
                <w:szCs w:val="21"/>
                <w:shd w:val="clear" w:color="auto" w:fill="FFFFFF"/>
              </w:rPr>
              <w:t xml:space="preserve"> за счёт их взаимодействия с очищенными </w:t>
            </w:r>
            <w:proofErr w:type="spellStart"/>
            <w:r w:rsidRPr="0034651B">
              <w:rPr>
                <w:rFonts w:ascii="Times New Roman" w:hAnsi="Times New Roman" w:cs="Times New Roman"/>
                <w:color w:val="333333"/>
                <w:sz w:val="21"/>
                <w:szCs w:val="21"/>
                <w:shd w:val="clear" w:color="auto" w:fill="FFFFFF"/>
              </w:rPr>
              <w:t>рекомбинантными</w:t>
            </w:r>
            <w:proofErr w:type="spellEnd"/>
            <w:r w:rsidRPr="0034651B">
              <w:rPr>
                <w:rFonts w:ascii="Times New Roman" w:hAnsi="Times New Roman" w:cs="Times New Roman"/>
                <w:color w:val="333333"/>
                <w:sz w:val="21"/>
                <w:szCs w:val="21"/>
                <w:shd w:val="clear" w:color="auto" w:fill="FFFFFF"/>
              </w:rPr>
              <w:t xml:space="preserve"> антигенами </w:t>
            </w:r>
            <w:proofErr w:type="spellStart"/>
            <w:r w:rsidRPr="0034651B">
              <w:rPr>
                <w:rFonts w:ascii="Times New Roman" w:hAnsi="Times New Roman" w:cs="Times New Roman"/>
                <w:color w:val="333333"/>
                <w:sz w:val="21"/>
                <w:szCs w:val="21"/>
                <w:shd w:val="clear" w:color="auto" w:fill="FFFFFF"/>
              </w:rPr>
              <w:t>Ureaplasma</w:t>
            </w:r>
            <w:proofErr w:type="spellEnd"/>
            <w:r w:rsidRPr="0034651B">
              <w:rPr>
                <w:rFonts w:ascii="Times New Roman" w:hAnsi="Times New Roman" w:cs="Times New Roman"/>
                <w:color w:val="333333"/>
                <w:sz w:val="21"/>
                <w:szCs w:val="21"/>
                <w:shd w:val="clear" w:color="auto" w:fill="FFFFFF"/>
              </w:rPr>
              <w:t xml:space="preserve"> </w:t>
            </w:r>
            <w:proofErr w:type="spellStart"/>
            <w:r w:rsidRPr="0034651B">
              <w:rPr>
                <w:rFonts w:ascii="Times New Roman" w:hAnsi="Times New Roman" w:cs="Times New Roman"/>
                <w:color w:val="333333"/>
                <w:sz w:val="21"/>
                <w:szCs w:val="21"/>
                <w:shd w:val="clear" w:color="auto" w:fill="FFFFFF"/>
              </w:rPr>
              <w:t>ure</w:t>
            </w:r>
            <w:proofErr w:type="gramStart"/>
            <w:r w:rsidRPr="0034651B">
              <w:rPr>
                <w:rFonts w:ascii="Times New Roman" w:hAnsi="Times New Roman" w:cs="Times New Roman"/>
                <w:color w:val="333333"/>
                <w:sz w:val="21"/>
                <w:szCs w:val="21"/>
                <w:shd w:val="clear" w:color="auto" w:fill="FFFFFF"/>
              </w:rPr>
              <w:t>а</w:t>
            </w:r>
            <w:proofErr w:type="gramEnd"/>
            <w:r w:rsidRPr="0034651B">
              <w:rPr>
                <w:rFonts w:ascii="Times New Roman" w:hAnsi="Times New Roman" w:cs="Times New Roman"/>
                <w:color w:val="333333"/>
                <w:sz w:val="21"/>
                <w:szCs w:val="21"/>
                <w:shd w:val="clear" w:color="auto" w:fill="FFFFFF"/>
              </w:rPr>
              <w:t>lyticum</w:t>
            </w:r>
            <w:proofErr w:type="spellEnd"/>
            <w:r w:rsidRPr="0034651B">
              <w:rPr>
                <w:rFonts w:ascii="Times New Roman" w:hAnsi="Times New Roman" w:cs="Times New Roman"/>
                <w:color w:val="333333"/>
                <w:sz w:val="21"/>
                <w:szCs w:val="21"/>
                <w:shd w:val="clear" w:color="auto" w:fill="FFFFFF"/>
              </w:rPr>
              <w:t xml:space="preserve">, иммобилизованными на поверхности лунок планшета. Образование комплекса «антиген-антитело» выявляют с помощью иммуноферментного </w:t>
            </w:r>
            <w:proofErr w:type="spellStart"/>
            <w:r w:rsidRPr="0034651B">
              <w:rPr>
                <w:rFonts w:ascii="Times New Roman" w:hAnsi="Times New Roman" w:cs="Times New Roman"/>
                <w:color w:val="333333"/>
                <w:sz w:val="21"/>
                <w:szCs w:val="21"/>
                <w:shd w:val="clear" w:color="auto" w:fill="FFFFFF"/>
              </w:rPr>
              <w:t>конъюгата</w:t>
            </w:r>
            <w:proofErr w:type="spellEnd"/>
            <w:r w:rsidRPr="0034651B">
              <w:rPr>
                <w:rFonts w:ascii="Times New Roman" w:hAnsi="Times New Roman" w:cs="Times New Roman"/>
                <w:color w:val="333333"/>
                <w:sz w:val="21"/>
                <w:szCs w:val="21"/>
                <w:shd w:val="clear" w:color="auto" w:fill="FFFFFF"/>
              </w:rPr>
              <w:t>. </w:t>
            </w:r>
            <w:r w:rsidRPr="0034651B">
              <w:rPr>
                <w:rStyle w:val="ad"/>
                <w:rFonts w:ascii="Times New Roman" w:hAnsi="Times New Roman" w:cs="Times New Roman"/>
                <w:color w:val="333333"/>
                <w:sz w:val="21"/>
                <w:szCs w:val="21"/>
                <w:shd w:val="clear" w:color="auto" w:fill="FFFFFF"/>
              </w:rPr>
              <w:t>Количество определений:</w:t>
            </w:r>
            <w:r w:rsidRPr="0034651B">
              <w:rPr>
                <w:rFonts w:ascii="Times New Roman" w:hAnsi="Times New Roman" w:cs="Times New Roman"/>
                <w:color w:val="333333"/>
                <w:sz w:val="21"/>
                <w:szCs w:val="21"/>
                <w:shd w:val="clear" w:color="auto" w:fill="FFFFFF"/>
              </w:rPr>
              <w:t> 96 определений (</w:t>
            </w:r>
            <w:proofErr w:type="spellStart"/>
            <w:r w:rsidRPr="0034651B">
              <w:rPr>
                <w:rFonts w:ascii="Times New Roman" w:hAnsi="Times New Roman" w:cs="Times New Roman"/>
                <w:color w:val="333333"/>
                <w:sz w:val="21"/>
                <w:szCs w:val="21"/>
                <w:shd w:val="clear" w:color="auto" w:fill="FFFFFF"/>
              </w:rPr>
              <w:t>стрип</w:t>
            </w:r>
            <w:proofErr w:type="spellEnd"/>
            <w:r w:rsidRPr="0034651B">
              <w:rPr>
                <w:rFonts w:ascii="Times New Roman" w:hAnsi="Times New Roman" w:cs="Times New Roman"/>
                <w:color w:val="333333"/>
                <w:sz w:val="21"/>
                <w:szCs w:val="21"/>
                <w:shd w:val="clear" w:color="auto" w:fill="FFFFFF"/>
              </w:rPr>
              <w:t>), включая контроли. </w:t>
            </w:r>
            <w:r w:rsidRPr="0034651B">
              <w:rPr>
                <w:rStyle w:val="ad"/>
                <w:rFonts w:ascii="Times New Roman" w:hAnsi="Times New Roman" w:cs="Times New Roman"/>
                <w:color w:val="333333"/>
                <w:sz w:val="21"/>
                <w:szCs w:val="21"/>
                <w:shd w:val="clear" w:color="auto" w:fill="FFFFFF"/>
              </w:rPr>
              <w:t>Объем анализируемого образца:</w:t>
            </w:r>
            <w:r w:rsidRPr="0034651B">
              <w:rPr>
                <w:rFonts w:ascii="Times New Roman" w:hAnsi="Times New Roman" w:cs="Times New Roman"/>
                <w:color w:val="333333"/>
                <w:sz w:val="21"/>
                <w:szCs w:val="21"/>
                <w:shd w:val="clear" w:color="auto" w:fill="FFFFFF"/>
              </w:rPr>
              <w:t> 20 мкл. </w:t>
            </w:r>
            <w:r w:rsidRPr="0034651B">
              <w:rPr>
                <w:rStyle w:val="ad"/>
                <w:rFonts w:ascii="Times New Roman" w:hAnsi="Times New Roman" w:cs="Times New Roman"/>
                <w:color w:val="333333"/>
                <w:sz w:val="21"/>
                <w:szCs w:val="21"/>
                <w:shd w:val="clear" w:color="auto" w:fill="FFFFFF"/>
              </w:rPr>
              <w:t>Чувствительность и специфичност</w:t>
            </w:r>
            <w:r w:rsidRPr="0034651B">
              <w:rPr>
                <w:rFonts w:ascii="Times New Roman" w:hAnsi="Times New Roman" w:cs="Times New Roman"/>
                <w:color w:val="333333"/>
                <w:sz w:val="21"/>
                <w:szCs w:val="21"/>
                <w:shd w:val="clear" w:color="auto" w:fill="FFFFFF"/>
              </w:rPr>
              <w:t xml:space="preserve">ь по иммуноглобулинам класса G к антигенам </w:t>
            </w:r>
            <w:proofErr w:type="spellStart"/>
            <w:r w:rsidRPr="0034651B">
              <w:rPr>
                <w:rFonts w:ascii="Times New Roman" w:hAnsi="Times New Roman" w:cs="Times New Roman"/>
                <w:color w:val="333333"/>
                <w:sz w:val="21"/>
                <w:szCs w:val="21"/>
                <w:shd w:val="clear" w:color="auto" w:fill="FFFFFF"/>
              </w:rPr>
              <w:t>Ureaplasma</w:t>
            </w:r>
            <w:proofErr w:type="spellEnd"/>
            <w:r w:rsidRPr="0034651B">
              <w:rPr>
                <w:rFonts w:ascii="Times New Roman" w:hAnsi="Times New Roman" w:cs="Times New Roman"/>
                <w:color w:val="333333"/>
                <w:sz w:val="21"/>
                <w:szCs w:val="21"/>
                <w:shd w:val="clear" w:color="auto" w:fill="FFFFFF"/>
              </w:rPr>
              <w:t xml:space="preserve"> </w:t>
            </w:r>
            <w:proofErr w:type="spellStart"/>
            <w:r w:rsidRPr="0034651B">
              <w:rPr>
                <w:rFonts w:ascii="Times New Roman" w:hAnsi="Times New Roman" w:cs="Times New Roman"/>
                <w:color w:val="333333"/>
                <w:sz w:val="21"/>
                <w:szCs w:val="21"/>
                <w:shd w:val="clear" w:color="auto" w:fill="FFFFFF"/>
              </w:rPr>
              <w:t>urealyticum</w:t>
            </w:r>
            <w:proofErr w:type="spellEnd"/>
            <w:r w:rsidRPr="0034651B">
              <w:rPr>
                <w:rFonts w:ascii="Times New Roman" w:hAnsi="Times New Roman" w:cs="Times New Roman"/>
                <w:color w:val="333333"/>
                <w:sz w:val="21"/>
                <w:szCs w:val="21"/>
                <w:shd w:val="clear" w:color="auto" w:fill="FFFFFF"/>
              </w:rPr>
              <w:t xml:space="preserve"> — 100%. </w:t>
            </w:r>
            <w:r w:rsidRPr="0034651B">
              <w:rPr>
                <w:rStyle w:val="ad"/>
                <w:rFonts w:ascii="Times New Roman" w:hAnsi="Times New Roman" w:cs="Times New Roman"/>
                <w:color w:val="333333"/>
                <w:sz w:val="21"/>
                <w:szCs w:val="21"/>
                <w:shd w:val="clear" w:color="auto" w:fill="FFFFFF"/>
              </w:rPr>
              <w:t>Длительность анализа:</w:t>
            </w:r>
            <w:r w:rsidRPr="0034651B">
              <w:rPr>
                <w:rFonts w:ascii="Times New Roman" w:hAnsi="Times New Roman" w:cs="Times New Roman"/>
                <w:color w:val="333333"/>
                <w:sz w:val="21"/>
                <w:szCs w:val="21"/>
                <w:shd w:val="clear" w:color="auto" w:fill="FFFFFF"/>
              </w:rPr>
              <w:t> 85 минут. </w:t>
            </w:r>
            <w:r w:rsidRPr="0034651B">
              <w:rPr>
                <w:rStyle w:val="ad"/>
                <w:rFonts w:ascii="Times New Roman" w:hAnsi="Times New Roman" w:cs="Times New Roman"/>
                <w:color w:val="333333"/>
                <w:sz w:val="21"/>
                <w:szCs w:val="21"/>
                <w:shd w:val="clear" w:color="auto" w:fill="FFFFFF"/>
              </w:rPr>
              <w:t>Регистрация и оценка результатов: </w:t>
            </w:r>
            <w:r w:rsidRPr="0034651B">
              <w:rPr>
                <w:rFonts w:ascii="Times New Roman" w:hAnsi="Times New Roman" w:cs="Times New Roman"/>
                <w:color w:val="333333"/>
                <w:sz w:val="21"/>
                <w:szCs w:val="21"/>
                <w:shd w:val="clear" w:color="auto" w:fill="FFFFFF"/>
              </w:rPr>
              <w:t xml:space="preserve">результаты ИФА регистрируются с помощью спектрофотометра, основной фильтр 450 нм, </w:t>
            </w:r>
            <w:proofErr w:type="spellStart"/>
            <w:r w:rsidRPr="0034651B">
              <w:rPr>
                <w:rFonts w:ascii="Times New Roman" w:hAnsi="Times New Roman" w:cs="Times New Roman"/>
                <w:color w:val="333333"/>
                <w:sz w:val="21"/>
                <w:szCs w:val="21"/>
                <w:shd w:val="clear" w:color="auto" w:fill="FFFFFF"/>
              </w:rPr>
              <w:t>референс-фильтр</w:t>
            </w:r>
            <w:proofErr w:type="spellEnd"/>
            <w:r w:rsidRPr="0034651B">
              <w:rPr>
                <w:rFonts w:ascii="Times New Roman" w:hAnsi="Times New Roman" w:cs="Times New Roman"/>
                <w:color w:val="333333"/>
                <w:sz w:val="21"/>
                <w:szCs w:val="21"/>
                <w:shd w:val="clear" w:color="auto" w:fill="FFFFFF"/>
              </w:rPr>
              <w:t xml:space="preserve"> 620-655 нм. </w:t>
            </w:r>
            <w:r w:rsidRPr="0034651B">
              <w:rPr>
                <w:rStyle w:val="ad"/>
                <w:rFonts w:ascii="Times New Roman" w:hAnsi="Times New Roman" w:cs="Times New Roman"/>
                <w:color w:val="333333"/>
                <w:sz w:val="21"/>
                <w:szCs w:val="21"/>
                <w:shd w:val="clear" w:color="auto" w:fill="FFFFFF"/>
              </w:rPr>
              <w:t>Комплектация набора:</w:t>
            </w:r>
            <w:r w:rsidRPr="0034651B">
              <w:rPr>
                <w:rFonts w:ascii="Times New Roman" w:hAnsi="Times New Roman" w:cs="Times New Roman"/>
                <w:color w:val="000000"/>
                <w:sz w:val="21"/>
                <w:szCs w:val="21"/>
                <w:shd w:val="clear" w:color="auto" w:fill="FFFFFF"/>
              </w:rPr>
              <w:t xml:space="preserve"> планшет разборный с иммобилизованным </w:t>
            </w:r>
            <w:proofErr w:type="spellStart"/>
            <w:r w:rsidRPr="0034651B">
              <w:rPr>
                <w:rFonts w:ascii="Times New Roman" w:hAnsi="Times New Roman" w:cs="Times New Roman"/>
                <w:color w:val="000000"/>
                <w:sz w:val="21"/>
                <w:szCs w:val="21"/>
                <w:shd w:val="clear" w:color="auto" w:fill="FFFFFF"/>
              </w:rPr>
              <w:t>рекомбинантным</w:t>
            </w:r>
            <w:proofErr w:type="spellEnd"/>
            <w:r w:rsidRPr="0034651B">
              <w:rPr>
                <w:rFonts w:ascii="Times New Roman" w:hAnsi="Times New Roman" w:cs="Times New Roman"/>
                <w:color w:val="000000"/>
                <w:sz w:val="21"/>
                <w:szCs w:val="21"/>
                <w:shd w:val="clear" w:color="auto" w:fill="FFFFFF"/>
              </w:rPr>
              <w:t xml:space="preserve"> антигенами </w:t>
            </w:r>
            <w:proofErr w:type="spellStart"/>
            <w:r w:rsidRPr="0034651B">
              <w:rPr>
                <w:rFonts w:ascii="Times New Roman" w:hAnsi="Times New Roman" w:cs="Times New Roman"/>
                <w:color w:val="000000"/>
                <w:sz w:val="21"/>
                <w:szCs w:val="21"/>
                <w:shd w:val="clear" w:color="auto" w:fill="FFFFFF"/>
              </w:rPr>
              <w:t>Ureaplasma</w:t>
            </w:r>
            <w:proofErr w:type="spellEnd"/>
            <w:r w:rsidRPr="0034651B">
              <w:rPr>
                <w:rFonts w:ascii="Times New Roman" w:hAnsi="Times New Roman" w:cs="Times New Roman"/>
                <w:color w:val="000000"/>
                <w:sz w:val="21"/>
                <w:szCs w:val="21"/>
                <w:shd w:val="clear" w:color="auto" w:fill="FFFFFF"/>
              </w:rPr>
              <w:t xml:space="preserve"> </w:t>
            </w:r>
            <w:proofErr w:type="spellStart"/>
            <w:r w:rsidRPr="0034651B">
              <w:rPr>
                <w:rFonts w:ascii="Times New Roman" w:hAnsi="Times New Roman" w:cs="Times New Roman"/>
                <w:color w:val="000000"/>
                <w:sz w:val="21"/>
                <w:szCs w:val="21"/>
                <w:shd w:val="clear" w:color="auto" w:fill="FFFFFF"/>
              </w:rPr>
              <w:t>ure</w:t>
            </w:r>
            <w:proofErr w:type="gramStart"/>
            <w:r w:rsidRPr="0034651B">
              <w:rPr>
                <w:rFonts w:ascii="Times New Roman" w:hAnsi="Times New Roman" w:cs="Times New Roman"/>
                <w:color w:val="000000"/>
                <w:sz w:val="21"/>
                <w:szCs w:val="21"/>
                <w:shd w:val="clear" w:color="auto" w:fill="FFFFFF"/>
              </w:rPr>
              <w:t>а</w:t>
            </w:r>
            <w:proofErr w:type="gramEnd"/>
            <w:r w:rsidRPr="0034651B">
              <w:rPr>
                <w:rFonts w:ascii="Times New Roman" w:hAnsi="Times New Roman" w:cs="Times New Roman"/>
                <w:color w:val="000000"/>
                <w:sz w:val="21"/>
                <w:szCs w:val="21"/>
                <w:shd w:val="clear" w:color="auto" w:fill="FFFFFF"/>
              </w:rPr>
              <w:t>lyticum</w:t>
            </w:r>
            <w:proofErr w:type="spellEnd"/>
            <w:r w:rsidRPr="0034651B">
              <w:rPr>
                <w:rFonts w:ascii="Times New Roman" w:hAnsi="Times New Roman" w:cs="Times New Roman"/>
                <w:color w:val="000000"/>
                <w:sz w:val="21"/>
                <w:szCs w:val="21"/>
                <w:shd w:val="clear" w:color="auto" w:fill="FFFFFF"/>
              </w:rPr>
              <w:t>– 1 шт.;</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положительный контрольный образец (К+)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0,5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отрицательный контрольный образец (К–)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1 мл;</w:t>
            </w:r>
            <w:r w:rsidRPr="0034651B">
              <w:rPr>
                <w:rFonts w:ascii="Times New Roman" w:hAnsi="Times New Roman" w:cs="Times New Roman"/>
                <w:color w:val="333333"/>
                <w:shd w:val="clear" w:color="auto" w:fill="FFFFFF"/>
              </w:rPr>
              <w:t> </w:t>
            </w:r>
            <w:proofErr w:type="spellStart"/>
            <w:r w:rsidRPr="0034651B">
              <w:rPr>
                <w:rFonts w:ascii="Times New Roman" w:hAnsi="Times New Roman" w:cs="Times New Roman"/>
                <w:color w:val="000000"/>
                <w:sz w:val="21"/>
                <w:szCs w:val="21"/>
                <w:shd w:val="clear" w:color="auto" w:fill="FFFFFF"/>
              </w:rPr>
              <w:t>конъюгат</w:t>
            </w:r>
            <w:proofErr w:type="spellEnd"/>
            <w:r w:rsidRPr="0034651B">
              <w:rPr>
                <w:rFonts w:ascii="Times New Roman" w:hAnsi="Times New Roman" w:cs="Times New Roman"/>
                <w:color w:val="000000"/>
                <w:sz w:val="21"/>
                <w:szCs w:val="21"/>
                <w:shd w:val="clear" w:color="auto" w:fill="FFFFFF"/>
              </w:rPr>
              <w:t xml:space="preserve"> (антитела к </w:t>
            </w:r>
            <w:proofErr w:type="spellStart"/>
            <w:r w:rsidRPr="0034651B">
              <w:rPr>
                <w:rFonts w:ascii="Times New Roman" w:hAnsi="Times New Roman" w:cs="Times New Roman"/>
                <w:color w:val="000000"/>
                <w:sz w:val="21"/>
                <w:szCs w:val="21"/>
                <w:shd w:val="clear" w:color="auto" w:fill="FFFFFF"/>
              </w:rPr>
              <w:t>IgG</w:t>
            </w:r>
            <w:proofErr w:type="spellEnd"/>
            <w:r w:rsidRPr="0034651B">
              <w:rPr>
                <w:rFonts w:ascii="Times New Roman" w:hAnsi="Times New Roman" w:cs="Times New Roman"/>
                <w:color w:val="000000"/>
                <w:sz w:val="21"/>
                <w:szCs w:val="21"/>
                <w:shd w:val="clear" w:color="auto" w:fill="FFFFFF"/>
              </w:rPr>
              <w:t xml:space="preserve"> человека, меченные</w:t>
            </w:r>
            <w:r w:rsidRPr="0034651B">
              <w:rPr>
                <w:rFonts w:ascii="Times New Roman" w:hAnsi="Times New Roman" w:cs="Times New Roman"/>
                <w:color w:val="333333"/>
                <w:shd w:val="clear" w:color="auto" w:fill="FFFFFF"/>
              </w:rPr>
              <w:t> </w:t>
            </w:r>
            <w:proofErr w:type="spellStart"/>
            <w:r w:rsidRPr="0034651B">
              <w:rPr>
                <w:rFonts w:ascii="Times New Roman" w:hAnsi="Times New Roman" w:cs="Times New Roman"/>
                <w:color w:val="000000"/>
                <w:sz w:val="21"/>
                <w:szCs w:val="21"/>
                <w:shd w:val="clear" w:color="auto" w:fill="FFFFFF"/>
              </w:rPr>
              <w:t>пероксидазой</w:t>
            </w:r>
            <w:proofErr w:type="spellEnd"/>
            <w:r w:rsidRPr="0034651B">
              <w:rPr>
                <w:rFonts w:ascii="Times New Roman" w:hAnsi="Times New Roman" w:cs="Times New Roman"/>
                <w:color w:val="000000"/>
                <w:sz w:val="21"/>
                <w:szCs w:val="21"/>
                <w:shd w:val="clear" w:color="auto" w:fill="FFFFFF"/>
              </w:rPr>
              <w:t xml:space="preserve"> хрена)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раствор для </w:t>
            </w:r>
            <w:r w:rsidRPr="0034651B">
              <w:rPr>
                <w:rFonts w:ascii="Times New Roman" w:hAnsi="Times New Roman" w:cs="Times New Roman"/>
                <w:color w:val="000000"/>
                <w:sz w:val="21"/>
                <w:szCs w:val="21"/>
                <w:shd w:val="clear" w:color="auto" w:fill="FFFFFF"/>
              </w:rPr>
              <w:lastRenderedPageBreak/>
              <w:t xml:space="preserve">предварительного разведения (РПР)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3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разводящий буфер для сывороток (РБС)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13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раствор для разведения </w:t>
            </w:r>
            <w:proofErr w:type="spellStart"/>
            <w:r w:rsidRPr="0034651B">
              <w:rPr>
                <w:rFonts w:ascii="Times New Roman" w:hAnsi="Times New Roman" w:cs="Times New Roman"/>
                <w:color w:val="000000"/>
                <w:sz w:val="21"/>
                <w:szCs w:val="21"/>
                <w:shd w:val="clear" w:color="auto" w:fill="FFFFFF"/>
              </w:rPr>
              <w:t>конъюгата</w:t>
            </w:r>
            <w:proofErr w:type="spellEnd"/>
            <w:r w:rsidRPr="0034651B">
              <w:rPr>
                <w:rFonts w:ascii="Times New Roman" w:hAnsi="Times New Roman" w:cs="Times New Roman"/>
                <w:color w:val="000000"/>
                <w:sz w:val="21"/>
                <w:szCs w:val="21"/>
                <w:shd w:val="clear" w:color="auto" w:fill="FFFFFF"/>
              </w:rPr>
              <w:t xml:space="preserve"> (РК)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13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концентрат фосфатно-солевого буферного раствора</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с твином (ФСБ-Т×25)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28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 xml:space="preserve">раствор </w:t>
            </w:r>
            <w:proofErr w:type="spellStart"/>
            <w:r w:rsidRPr="0034651B">
              <w:rPr>
                <w:rFonts w:ascii="Times New Roman" w:hAnsi="Times New Roman" w:cs="Times New Roman"/>
                <w:color w:val="000000"/>
                <w:sz w:val="21"/>
                <w:szCs w:val="21"/>
                <w:shd w:val="clear" w:color="auto" w:fill="FFFFFF"/>
              </w:rPr>
              <w:t>тетраметилбензидина</w:t>
            </w:r>
            <w:proofErr w:type="spellEnd"/>
            <w:r w:rsidRPr="0034651B">
              <w:rPr>
                <w:rFonts w:ascii="Times New Roman" w:hAnsi="Times New Roman" w:cs="Times New Roman"/>
                <w:color w:val="000000"/>
                <w:sz w:val="21"/>
                <w:szCs w:val="21"/>
                <w:shd w:val="clear" w:color="auto" w:fill="FFFFFF"/>
              </w:rPr>
              <w:t xml:space="preserve"> (ТМБ)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13 мл;</w:t>
            </w:r>
            <w:r w:rsidRPr="0034651B">
              <w:rPr>
                <w:rFonts w:ascii="Times New Roman" w:hAnsi="Times New Roman" w:cs="Times New Roman"/>
                <w:color w:val="333333"/>
                <w:shd w:val="clear" w:color="auto" w:fill="FFFFFF"/>
              </w:rPr>
              <w:t> </w:t>
            </w:r>
            <w:proofErr w:type="spellStart"/>
            <w:proofErr w:type="gramStart"/>
            <w:r w:rsidRPr="0034651B">
              <w:rPr>
                <w:rFonts w:ascii="Times New Roman" w:hAnsi="Times New Roman" w:cs="Times New Roman"/>
                <w:color w:val="000000"/>
                <w:sz w:val="21"/>
                <w:szCs w:val="21"/>
                <w:shd w:val="clear" w:color="auto" w:fill="FFFFFF"/>
              </w:rPr>
              <w:t>стоп-реагент</w:t>
            </w:r>
            <w:proofErr w:type="spellEnd"/>
            <w:proofErr w:type="gramEnd"/>
            <w:r w:rsidRPr="0034651B">
              <w:rPr>
                <w:rFonts w:ascii="Times New Roman" w:hAnsi="Times New Roman" w:cs="Times New Roman"/>
                <w:color w:val="000000"/>
                <w:sz w:val="21"/>
                <w:szCs w:val="21"/>
                <w:shd w:val="clear" w:color="auto" w:fill="FFFFFF"/>
              </w:rPr>
              <w:t xml:space="preserve"> – 1 </w:t>
            </w:r>
            <w:proofErr w:type="spellStart"/>
            <w:r w:rsidRPr="0034651B">
              <w:rPr>
                <w:rFonts w:ascii="Times New Roman" w:hAnsi="Times New Roman" w:cs="Times New Roman"/>
                <w:color w:val="000000"/>
                <w:sz w:val="21"/>
                <w:szCs w:val="21"/>
                <w:shd w:val="clear" w:color="auto" w:fill="FFFFFF"/>
              </w:rPr>
              <w:t>фл</w:t>
            </w:r>
            <w:proofErr w:type="spellEnd"/>
            <w:r w:rsidRPr="0034651B">
              <w:rPr>
                <w:rFonts w:ascii="Times New Roman" w:hAnsi="Times New Roman" w:cs="Times New Roman"/>
                <w:color w:val="000000"/>
                <w:sz w:val="21"/>
                <w:szCs w:val="21"/>
                <w:shd w:val="clear" w:color="auto" w:fill="FFFFFF"/>
              </w:rPr>
              <w:t>., 12 мл;</w:t>
            </w:r>
            <w:r w:rsidRPr="0034651B">
              <w:rPr>
                <w:rFonts w:ascii="Times New Roman" w:hAnsi="Times New Roman" w:cs="Times New Roman"/>
                <w:color w:val="333333"/>
                <w:shd w:val="clear" w:color="auto" w:fill="FFFFFF"/>
              </w:rPr>
              <w:t> </w:t>
            </w:r>
            <w:r w:rsidRPr="0034651B">
              <w:rPr>
                <w:rFonts w:ascii="Times New Roman" w:hAnsi="Times New Roman" w:cs="Times New Roman"/>
                <w:color w:val="000000"/>
                <w:sz w:val="21"/>
                <w:szCs w:val="21"/>
                <w:shd w:val="clear" w:color="auto" w:fill="FFFFFF"/>
              </w:rPr>
              <w:t>плёнка для заклеивания планшета – 3 шт.; пластиковая ванночка для реагентов – 2 шт.; наконечники для пипеток – 16 шт.; планшет для предварительного разведения исследуемых образцов – 1 шт. </w:t>
            </w:r>
            <w:r w:rsidRPr="0034651B">
              <w:rPr>
                <w:rStyle w:val="ad"/>
                <w:rFonts w:ascii="Times New Roman" w:hAnsi="Times New Roman" w:cs="Times New Roman"/>
                <w:color w:val="000000"/>
                <w:sz w:val="21"/>
                <w:szCs w:val="21"/>
                <w:shd w:val="clear" w:color="auto" w:fill="FFFFFF"/>
              </w:rPr>
              <w:t xml:space="preserve">Для удобства все флаконы с реагентами имеют цветовую </w:t>
            </w:r>
            <w:proofErr w:type="spellStart"/>
            <w:r w:rsidRPr="0034651B">
              <w:rPr>
                <w:rStyle w:val="ad"/>
                <w:rFonts w:ascii="Times New Roman" w:hAnsi="Times New Roman" w:cs="Times New Roman"/>
                <w:color w:val="000000"/>
                <w:sz w:val="21"/>
                <w:szCs w:val="21"/>
                <w:shd w:val="clear" w:color="auto" w:fill="FFFFFF"/>
              </w:rPr>
              <w:t>идентификацию.</w:t>
            </w:r>
            <w:r w:rsidR="00C82BA0" w:rsidRPr="0034651B">
              <w:rPr>
                <w:rFonts w:ascii="Times New Roman" w:eastAsia="Times New Roman" w:hAnsi="Times New Roman" w:cs="Times New Roman"/>
                <w:lang w:eastAsia="ru-RU"/>
              </w:rPr>
              <w:t>№</w:t>
            </w:r>
            <w:proofErr w:type="spellEnd"/>
            <w:r w:rsidR="00C82BA0" w:rsidRPr="0034651B">
              <w:rPr>
                <w:rFonts w:ascii="Times New Roman" w:eastAsia="Times New Roman" w:hAnsi="Times New Roman" w:cs="Times New Roman"/>
                <w:lang w:eastAsia="ru-RU"/>
              </w:rPr>
              <w:t xml:space="preserve"> 96 </w:t>
            </w:r>
            <w:proofErr w:type="gramStart"/>
            <w:r w:rsidR="00C82BA0" w:rsidRPr="0034651B">
              <w:rPr>
                <w:rFonts w:ascii="Times New Roman" w:eastAsia="Times New Roman" w:hAnsi="Times New Roman" w:cs="Times New Roman"/>
                <w:lang w:eastAsia="ru-RU"/>
              </w:rPr>
              <w:t xml:space="preserve">( </w:t>
            </w:r>
            <w:proofErr w:type="spellStart"/>
            <w:proofErr w:type="gramEnd"/>
            <w:r w:rsidR="00C82BA0" w:rsidRPr="0034651B">
              <w:rPr>
                <w:rFonts w:ascii="Times New Roman" w:eastAsia="Times New Roman" w:hAnsi="Times New Roman" w:cs="Times New Roman"/>
                <w:lang w:eastAsia="ru-RU"/>
              </w:rPr>
              <w:t>стрип</w:t>
            </w:r>
            <w:proofErr w:type="spellEnd"/>
            <w:r w:rsidR="00C82BA0" w:rsidRPr="0034651B">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lastRenderedPageBreak/>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51575,00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670475,00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w:t>
            </w:r>
            <w:proofErr w:type="spellStart"/>
            <w:r w:rsidRPr="00C82BA0">
              <w:rPr>
                <w:rFonts w:ascii="Times New Roman" w:eastAsia="Times New Roman" w:hAnsi="Times New Roman" w:cs="Times New Roman"/>
                <w:lang w:eastAsia="ru-RU"/>
              </w:rPr>
              <w:t>левофлоксацином</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w:t>
            </w:r>
            <w:proofErr w:type="spellStart"/>
            <w:r w:rsidRPr="00C82BA0">
              <w:rPr>
                <w:rFonts w:ascii="Times New Roman" w:eastAsia="Times New Roman" w:hAnsi="Times New Roman" w:cs="Times New Roman"/>
                <w:lang w:eastAsia="ru-RU"/>
              </w:rPr>
              <w:t>цефоперазоном</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4500,00</w:t>
            </w:r>
          </w:p>
        </w:tc>
      </w:tr>
      <w:tr w:rsidR="00C82BA0" w:rsidRPr="00C82BA0" w:rsidTr="006735BD">
        <w:trPr>
          <w:trHeight w:val="55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w:t>
            </w:r>
            <w:proofErr w:type="spellStart"/>
            <w:r w:rsidRPr="00C82BA0">
              <w:rPr>
                <w:rFonts w:ascii="Times New Roman" w:eastAsia="Times New Roman" w:hAnsi="Times New Roman" w:cs="Times New Roman"/>
                <w:lang w:eastAsia="ru-RU"/>
              </w:rPr>
              <w:t>кетоконазолом</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4500,00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амикацином</w:t>
            </w:r>
            <w:proofErr w:type="spellEnd"/>
            <w:r w:rsidRPr="00C82BA0">
              <w:rPr>
                <w:rFonts w:ascii="Times New Roman" w:eastAsia="Times New Roman" w:hAnsi="Times New Roman" w:cs="Times New Roman"/>
                <w:color w:val="000000"/>
                <w:lang w:eastAsia="ru-RU"/>
              </w:rPr>
              <w:t xml:space="preserve"> 30 мкг № 100. Диски индикаторные картонные с противомикробными лекарственными средствами ДИ-ПЛС-50-01  (фл-100 </w:t>
            </w:r>
            <w:proofErr w:type="spellStart"/>
            <w:proofErr w:type="gramStart"/>
            <w:r w:rsidRPr="00C82BA0">
              <w:rPr>
                <w:rFonts w:ascii="Times New Roman" w:eastAsia="Times New Roman" w:hAnsi="Times New Roman" w:cs="Times New Roman"/>
                <w:color w:val="000000"/>
                <w:lang w:eastAsia="ru-RU"/>
              </w:rPr>
              <w:t>шт</w:t>
            </w:r>
            <w:proofErr w:type="spellEnd"/>
            <w:proofErr w:type="gramEnd"/>
            <w:r w:rsidRPr="00C82BA0">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ванкомицином</w:t>
            </w:r>
            <w:proofErr w:type="spellEnd"/>
            <w:r w:rsidRPr="00C82BA0">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 флакон 100 дисков</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w:t>
            </w:r>
            <w:r w:rsidRPr="00C82BA0">
              <w:rPr>
                <w:rFonts w:ascii="Times New Roman" w:eastAsia="Times New Roman" w:hAnsi="Times New Roman" w:cs="Times New Roman"/>
                <w:lang w:eastAsia="ru-RU"/>
              </w:rPr>
              <w:lastRenderedPageBreak/>
              <w:t xml:space="preserve">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lastRenderedPageBreak/>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14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гентамицином</w:t>
            </w:r>
            <w:proofErr w:type="spellEnd"/>
            <w:r w:rsidRPr="00C82BA0">
              <w:rPr>
                <w:rFonts w:ascii="Times New Roman" w:eastAsia="Times New Roman" w:hAnsi="Times New Roman" w:cs="Times New Roman"/>
                <w:color w:val="000000"/>
                <w:lang w:eastAsia="ru-RU"/>
              </w:rPr>
              <w:t xml:space="preserve"> 10 мкг №100. Диски индикаторные картонные с противомикробными лекарственными средствами ДИ-ПЛС-50-01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пенициллином № 100.Диски индикаторные картонные с противомикробными лекарственными средствами ДИ-ПЛС-50-01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меропенемом</w:t>
            </w:r>
            <w:proofErr w:type="spellEnd"/>
            <w:r w:rsidRPr="00C82BA0">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кларитромицином</w:t>
            </w:r>
            <w:proofErr w:type="spellEnd"/>
            <w:r w:rsidRPr="00C82BA0">
              <w:rPr>
                <w:rFonts w:ascii="Times New Roman" w:eastAsia="Times New Roman" w:hAnsi="Times New Roman" w:cs="Times New Roman"/>
                <w:color w:val="000000"/>
                <w:lang w:eastAsia="ru-RU"/>
              </w:rPr>
              <w:t xml:space="preserve"> 15 мкг № 100.Диски индикаторные картонные с противомикробными лекарственными средствами ДИ-ПЛС-50-01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 Диски с </w:t>
            </w:r>
            <w:proofErr w:type="spellStart"/>
            <w:r w:rsidRPr="00C82BA0">
              <w:rPr>
                <w:rFonts w:ascii="Times New Roman" w:eastAsia="Times New Roman" w:hAnsi="Times New Roman" w:cs="Times New Roman"/>
                <w:color w:val="000000"/>
                <w:lang w:eastAsia="ru-RU"/>
              </w:rPr>
              <w:t>оксациллином</w:t>
            </w:r>
            <w:proofErr w:type="spellEnd"/>
            <w:r w:rsidRPr="00C82BA0">
              <w:rPr>
                <w:rFonts w:ascii="Times New Roman" w:eastAsia="Times New Roman" w:hAnsi="Times New Roman" w:cs="Times New Roman"/>
                <w:color w:val="000000"/>
                <w:lang w:eastAsia="ru-RU"/>
              </w:rPr>
              <w:t xml:space="preserve"> 1 мкг № 100.Диски индикаторные картонные с противомикробными лекарственными средствами ДИ-ПЛС-50-01</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19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цефтриаксоном</w:t>
            </w:r>
            <w:proofErr w:type="spellEnd"/>
            <w:r w:rsidRPr="00C82BA0">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20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ампициллином</w:t>
            </w:r>
            <w:proofErr w:type="spellEnd"/>
            <w:r w:rsidRPr="00C82BA0">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моксифлоксацином</w:t>
            </w:r>
            <w:proofErr w:type="spellEnd"/>
            <w:r w:rsidRPr="00C82BA0">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4500,00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Ципрофлоксацином</w:t>
            </w:r>
            <w:proofErr w:type="spellEnd"/>
            <w:r w:rsidRPr="00C82BA0">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Цефтазидимом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интраконазолом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флюконазолом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8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Калий </w:t>
            </w:r>
            <w:proofErr w:type="spellStart"/>
            <w:r w:rsidRPr="00C82BA0">
              <w:rPr>
                <w:rFonts w:ascii="Times New Roman" w:eastAsia="Times New Roman" w:hAnsi="Times New Roman" w:cs="Times New Roman"/>
                <w:color w:val="000000"/>
                <w:lang w:eastAsia="ru-RU"/>
              </w:rPr>
              <w:t>теллурит</w:t>
            </w:r>
            <w:proofErr w:type="spellEnd"/>
            <w:r w:rsidRPr="00C82BA0">
              <w:rPr>
                <w:rFonts w:ascii="Times New Roman" w:eastAsia="Times New Roman" w:hAnsi="Times New Roman" w:cs="Times New Roman"/>
                <w:color w:val="000000"/>
                <w:lang w:eastAsia="ru-RU"/>
              </w:rPr>
              <w:t xml:space="preserve"> 2 % -</w:t>
            </w:r>
            <w:proofErr w:type="spellStart"/>
            <w:r w:rsidRPr="00C82BA0">
              <w:rPr>
                <w:rFonts w:ascii="Times New Roman" w:eastAsia="Times New Roman" w:hAnsi="Times New Roman" w:cs="Times New Roman"/>
                <w:color w:val="000000"/>
                <w:lang w:eastAsia="ru-RU"/>
              </w:rPr>
              <w:t>ый</w:t>
            </w:r>
            <w:proofErr w:type="spellEnd"/>
            <w:r w:rsidRPr="00C82BA0">
              <w:rPr>
                <w:rFonts w:ascii="Times New Roman" w:eastAsia="Times New Roman" w:hAnsi="Times New Roman" w:cs="Times New Roman"/>
                <w:color w:val="000000"/>
                <w:lang w:eastAsia="ru-RU"/>
              </w:rPr>
              <w:t xml:space="preserve"> раствор 10фл./ 5 мл</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Теллурит</w:t>
            </w:r>
            <w:proofErr w:type="spellEnd"/>
            <w:r w:rsidRPr="00C82BA0">
              <w:rPr>
                <w:rFonts w:ascii="Times New Roman" w:eastAsia="Times New Roman" w:hAnsi="Times New Roman" w:cs="Times New Roman"/>
                <w:lang w:eastAsia="ru-RU"/>
              </w:rPr>
              <w:t xml:space="preserve"> калия применяется в качестве </w:t>
            </w:r>
            <w:proofErr w:type="spellStart"/>
            <w:r w:rsidRPr="00C82BA0">
              <w:rPr>
                <w:rFonts w:ascii="Times New Roman" w:eastAsia="Times New Roman" w:hAnsi="Times New Roman" w:cs="Times New Roman"/>
                <w:lang w:eastAsia="ru-RU"/>
              </w:rPr>
              <w:t>суплемента</w:t>
            </w:r>
            <w:proofErr w:type="spellEnd"/>
            <w:r w:rsidRPr="00C82BA0">
              <w:rPr>
                <w:rFonts w:ascii="Times New Roman" w:eastAsia="Times New Roman" w:hAnsi="Times New Roman" w:cs="Times New Roman"/>
                <w:lang w:eastAsia="ru-RU"/>
              </w:rPr>
              <w:t xml:space="preserve"> при изготовлении питательных сред для выделения возбудителей дифтерии, холеры и других бактерий.</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4620,00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9240,00</w:t>
            </w:r>
          </w:p>
        </w:tc>
      </w:tr>
      <w:tr w:rsidR="00C82BA0" w:rsidRPr="00C82BA0" w:rsidTr="006735BD">
        <w:trPr>
          <w:trHeight w:val="133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27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Сыворотка лошадиная нормальная для бактериологических питательных сред жидкая, раствор для микробиологических целей, </w:t>
            </w:r>
            <w:proofErr w:type="spellStart"/>
            <w:r w:rsidRPr="00C82BA0">
              <w:rPr>
                <w:rFonts w:ascii="Times New Roman" w:eastAsia="Times New Roman" w:hAnsi="Times New Roman" w:cs="Times New Roman"/>
                <w:color w:val="000000"/>
                <w:lang w:eastAsia="ru-RU"/>
              </w:rPr>
              <w:t>фл</w:t>
            </w:r>
            <w:proofErr w:type="spellEnd"/>
            <w:r w:rsidRPr="00C82BA0">
              <w:rPr>
                <w:rFonts w:ascii="Times New Roman" w:eastAsia="Times New Roman" w:hAnsi="Times New Roman" w:cs="Times New Roman"/>
                <w:color w:val="000000"/>
                <w:lang w:eastAsia="ru-RU"/>
              </w:rPr>
              <w:t>. 100 мл.</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Сыворотка лошадиная нормальная для бактериологических питательных сред жидкая, раствор для микробиологических целей  — 100 мл флакон</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4850,00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19400,00</w:t>
            </w:r>
          </w:p>
        </w:tc>
      </w:tr>
      <w:tr w:rsidR="00C82BA0" w:rsidRPr="00C82BA0" w:rsidTr="006735BD">
        <w:trPr>
          <w:trHeight w:val="8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Набор реагентов: "Плазма кроличья цитратная сухая" Аллерген. № 10.</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Препарат представляет собой </w:t>
            </w:r>
            <w:proofErr w:type="spellStart"/>
            <w:r w:rsidRPr="00C82BA0">
              <w:rPr>
                <w:rFonts w:ascii="Times New Roman" w:eastAsia="Times New Roman" w:hAnsi="Times New Roman" w:cs="Times New Roman"/>
                <w:lang w:eastAsia="ru-RU"/>
              </w:rPr>
              <w:t>лиофилизированную</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вакумом</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плазмукроличью</w:t>
            </w:r>
            <w:proofErr w:type="spellEnd"/>
            <w:r w:rsidRPr="00C82BA0">
              <w:rPr>
                <w:rFonts w:ascii="Times New Roman" w:eastAsia="Times New Roman" w:hAnsi="Times New Roman" w:cs="Times New Roman"/>
                <w:lang w:eastAsia="ru-RU"/>
              </w:rPr>
              <w:t xml:space="preserve"> </w:t>
            </w:r>
            <w:proofErr w:type="gramStart"/>
            <w:r w:rsidRPr="00C82BA0">
              <w:rPr>
                <w:rFonts w:ascii="Times New Roman" w:eastAsia="Times New Roman" w:hAnsi="Times New Roman" w:cs="Times New Roman"/>
                <w:lang w:eastAsia="ru-RU"/>
              </w:rPr>
              <w:t>цитратную</w:t>
            </w:r>
            <w:proofErr w:type="gramEnd"/>
            <w:r w:rsidRPr="00C82BA0">
              <w:rPr>
                <w:rFonts w:ascii="Times New Roman" w:eastAsia="Times New Roman" w:hAnsi="Times New Roman" w:cs="Times New Roman"/>
                <w:lang w:eastAsia="ru-RU"/>
              </w:rPr>
              <w:t>, полученную из крови кроликов путем смешивания с 10%раствором натрия лимоннокислого.</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29500,00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295000,00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29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Агар</w:t>
            </w:r>
            <w:proofErr w:type="spell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Сабуро</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Среда </w:t>
            </w:r>
            <w:proofErr w:type="spellStart"/>
            <w:r w:rsidRPr="00C82BA0">
              <w:rPr>
                <w:rFonts w:ascii="Times New Roman" w:eastAsia="Times New Roman" w:hAnsi="Times New Roman" w:cs="Times New Roman"/>
                <w:color w:val="111111"/>
                <w:lang w:eastAsia="ru-RU"/>
              </w:rPr>
              <w:t>Сабуро</w:t>
            </w:r>
            <w:proofErr w:type="spellEnd"/>
            <w:r w:rsidRPr="00C82BA0">
              <w:rPr>
                <w:rFonts w:ascii="Times New Roman" w:eastAsia="Times New Roman" w:hAnsi="Times New Roman" w:cs="Times New Roman"/>
                <w:color w:val="111111"/>
                <w:lang w:eastAsia="ru-RU"/>
              </w:rPr>
              <w:t xml:space="preserve"> с глюкозой, сухая для приготовления плотных питательных сред для культивирования дрожжевых и плесневых грибов, ацидофильных бактерий</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23000,00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115000,00</w:t>
            </w:r>
          </w:p>
        </w:tc>
      </w:tr>
      <w:tr w:rsidR="00C82BA0" w:rsidRPr="00C82BA0" w:rsidTr="006735BD">
        <w:trPr>
          <w:trHeight w:val="7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Сухой </w:t>
            </w:r>
            <w:proofErr w:type="gramStart"/>
            <w:r w:rsidRPr="00C82BA0">
              <w:rPr>
                <w:rFonts w:ascii="Times New Roman" w:eastAsia="Times New Roman" w:hAnsi="Times New Roman" w:cs="Times New Roman"/>
                <w:color w:val="000000"/>
                <w:lang w:eastAsia="ru-RU"/>
              </w:rPr>
              <w:t>питательный</w:t>
            </w:r>
            <w:proofErr w:type="gram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агар</w:t>
            </w:r>
            <w:proofErr w:type="spellEnd"/>
            <w:r w:rsidRPr="00C82BA0">
              <w:rPr>
                <w:rFonts w:ascii="Times New Roman" w:eastAsia="Times New Roman" w:hAnsi="Times New Roman" w:cs="Times New Roman"/>
                <w:color w:val="000000"/>
                <w:lang w:eastAsia="ru-RU"/>
              </w:rPr>
              <w:t xml:space="preserve"> (СПА)</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Основа питательного </w:t>
            </w:r>
            <w:proofErr w:type="spellStart"/>
            <w:r w:rsidRPr="00C82BA0">
              <w:rPr>
                <w:rFonts w:ascii="Times New Roman" w:eastAsia="Times New Roman" w:hAnsi="Times New Roman" w:cs="Times New Roman"/>
                <w:color w:val="111111"/>
                <w:lang w:eastAsia="ru-RU"/>
              </w:rPr>
              <w:t>агара</w:t>
            </w:r>
            <w:proofErr w:type="spellEnd"/>
            <w:r w:rsidRPr="00C82BA0">
              <w:rPr>
                <w:rFonts w:ascii="Times New Roman" w:eastAsia="Times New Roman" w:hAnsi="Times New Roman" w:cs="Times New Roman"/>
                <w:color w:val="111111"/>
                <w:lang w:eastAsia="ru-RU"/>
              </w:rPr>
              <w:t xml:space="preserve"> на основе </w:t>
            </w:r>
            <w:proofErr w:type="spellStart"/>
            <w:r w:rsidRPr="00C82BA0">
              <w:rPr>
                <w:rFonts w:ascii="Times New Roman" w:eastAsia="Times New Roman" w:hAnsi="Times New Roman" w:cs="Times New Roman"/>
                <w:color w:val="111111"/>
                <w:lang w:eastAsia="ru-RU"/>
              </w:rPr>
              <w:t>гидролизата</w:t>
            </w:r>
            <w:proofErr w:type="spellEnd"/>
            <w:r w:rsidRPr="00C82BA0">
              <w:rPr>
                <w:rFonts w:ascii="Times New Roman" w:eastAsia="Times New Roman" w:hAnsi="Times New Roman" w:cs="Times New Roman"/>
                <w:color w:val="111111"/>
                <w:lang w:eastAsia="ru-RU"/>
              </w:rPr>
              <w:t xml:space="preserve"> рыбной муки для культивирования широкого спектра микроорганизмов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24500,00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367500,00</w:t>
            </w:r>
          </w:p>
        </w:tc>
      </w:tr>
      <w:tr w:rsidR="00C82BA0" w:rsidRPr="00C82BA0" w:rsidTr="006735BD">
        <w:trPr>
          <w:trHeight w:val="5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пентон</w:t>
            </w:r>
            <w:proofErr w:type="spellEnd"/>
            <w:r w:rsidRPr="00C82BA0">
              <w:rPr>
                <w:rFonts w:ascii="Times New Roman" w:eastAsia="Times New Roman" w:hAnsi="Times New Roman" w:cs="Times New Roman"/>
                <w:color w:val="000000"/>
                <w:lang w:eastAsia="ru-RU"/>
              </w:rPr>
              <w:t xml:space="preserve"> сухой </w:t>
            </w:r>
            <w:proofErr w:type="gramStart"/>
            <w:r w:rsidRPr="00C82BA0">
              <w:rPr>
                <w:rFonts w:ascii="Times New Roman" w:eastAsia="Times New Roman" w:hAnsi="Times New Roman" w:cs="Times New Roman"/>
                <w:color w:val="000000"/>
                <w:lang w:eastAsia="ru-RU"/>
              </w:rPr>
              <w:t>ферментативный</w:t>
            </w:r>
            <w:proofErr w:type="gram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333333"/>
                <w:lang w:eastAsia="ru-RU"/>
              </w:rPr>
            </w:pPr>
            <w:r w:rsidRPr="00C82BA0">
              <w:rPr>
                <w:rFonts w:ascii="Times New Roman" w:eastAsia="Times New Roman" w:hAnsi="Times New Roman" w:cs="Times New Roman"/>
                <w:color w:val="333333"/>
                <w:lang w:eastAsia="ru-RU"/>
              </w:rPr>
              <w:t>Пептон сухой ферментативный для бактериологических целей</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40500,00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202500,00</w:t>
            </w:r>
          </w:p>
        </w:tc>
      </w:tr>
      <w:tr w:rsidR="00C82BA0" w:rsidRPr="00C82BA0" w:rsidTr="006735BD">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«Питательная среда для контроля стерильности сухая» (Тиогликолевая среда)»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Питательная среда для культивирования широкого круга микроорганизмов, контроля стерильности.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54500,00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163500,00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«Питательная среда для выделения </w:t>
            </w:r>
            <w:proofErr w:type="spellStart"/>
            <w:r w:rsidRPr="00C82BA0">
              <w:rPr>
                <w:rFonts w:ascii="Times New Roman" w:eastAsia="Times New Roman" w:hAnsi="Times New Roman" w:cs="Times New Roman"/>
                <w:color w:val="000000"/>
                <w:lang w:eastAsia="ru-RU"/>
              </w:rPr>
              <w:t>энтеробактерий</w:t>
            </w:r>
            <w:proofErr w:type="spellEnd"/>
            <w:r w:rsidRPr="00C82BA0">
              <w:rPr>
                <w:rFonts w:ascii="Times New Roman" w:eastAsia="Times New Roman" w:hAnsi="Times New Roman" w:cs="Times New Roman"/>
                <w:color w:val="000000"/>
                <w:lang w:eastAsia="ru-RU"/>
              </w:rPr>
              <w:t xml:space="preserve"> сухая» (</w:t>
            </w:r>
            <w:proofErr w:type="spellStart"/>
            <w:r w:rsidRPr="00C82BA0">
              <w:rPr>
                <w:rFonts w:ascii="Times New Roman" w:eastAsia="Times New Roman" w:hAnsi="Times New Roman" w:cs="Times New Roman"/>
                <w:color w:val="000000"/>
                <w:lang w:eastAsia="ru-RU"/>
              </w:rPr>
              <w:t>Агар</w:t>
            </w:r>
            <w:proofErr w:type="spell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Эндо-ГРМ</w:t>
            </w:r>
            <w:proofErr w:type="spellEnd"/>
            <w:r w:rsidRPr="00C82BA0">
              <w:rPr>
                <w:rFonts w:ascii="Times New Roman" w:eastAsia="Times New Roman" w:hAnsi="Times New Roman" w:cs="Times New Roman"/>
                <w:color w:val="000000"/>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Питательная среда для выделения </w:t>
            </w:r>
            <w:proofErr w:type="spellStart"/>
            <w:r w:rsidRPr="00C82BA0">
              <w:rPr>
                <w:rFonts w:ascii="Times New Roman" w:eastAsia="Times New Roman" w:hAnsi="Times New Roman" w:cs="Times New Roman"/>
                <w:color w:val="111111"/>
                <w:lang w:eastAsia="ru-RU"/>
              </w:rPr>
              <w:t>энтеробактерий</w:t>
            </w:r>
            <w:proofErr w:type="spellEnd"/>
            <w:r w:rsidRPr="00C82BA0">
              <w:rPr>
                <w:rFonts w:ascii="Times New Roman" w:eastAsia="Times New Roman" w:hAnsi="Times New Roman" w:cs="Times New Roman"/>
                <w:color w:val="111111"/>
                <w:lang w:eastAsia="ru-RU"/>
              </w:rPr>
              <w:t xml:space="preserve"> из исследуемого материала и их дифференциация по биохимическому признаку ферментации лактозы (</w:t>
            </w:r>
            <w:proofErr w:type="spellStart"/>
            <w:r w:rsidRPr="00C82BA0">
              <w:rPr>
                <w:rFonts w:ascii="Times New Roman" w:eastAsia="Times New Roman" w:hAnsi="Times New Roman" w:cs="Times New Roman"/>
                <w:color w:val="111111"/>
                <w:lang w:eastAsia="ru-RU"/>
              </w:rPr>
              <w:t>лактозоотрицательные</w:t>
            </w:r>
            <w:proofErr w:type="spellEnd"/>
            <w:r w:rsidRPr="00C82BA0">
              <w:rPr>
                <w:rFonts w:ascii="Times New Roman" w:eastAsia="Times New Roman" w:hAnsi="Times New Roman" w:cs="Times New Roman"/>
                <w:color w:val="111111"/>
                <w:lang w:eastAsia="ru-RU"/>
              </w:rPr>
              <w:t xml:space="preserve"> </w:t>
            </w:r>
            <w:proofErr w:type="spellStart"/>
            <w:r w:rsidRPr="00C82BA0">
              <w:rPr>
                <w:rFonts w:ascii="Times New Roman" w:eastAsia="Times New Roman" w:hAnsi="Times New Roman" w:cs="Times New Roman"/>
                <w:color w:val="111111"/>
                <w:lang w:eastAsia="ru-RU"/>
              </w:rPr>
              <w:t>шигеллы</w:t>
            </w:r>
            <w:proofErr w:type="spellEnd"/>
            <w:r w:rsidRPr="00C82BA0">
              <w:rPr>
                <w:rFonts w:ascii="Times New Roman" w:eastAsia="Times New Roman" w:hAnsi="Times New Roman" w:cs="Times New Roman"/>
                <w:color w:val="111111"/>
                <w:lang w:eastAsia="ru-RU"/>
              </w:rPr>
              <w:t xml:space="preserve"> от </w:t>
            </w:r>
            <w:proofErr w:type="spellStart"/>
            <w:r w:rsidRPr="00C82BA0">
              <w:rPr>
                <w:rFonts w:ascii="Times New Roman" w:eastAsia="Times New Roman" w:hAnsi="Times New Roman" w:cs="Times New Roman"/>
                <w:color w:val="111111"/>
                <w:lang w:eastAsia="ru-RU"/>
              </w:rPr>
              <w:t>лактозоположительных</w:t>
            </w:r>
            <w:proofErr w:type="spellEnd"/>
            <w:r w:rsidRPr="00C82BA0">
              <w:rPr>
                <w:rFonts w:ascii="Times New Roman" w:eastAsia="Times New Roman" w:hAnsi="Times New Roman" w:cs="Times New Roman"/>
                <w:color w:val="111111"/>
                <w:lang w:eastAsia="ru-RU"/>
              </w:rPr>
              <w:t xml:space="preserve"> </w:t>
            </w:r>
            <w:proofErr w:type="spellStart"/>
            <w:r w:rsidRPr="00C82BA0">
              <w:rPr>
                <w:rFonts w:ascii="Times New Roman" w:eastAsia="Times New Roman" w:hAnsi="Times New Roman" w:cs="Times New Roman"/>
                <w:color w:val="111111"/>
                <w:lang w:eastAsia="ru-RU"/>
              </w:rPr>
              <w:t>эшерихий</w:t>
            </w:r>
            <w:proofErr w:type="spellEnd"/>
            <w:r w:rsidRPr="00C82BA0">
              <w:rPr>
                <w:rFonts w:ascii="Times New Roman" w:eastAsia="Times New Roman" w:hAnsi="Times New Roman" w:cs="Times New Roman"/>
                <w:color w:val="111111"/>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29100,00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145500,00</w:t>
            </w:r>
          </w:p>
        </w:tc>
      </w:tr>
      <w:tr w:rsidR="00C82BA0" w:rsidRPr="00C82BA0" w:rsidTr="006735BD">
        <w:trPr>
          <w:trHeight w:val="9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«Питательная среда для выделения и культивирования </w:t>
            </w:r>
            <w:proofErr w:type="spellStart"/>
            <w:r w:rsidRPr="00C82BA0">
              <w:rPr>
                <w:rFonts w:ascii="Times New Roman" w:eastAsia="Times New Roman" w:hAnsi="Times New Roman" w:cs="Times New Roman"/>
                <w:color w:val="000000"/>
                <w:lang w:eastAsia="ru-RU"/>
              </w:rPr>
              <w:t>лактобацилл</w:t>
            </w:r>
            <w:proofErr w:type="spellEnd"/>
            <w:r w:rsidRPr="00C82BA0">
              <w:rPr>
                <w:rFonts w:ascii="Times New Roman" w:eastAsia="Times New Roman" w:hAnsi="Times New Roman" w:cs="Times New Roman"/>
                <w:color w:val="000000"/>
                <w:lang w:eastAsia="ru-RU"/>
              </w:rPr>
              <w:t xml:space="preserve"> сухая» (</w:t>
            </w:r>
            <w:proofErr w:type="spellStart"/>
            <w:r w:rsidRPr="00C82BA0">
              <w:rPr>
                <w:rFonts w:ascii="Times New Roman" w:eastAsia="Times New Roman" w:hAnsi="Times New Roman" w:cs="Times New Roman"/>
                <w:color w:val="000000"/>
                <w:lang w:eastAsia="ru-RU"/>
              </w:rPr>
              <w:t>Лактобакагар</w:t>
            </w:r>
            <w:proofErr w:type="spellEnd"/>
            <w:r w:rsidRPr="00C82BA0">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Питательная среда для культивирования </w:t>
            </w:r>
            <w:proofErr w:type="spellStart"/>
            <w:r w:rsidRPr="00C82BA0">
              <w:rPr>
                <w:rFonts w:ascii="Times New Roman" w:eastAsia="Times New Roman" w:hAnsi="Times New Roman" w:cs="Times New Roman"/>
                <w:color w:val="111111"/>
                <w:lang w:eastAsia="ru-RU"/>
              </w:rPr>
              <w:t>лактобацилл</w:t>
            </w:r>
            <w:proofErr w:type="spellEnd"/>
            <w:r w:rsidRPr="00C82BA0">
              <w:rPr>
                <w:rFonts w:ascii="Times New Roman" w:eastAsia="Times New Roman" w:hAnsi="Times New Roman" w:cs="Times New Roman"/>
                <w:color w:val="111111"/>
                <w:lang w:eastAsia="ru-RU"/>
              </w:rPr>
              <w:t xml:space="preserve"> при производстве </w:t>
            </w:r>
            <w:proofErr w:type="spellStart"/>
            <w:r w:rsidRPr="00C82BA0">
              <w:rPr>
                <w:rFonts w:ascii="Times New Roman" w:eastAsia="Times New Roman" w:hAnsi="Times New Roman" w:cs="Times New Roman"/>
                <w:color w:val="111111"/>
                <w:lang w:eastAsia="ru-RU"/>
              </w:rPr>
              <w:t>пробиотических</w:t>
            </w:r>
            <w:proofErr w:type="spellEnd"/>
            <w:r w:rsidRPr="00C82BA0">
              <w:rPr>
                <w:rFonts w:ascii="Times New Roman" w:eastAsia="Times New Roman" w:hAnsi="Times New Roman" w:cs="Times New Roman"/>
                <w:color w:val="111111"/>
                <w:lang w:eastAsia="ru-RU"/>
              </w:rPr>
              <w:t xml:space="preserve"> препаратов, выделения </w:t>
            </w:r>
            <w:proofErr w:type="spellStart"/>
            <w:r w:rsidRPr="00C82BA0">
              <w:rPr>
                <w:rFonts w:ascii="Times New Roman" w:eastAsia="Times New Roman" w:hAnsi="Times New Roman" w:cs="Times New Roman"/>
                <w:color w:val="111111"/>
                <w:lang w:eastAsia="ru-RU"/>
              </w:rPr>
              <w:t>лактобактерий</w:t>
            </w:r>
            <w:proofErr w:type="spellEnd"/>
            <w:r w:rsidRPr="00C82BA0">
              <w:rPr>
                <w:rFonts w:ascii="Times New Roman" w:eastAsia="Times New Roman" w:hAnsi="Times New Roman" w:cs="Times New Roman"/>
                <w:color w:val="111111"/>
                <w:lang w:eastAsia="ru-RU"/>
              </w:rPr>
              <w:t xml:space="preserve"> при бактериологических исследованиях клинического материала, пищевых и молочных продуктов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83900,00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41950,00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«Питательная среда для идентификации </w:t>
            </w:r>
            <w:proofErr w:type="spellStart"/>
            <w:r w:rsidRPr="00C82BA0">
              <w:rPr>
                <w:rFonts w:ascii="Times New Roman" w:eastAsia="Times New Roman" w:hAnsi="Times New Roman" w:cs="Times New Roman"/>
                <w:color w:val="000000"/>
                <w:lang w:eastAsia="ru-RU"/>
              </w:rPr>
              <w:t>энтеробактерий</w:t>
            </w:r>
            <w:proofErr w:type="spellEnd"/>
            <w:r w:rsidRPr="00C82BA0">
              <w:rPr>
                <w:rFonts w:ascii="Times New Roman" w:eastAsia="Times New Roman" w:hAnsi="Times New Roman" w:cs="Times New Roman"/>
                <w:color w:val="000000"/>
                <w:lang w:eastAsia="ru-RU"/>
              </w:rPr>
              <w:t xml:space="preserve"> сухая</w:t>
            </w:r>
            <w:proofErr w:type="gramStart"/>
            <w:r w:rsidRPr="00C82BA0">
              <w:rPr>
                <w:rFonts w:ascii="Times New Roman" w:eastAsia="Times New Roman" w:hAnsi="Times New Roman" w:cs="Times New Roman"/>
                <w:color w:val="000000"/>
                <w:lang w:eastAsia="ru-RU"/>
              </w:rPr>
              <w:t>»(</w:t>
            </w:r>
            <w:proofErr w:type="spellStart"/>
            <w:proofErr w:type="gramEnd"/>
            <w:r w:rsidRPr="00C82BA0">
              <w:rPr>
                <w:rFonts w:ascii="Times New Roman" w:eastAsia="Times New Roman" w:hAnsi="Times New Roman" w:cs="Times New Roman"/>
                <w:color w:val="000000"/>
                <w:lang w:eastAsia="ru-RU"/>
              </w:rPr>
              <w:t>Агар</w:t>
            </w:r>
            <w:proofErr w:type="spell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Клиглера-ГРМ</w:t>
            </w:r>
            <w:proofErr w:type="spellEnd"/>
            <w:r w:rsidRPr="00C82BA0">
              <w:rPr>
                <w:rFonts w:ascii="Times New Roman" w:eastAsia="Times New Roman" w:hAnsi="Times New Roman" w:cs="Times New Roman"/>
                <w:color w:val="000000"/>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Питательная среда предназначена для идентификации </w:t>
            </w:r>
            <w:proofErr w:type="spellStart"/>
            <w:r w:rsidRPr="00C82BA0">
              <w:rPr>
                <w:rFonts w:ascii="Times New Roman" w:eastAsia="Times New Roman" w:hAnsi="Times New Roman" w:cs="Times New Roman"/>
                <w:color w:val="111111"/>
                <w:lang w:eastAsia="ru-RU"/>
              </w:rPr>
              <w:t>энтеробактерий</w:t>
            </w:r>
            <w:proofErr w:type="spellEnd"/>
            <w:r w:rsidRPr="00C82BA0">
              <w:rPr>
                <w:rFonts w:ascii="Times New Roman" w:eastAsia="Times New Roman" w:hAnsi="Times New Roman" w:cs="Times New Roman"/>
                <w:color w:val="111111"/>
                <w:lang w:eastAsia="ru-RU"/>
              </w:rPr>
              <w:t xml:space="preserve"> по биохимическому признаку - способности ферментировать лактозу, глюкозу, образовывать газ и сероводород.</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28800,00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115200,00</w:t>
            </w:r>
          </w:p>
        </w:tc>
      </w:tr>
      <w:tr w:rsidR="00C82BA0" w:rsidRPr="00C82BA0" w:rsidTr="006735BD">
        <w:trPr>
          <w:trHeight w:val="8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«Питательная среда для выделения энтерококков сухая» </w:t>
            </w:r>
            <w:proofErr w:type="gramStart"/>
            <w:r w:rsidRPr="00C82BA0">
              <w:rPr>
                <w:rFonts w:ascii="Times New Roman" w:eastAsia="Times New Roman" w:hAnsi="Times New Roman" w:cs="Times New Roman"/>
                <w:color w:val="000000"/>
                <w:lang w:eastAsia="ru-RU"/>
              </w:rPr>
              <w:t xml:space="preserve">( </w:t>
            </w:r>
            <w:proofErr w:type="spellStart"/>
            <w:proofErr w:type="gramEnd"/>
            <w:r w:rsidRPr="00C82BA0">
              <w:rPr>
                <w:rFonts w:ascii="Times New Roman" w:eastAsia="Times New Roman" w:hAnsi="Times New Roman" w:cs="Times New Roman"/>
                <w:color w:val="000000"/>
                <w:lang w:eastAsia="ru-RU"/>
              </w:rPr>
              <w:t>Энтерококкагар</w:t>
            </w:r>
            <w:proofErr w:type="spellEnd"/>
            <w:r w:rsidRPr="00C82BA0">
              <w:rPr>
                <w:rFonts w:ascii="Times New Roman" w:eastAsia="Times New Roman" w:hAnsi="Times New Roman" w:cs="Times New Roman"/>
                <w:color w:val="000000"/>
                <w:lang w:eastAsia="ru-RU"/>
              </w:rPr>
              <w:t xml:space="preserve"> )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proofErr w:type="spellStart"/>
            <w:r w:rsidRPr="00C82BA0">
              <w:rPr>
                <w:rFonts w:ascii="Times New Roman" w:eastAsia="Times New Roman" w:hAnsi="Times New Roman" w:cs="Times New Roman"/>
                <w:color w:val="111111"/>
                <w:lang w:eastAsia="ru-RU"/>
              </w:rPr>
              <w:t>Энтерококкагар</w:t>
            </w:r>
            <w:proofErr w:type="spellEnd"/>
            <w:r w:rsidRPr="00C82BA0">
              <w:rPr>
                <w:rFonts w:ascii="Times New Roman" w:eastAsia="Times New Roman" w:hAnsi="Times New Roman" w:cs="Times New Roman"/>
                <w:color w:val="111111"/>
                <w:lang w:eastAsia="ru-RU"/>
              </w:rPr>
              <w:t xml:space="preserve"> для выделения </w:t>
            </w:r>
            <w:proofErr w:type="spellStart"/>
            <w:r w:rsidRPr="00C82BA0">
              <w:rPr>
                <w:rFonts w:ascii="Times New Roman" w:eastAsia="Times New Roman" w:hAnsi="Times New Roman" w:cs="Times New Roman"/>
                <w:color w:val="111111"/>
                <w:lang w:eastAsia="ru-RU"/>
              </w:rPr>
              <w:t>Enterococcus</w:t>
            </w:r>
            <w:proofErr w:type="spellEnd"/>
            <w:r w:rsidRPr="00C82BA0">
              <w:rPr>
                <w:rFonts w:ascii="Times New Roman" w:eastAsia="Times New Roman" w:hAnsi="Times New Roman" w:cs="Times New Roman"/>
                <w:color w:val="111111"/>
                <w:lang w:eastAsia="ru-RU"/>
              </w:rPr>
              <w:t xml:space="preserve"> </w:t>
            </w:r>
            <w:proofErr w:type="spellStart"/>
            <w:r w:rsidRPr="00C82BA0">
              <w:rPr>
                <w:rFonts w:ascii="Times New Roman" w:eastAsia="Times New Roman" w:hAnsi="Times New Roman" w:cs="Times New Roman"/>
                <w:color w:val="111111"/>
                <w:lang w:eastAsia="ru-RU"/>
              </w:rPr>
              <w:t>spp</w:t>
            </w:r>
            <w:proofErr w:type="spellEnd"/>
            <w:r w:rsidRPr="00C82BA0">
              <w:rPr>
                <w:rFonts w:ascii="Times New Roman" w:eastAsia="Times New Roman" w:hAnsi="Times New Roman" w:cs="Times New Roman"/>
                <w:color w:val="111111"/>
                <w:lang w:eastAsia="ru-RU"/>
              </w:rPr>
              <w:t>. из клинического материала (</w:t>
            </w:r>
            <w:proofErr w:type="gramStart"/>
            <w:r w:rsidRPr="00C82BA0">
              <w:rPr>
                <w:rFonts w:ascii="Times New Roman" w:eastAsia="Times New Roman" w:hAnsi="Times New Roman" w:cs="Times New Roman"/>
                <w:color w:val="111111"/>
                <w:lang w:eastAsia="ru-RU"/>
              </w:rPr>
              <w:t>отделяемое</w:t>
            </w:r>
            <w:proofErr w:type="gramEnd"/>
            <w:r w:rsidRPr="00C82BA0">
              <w:rPr>
                <w:rFonts w:ascii="Times New Roman" w:eastAsia="Times New Roman" w:hAnsi="Times New Roman" w:cs="Times New Roman"/>
                <w:color w:val="111111"/>
                <w:lang w:eastAsia="ru-RU"/>
              </w:rPr>
              <w:t xml:space="preserve"> из ожоговых и хирургических ран, мочи, крови, кала), воды и пищевых продуктов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59600,00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59600,00</w:t>
            </w:r>
          </w:p>
        </w:tc>
      </w:tr>
      <w:tr w:rsidR="00C82BA0" w:rsidRPr="00C82BA0" w:rsidTr="006735BD">
        <w:trPr>
          <w:trHeight w:val="3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Питательный бульон СПБ</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Питательный бульон на основе мясного </w:t>
            </w:r>
            <w:r w:rsidRPr="00C82BA0">
              <w:rPr>
                <w:rFonts w:ascii="Times New Roman" w:eastAsia="Times New Roman" w:hAnsi="Times New Roman" w:cs="Times New Roman"/>
                <w:color w:val="111111"/>
                <w:lang w:eastAsia="ru-RU"/>
              </w:rPr>
              <w:lastRenderedPageBreak/>
              <w:t>ферментативного пептона для обогащения и культивирования микроорганизмов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lastRenderedPageBreak/>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60000,00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38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Среда АГВ. Для определения </w:t>
            </w:r>
            <w:proofErr w:type="spellStart"/>
            <w:r w:rsidRPr="00C82BA0">
              <w:rPr>
                <w:rFonts w:ascii="Times New Roman" w:eastAsia="Times New Roman" w:hAnsi="Times New Roman" w:cs="Times New Roman"/>
                <w:color w:val="000000"/>
                <w:lang w:eastAsia="ru-RU"/>
              </w:rPr>
              <w:t>чувсвительности</w:t>
            </w:r>
            <w:proofErr w:type="spellEnd"/>
            <w:r w:rsidRPr="00C82BA0">
              <w:rPr>
                <w:rFonts w:ascii="Times New Roman" w:eastAsia="Times New Roman" w:hAnsi="Times New Roman" w:cs="Times New Roman"/>
                <w:color w:val="000000"/>
                <w:lang w:eastAsia="ru-RU"/>
              </w:rPr>
              <w:t xml:space="preserve"> микробов к антибиотикам</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Питательная агаровая среда </w:t>
            </w:r>
            <w:proofErr w:type="spellStart"/>
            <w:r w:rsidRPr="00C82BA0">
              <w:rPr>
                <w:rFonts w:ascii="Times New Roman" w:eastAsia="Times New Roman" w:hAnsi="Times New Roman" w:cs="Times New Roman"/>
                <w:color w:val="111111"/>
                <w:lang w:eastAsia="ru-RU"/>
              </w:rPr>
              <w:t>Гивенталя-Ведьминой</w:t>
            </w:r>
            <w:proofErr w:type="spellEnd"/>
            <w:r w:rsidRPr="00C82BA0">
              <w:rPr>
                <w:rFonts w:ascii="Times New Roman" w:eastAsia="Times New Roman" w:hAnsi="Times New Roman" w:cs="Times New Roman"/>
                <w:color w:val="111111"/>
                <w:lang w:eastAsia="ru-RU"/>
              </w:rPr>
              <w:t xml:space="preserve"> для определения чувствительности к антибиотикам микроорганизмов, выделенных из биологических материалов, полученных при проведении клинического исследования</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37000,00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148000,00</w:t>
            </w:r>
          </w:p>
        </w:tc>
      </w:tr>
      <w:tr w:rsidR="00C82BA0" w:rsidRPr="00C82BA0" w:rsidTr="006735BD">
        <w:trPr>
          <w:trHeight w:val="6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39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Агар</w:t>
            </w:r>
            <w:proofErr w:type="spellEnd"/>
            <w:r w:rsidRPr="00C82BA0">
              <w:rPr>
                <w:rFonts w:ascii="Times New Roman" w:eastAsia="Times New Roman" w:hAnsi="Times New Roman" w:cs="Times New Roman"/>
                <w:color w:val="000000"/>
                <w:lang w:eastAsia="ru-RU"/>
              </w:rPr>
              <w:t xml:space="preserve"> бактериологический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Агар-агар бактериологический - основа для приготовления плотных питательных сред.</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59968,00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59968,00</w:t>
            </w:r>
          </w:p>
        </w:tc>
      </w:tr>
      <w:tr w:rsidR="00C82BA0" w:rsidRPr="00C82BA0" w:rsidTr="006735BD">
        <w:trPr>
          <w:trHeight w:val="9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Солевой </w:t>
            </w:r>
            <w:proofErr w:type="spellStart"/>
            <w:r w:rsidRPr="00C82BA0">
              <w:rPr>
                <w:rFonts w:ascii="Times New Roman" w:eastAsia="Times New Roman" w:hAnsi="Times New Roman" w:cs="Times New Roman"/>
                <w:color w:val="000000"/>
                <w:lang w:eastAsia="ru-RU"/>
              </w:rPr>
              <w:t>агар-М</w:t>
            </w:r>
            <w:proofErr w:type="spellEnd"/>
            <w:r w:rsidRPr="00C82BA0">
              <w:rPr>
                <w:rFonts w:ascii="Times New Roman" w:eastAsia="Times New Roman" w:hAnsi="Times New Roman" w:cs="Times New Roman"/>
                <w:color w:val="000000"/>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proofErr w:type="gramStart"/>
            <w:r w:rsidRPr="00C82BA0">
              <w:rPr>
                <w:rFonts w:ascii="Times New Roman" w:eastAsia="Times New Roman" w:hAnsi="Times New Roman" w:cs="Times New Roman"/>
                <w:color w:val="111111"/>
                <w:lang w:eastAsia="ru-RU"/>
              </w:rPr>
              <w:t xml:space="preserve">Элективный солевой </w:t>
            </w:r>
            <w:proofErr w:type="spellStart"/>
            <w:r w:rsidRPr="00C82BA0">
              <w:rPr>
                <w:rFonts w:ascii="Times New Roman" w:eastAsia="Times New Roman" w:hAnsi="Times New Roman" w:cs="Times New Roman"/>
                <w:color w:val="111111"/>
                <w:lang w:eastAsia="ru-RU"/>
              </w:rPr>
              <w:t>агар</w:t>
            </w:r>
            <w:proofErr w:type="spellEnd"/>
            <w:r w:rsidRPr="00C82BA0">
              <w:rPr>
                <w:rFonts w:ascii="Times New Roman" w:eastAsia="Times New Roman" w:hAnsi="Times New Roman" w:cs="Times New Roman"/>
                <w:color w:val="111111"/>
                <w:lang w:eastAsia="ru-RU"/>
              </w:rPr>
              <w:t xml:space="preserve"> для выделения </w:t>
            </w:r>
            <w:proofErr w:type="spellStart"/>
            <w:r w:rsidRPr="00C82BA0">
              <w:rPr>
                <w:rFonts w:ascii="Times New Roman" w:eastAsia="Times New Roman" w:hAnsi="Times New Roman" w:cs="Times New Roman"/>
                <w:color w:val="111111"/>
                <w:lang w:eastAsia="ru-RU"/>
              </w:rPr>
              <w:t>Staphylococcus</w:t>
            </w:r>
            <w:proofErr w:type="spellEnd"/>
            <w:r w:rsidRPr="00C82BA0">
              <w:rPr>
                <w:rFonts w:ascii="Times New Roman" w:eastAsia="Times New Roman" w:hAnsi="Times New Roman" w:cs="Times New Roman"/>
                <w:color w:val="111111"/>
                <w:lang w:eastAsia="ru-RU"/>
              </w:rPr>
              <w:t xml:space="preserve"> </w:t>
            </w:r>
            <w:proofErr w:type="spellStart"/>
            <w:r w:rsidRPr="00C82BA0">
              <w:rPr>
                <w:rFonts w:ascii="Times New Roman" w:eastAsia="Times New Roman" w:hAnsi="Times New Roman" w:cs="Times New Roman"/>
                <w:color w:val="111111"/>
                <w:lang w:eastAsia="ru-RU"/>
              </w:rPr>
              <w:t>spp</w:t>
            </w:r>
            <w:proofErr w:type="spellEnd"/>
            <w:r w:rsidRPr="00C82BA0">
              <w:rPr>
                <w:rFonts w:ascii="Times New Roman" w:eastAsia="Times New Roman" w:hAnsi="Times New Roman" w:cs="Times New Roman"/>
                <w:color w:val="111111"/>
                <w:lang w:eastAsia="ru-RU"/>
              </w:rPr>
              <w:t>. из пищевых продуктов, объектов внешней среды, биологических материалов (грудного молока, смывов, кала, крови, мочи, мокроты, мазков из носоглотки, отделяемого ран, свищей, глаз и т.д.)</w:t>
            </w:r>
            <w:proofErr w:type="gramEnd"/>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21800,00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152600,00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proofErr w:type="spellStart"/>
            <w:r w:rsidRPr="00C82BA0">
              <w:rPr>
                <w:rFonts w:ascii="Times New Roman" w:eastAsia="Times New Roman" w:hAnsi="Times New Roman" w:cs="Times New Roman"/>
                <w:color w:val="000000"/>
                <w:lang w:eastAsia="ru-RU"/>
              </w:rPr>
              <w:t>Сабуро</w:t>
            </w:r>
            <w:proofErr w:type="spellEnd"/>
            <w:r w:rsidRPr="00C82BA0">
              <w:rPr>
                <w:rFonts w:ascii="Times New Roman" w:eastAsia="Times New Roman" w:hAnsi="Times New Roman" w:cs="Times New Roman"/>
                <w:color w:val="000000"/>
                <w:lang w:eastAsia="ru-RU"/>
              </w:rPr>
              <w:t xml:space="preserve"> бульон 250 </w:t>
            </w:r>
            <w:proofErr w:type="spellStart"/>
            <w:r w:rsidRPr="00C82BA0">
              <w:rPr>
                <w:rFonts w:ascii="Times New Roman" w:eastAsia="Times New Roman" w:hAnsi="Times New Roman" w:cs="Times New Roman"/>
                <w:color w:val="000000"/>
                <w:lang w:eastAsia="ru-RU"/>
              </w:rPr>
              <w:t>гр</w:t>
            </w:r>
            <w:proofErr w:type="spellEnd"/>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Среда </w:t>
            </w:r>
            <w:proofErr w:type="spellStart"/>
            <w:r w:rsidRPr="00C82BA0">
              <w:rPr>
                <w:rFonts w:ascii="Times New Roman" w:eastAsia="Times New Roman" w:hAnsi="Times New Roman" w:cs="Times New Roman"/>
                <w:color w:val="111111"/>
                <w:lang w:eastAsia="ru-RU"/>
              </w:rPr>
              <w:t>Сабуро</w:t>
            </w:r>
            <w:proofErr w:type="spellEnd"/>
            <w:r w:rsidRPr="00C82BA0">
              <w:rPr>
                <w:rFonts w:ascii="Times New Roman" w:eastAsia="Times New Roman" w:hAnsi="Times New Roman" w:cs="Times New Roman"/>
                <w:color w:val="111111"/>
                <w:lang w:eastAsia="ru-RU"/>
              </w:rPr>
              <w:t>, сухая для приготовления жидких питательных сред для культивирования дрожжевых и плесневых грибов, ацидофильных бактерий, а также при санитарном обследовании объектов внешней среды</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57100,00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171300,00</w:t>
            </w:r>
          </w:p>
        </w:tc>
      </w:tr>
      <w:tr w:rsidR="00C82BA0" w:rsidRPr="00C82BA0" w:rsidTr="006735BD">
        <w:trPr>
          <w:trHeight w:val="57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Глюкоза химически </w:t>
            </w:r>
            <w:proofErr w:type="gramStart"/>
            <w:r w:rsidRPr="00C82BA0">
              <w:rPr>
                <w:rFonts w:ascii="Times New Roman" w:eastAsia="Times New Roman" w:hAnsi="Times New Roman" w:cs="Times New Roman"/>
                <w:color w:val="000000"/>
                <w:lang w:eastAsia="ru-RU"/>
              </w:rPr>
              <w:t>чистый</w:t>
            </w:r>
            <w:proofErr w:type="gram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хч</w:t>
            </w:r>
            <w:proofErr w:type="spellEnd"/>
            <w:r w:rsidRPr="00C82BA0">
              <w:rPr>
                <w:rFonts w:ascii="Times New Roman" w:eastAsia="Times New Roman" w:hAnsi="Times New Roman" w:cs="Times New Roman"/>
                <w:color w:val="000000"/>
                <w:lang w:eastAsia="ru-RU"/>
              </w:rPr>
              <w:t>) (водная)</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Химически </w:t>
            </w:r>
            <w:proofErr w:type="gramStart"/>
            <w:r w:rsidRPr="00C82BA0">
              <w:rPr>
                <w:rFonts w:ascii="Times New Roman" w:eastAsia="Times New Roman" w:hAnsi="Times New Roman" w:cs="Times New Roman"/>
                <w:lang w:eastAsia="ru-RU"/>
              </w:rPr>
              <w:t>чистый</w:t>
            </w:r>
            <w:proofErr w:type="gram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раегетдля</w:t>
            </w:r>
            <w:proofErr w:type="spellEnd"/>
            <w:r w:rsidRPr="00C82BA0">
              <w:rPr>
                <w:rFonts w:ascii="Times New Roman" w:eastAsia="Times New Roman" w:hAnsi="Times New Roman" w:cs="Times New Roman"/>
                <w:lang w:eastAsia="ru-RU"/>
              </w:rPr>
              <w:t xml:space="preserve"> добавления питательных сред</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9900,00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9900,00</w:t>
            </w:r>
          </w:p>
        </w:tc>
      </w:tr>
      <w:tr w:rsidR="00C82BA0" w:rsidRPr="00C82BA0" w:rsidTr="006735BD">
        <w:trPr>
          <w:trHeight w:val="84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«Питательная среда  для выделения  сальмонелл  сухая» (</w:t>
            </w:r>
            <w:proofErr w:type="spellStart"/>
            <w:r w:rsidRPr="00C82BA0">
              <w:rPr>
                <w:rFonts w:ascii="Times New Roman" w:eastAsia="Times New Roman" w:hAnsi="Times New Roman" w:cs="Times New Roman"/>
                <w:color w:val="000000"/>
                <w:lang w:eastAsia="ru-RU"/>
              </w:rPr>
              <w:t>Висмут-сульфит-ГРМ-агар</w:t>
            </w:r>
            <w:proofErr w:type="spellEnd"/>
            <w:r w:rsidRPr="00C82BA0">
              <w:rPr>
                <w:rFonts w:ascii="Times New Roman" w:eastAsia="Times New Roman" w:hAnsi="Times New Roman" w:cs="Times New Roman"/>
                <w:color w:val="000000"/>
                <w:lang w:eastAsia="ru-RU"/>
              </w:rPr>
              <w:t>)</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Элективная питательная среда для выделения сальмонелл из исследуемого материала в клинической и санитарной микробиологии</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48000,00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96000,00</w:t>
            </w:r>
          </w:p>
        </w:tc>
      </w:tr>
      <w:tr w:rsidR="00C82BA0" w:rsidRPr="00C82BA0" w:rsidTr="006735BD">
        <w:trPr>
          <w:trHeight w:val="14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доксициклином</w:t>
            </w:r>
            <w:proofErr w:type="spellEnd"/>
            <w:r w:rsidRPr="00C82BA0">
              <w:rPr>
                <w:rFonts w:ascii="Times New Roman" w:eastAsia="Times New Roman" w:hAnsi="Times New Roman" w:cs="Times New Roman"/>
                <w:color w:val="000000"/>
                <w:lang w:eastAsia="ru-RU"/>
              </w:rPr>
              <w:t xml:space="preserve"> 30 мкг  № 100.Диски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9000,00</w:t>
            </w:r>
          </w:p>
        </w:tc>
      </w:tr>
      <w:tr w:rsidR="00C82BA0" w:rsidRPr="00C82BA0" w:rsidTr="006735BD">
        <w:trPr>
          <w:trHeight w:val="147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азитромицином</w:t>
            </w:r>
            <w:proofErr w:type="spellEnd"/>
            <w:r w:rsidRPr="00C82BA0">
              <w:rPr>
                <w:rFonts w:ascii="Times New Roman" w:eastAsia="Times New Roman" w:hAnsi="Times New Roman" w:cs="Times New Roman"/>
                <w:color w:val="000000"/>
                <w:lang w:eastAsia="ru-RU"/>
              </w:rPr>
              <w:t xml:space="preserve"> 15 мкг № 100. Диски индикаторные картонные с противомикробными лекарственными средствами ДИ-ПЛС-50-01</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15000,00</w:t>
            </w:r>
          </w:p>
        </w:tc>
      </w:tr>
      <w:tr w:rsidR="00C82BA0" w:rsidRPr="00C82BA0" w:rsidTr="006735BD">
        <w:trPr>
          <w:trHeight w:val="141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46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имипенемом</w:t>
            </w:r>
            <w:proofErr w:type="spellEnd"/>
            <w:r w:rsidRPr="00C82BA0">
              <w:rPr>
                <w:rFonts w:ascii="Times New Roman" w:eastAsia="Times New Roman" w:hAnsi="Times New Roman" w:cs="Times New Roman"/>
                <w:color w:val="000000"/>
                <w:lang w:eastAsia="ru-RU"/>
              </w:rPr>
              <w:t xml:space="preserve"> 10 мкг № 100.Диски индикаторные картонные с противомикробными лекарственными средствами ДИ-ПЛС-50-01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10500,00</w:t>
            </w:r>
          </w:p>
        </w:tc>
      </w:tr>
      <w:tr w:rsidR="00C82BA0" w:rsidRPr="00C82BA0" w:rsidTr="006735BD">
        <w:trPr>
          <w:trHeight w:val="1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оптохином</w:t>
            </w:r>
            <w:proofErr w:type="spellEnd"/>
            <w:r w:rsidRPr="00C82BA0">
              <w:rPr>
                <w:rFonts w:ascii="Times New Roman" w:eastAsia="Times New Roman" w:hAnsi="Times New Roman" w:cs="Times New Roman"/>
                <w:color w:val="000000"/>
                <w:lang w:eastAsia="ru-RU"/>
              </w:rPr>
              <w:t xml:space="preserve">  для идентификации пневмококков №100.Диски индикаторные картонные с противомикробными лекарственными средствами ДИ-ПЛС-50-01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3200,00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9600,00</w:t>
            </w:r>
          </w:p>
        </w:tc>
      </w:tr>
      <w:tr w:rsidR="00C82BA0" w:rsidRPr="00C82BA0" w:rsidTr="006735BD">
        <w:trPr>
          <w:trHeight w:val="13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офлоксацином</w:t>
            </w:r>
            <w:proofErr w:type="spellEnd"/>
            <w:r w:rsidRPr="00C82BA0">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7500,00</w:t>
            </w:r>
          </w:p>
        </w:tc>
      </w:tr>
      <w:tr w:rsidR="00C82BA0" w:rsidRPr="00C82BA0" w:rsidTr="006735BD">
        <w:trPr>
          <w:trHeight w:val="693"/>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49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Основа </w:t>
            </w:r>
            <w:proofErr w:type="gramStart"/>
            <w:r w:rsidRPr="00C82BA0">
              <w:rPr>
                <w:rFonts w:ascii="Times New Roman" w:eastAsia="Times New Roman" w:hAnsi="Times New Roman" w:cs="Times New Roman"/>
                <w:color w:val="000000"/>
                <w:lang w:eastAsia="ru-RU"/>
              </w:rPr>
              <w:t>хромогенного</w:t>
            </w:r>
            <w:proofErr w:type="gram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агара</w:t>
            </w:r>
            <w:proofErr w:type="spellEnd"/>
            <w:r w:rsidRPr="00C82BA0">
              <w:rPr>
                <w:rFonts w:ascii="Times New Roman" w:eastAsia="Times New Roman" w:hAnsi="Times New Roman" w:cs="Times New Roman"/>
                <w:color w:val="000000"/>
                <w:lang w:eastAsia="ru-RU"/>
              </w:rPr>
              <w:t xml:space="preserve"> </w:t>
            </w:r>
            <w:proofErr w:type="spellStart"/>
            <w:r w:rsidRPr="00C82BA0">
              <w:rPr>
                <w:rFonts w:ascii="Times New Roman" w:eastAsia="Times New Roman" w:hAnsi="Times New Roman" w:cs="Times New Roman"/>
                <w:color w:val="000000"/>
                <w:lang w:eastAsia="ru-RU"/>
              </w:rPr>
              <w:t>HiCrome</w:t>
            </w:r>
            <w:proofErr w:type="spellEnd"/>
            <w:r w:rsidRPr="00C82BA0">
              <w:rPr>
                <w:rFonts w:ascii="Times New Roman" w:eastAsia="Times New Roman" w:hAnsi="Times New Roman" w:cs="Times New Roman"/>
                <w:color w:val="000000"/>
                <w:lang w:eastAsia="ru-RU"/>
              </w:rPr>
              <w:t xml:space="preserve"> для дрожжевых и плесневых грибов</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 xml:space="preserve">Питательная среда </w:t>
            </w:r>
            <w:proofErr w:type="spellStart"/>
            <w:r w:rsidRPr="00C82BA0">
              <w:rPr>
                <w:rFonts w:ascii="Times New Roman" w:eastAsia="Times New Roman" w:hAnsi="Times New Roman" w:cs="Times New Roman"/>
                <w:color w:val="111111"/>
                <w:lang w:eastAsia="ru-RU"/>
              </w:rPr>
              <w:t>Agar</w:t>
            </w:r>
            <w:proofErr w:type="spellEnd"/>
            <w:r w:rsidRPr="00C82BA0">
              <w:rPr>
                <w:rFonts w:ascii="Times New Roman" w:eastAsia="Times New Roman" w:hAnsi="Times New Roman" w:cs="Times New Roman"/>
                <w:color w:val="111111"/>
                <w:lang w:eastAsia="ru-RU"/>
              </w:rPr>
              <w:t xml:space="preserve"> с глюкозой для выделения и подсчета дрожжевых и плесневых грибов в молоке и молочных продуктах</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65000,00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130000,00</w:t>
            </w:r>
          </w:p>
        </w:tc>
      </w:tr>
      <w:tr w:rsidR="00C82BA0" w:rsidRPr="00C82BA0" w:rsidTr="006735BD">
        <w:trPr>
          <w:trHeight w:val="7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Среда универсальная </w:t>
            </w:r>
            <w:proofErr w:type="spellStart"/>
            <w:r w:rsidRPr="00C82BA0">
              <w:rPr>
                <w:rFonts w:ascii="Times New Roman" w:eastAsia="Times New Roman" w:hAnsi="Times New Roman" w:cs="Times New Roman"/>
                <w:color w:val="000000"/>
                <w:lang w:eastAsia="ru-RU"/>
              </w:rPr>
              <w:t>HiCrome</w:t>
            </w:r>
            <w:proofErr w:type="spellEnd"/>
            <w:r w:rsidRPr="00C82BA0">
              <w:rPr>
                <w:rFonts w:ascii="Times New Roman" w:eastAsia="Times New Roman" w:hAnsi="Times New Roman" w:cs="Times New Roman"/>
                <w:color w:val="000000"/>
                <w:lang w:eastAsia="ru-RU"/>
              </w:rPr>
              <w:t xml:space="preserve"> для дифференциации 100 г.</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111111"/>
                <w:lang w:eastAsia="ru-RU"/>
              </w:rPr>
            </w:pPr>
            <w:r w:rsidRPr="00C82BA0">
              <w:rPr>
                <w:rFonts w:ascii="Times New Roman" w:eastAsia="Times New Roman" w:hAnsi="Times New Roman" w:cs="Times New Roman"/>
                <w:color w:val="111111"/>
                <w:lang w:eastAsia="ru-RU"/>
              </w:rPr>
              <w:t>Универсальная хромогенная питательная среда для предварительной идентификации микроорганизмов из различных образцов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212700,00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638100,00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Набор реагентов: "</w:t>
            </w:r>
            <w:proofErr w:type="spellStart"/>
            <w:r w:rsidRPr="00C82BA0">
              <w:rPr>
                <w:rFonts w:ascii="Times New Roman" w:eastAsia="Times New Roman" w:hAnsi="Times New Roman" w:cs="Times New Roman"/>
                <w:lang w:eastAsia="ru-RU"/>
              </w:rPr>
              <w:t>Диагностикум</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эритроцитарный</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сальмонеллезный</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Ви</w:t>
            </w:r>
            <w:proofErr w:type="spellEnd"/>
            <w:r w:rsidRPr="00C82BA0">
              <w:rPr>
                <w:rFonts w:ascii="Times New Roman" w:eastAsia="Times New Roman" w:hAnsi="Times New Roman" w:cs="Times New Roman"/>
                <w:lang w:eastAsia="ru-RU"/>
              </w:rPr>
              <w:t xml:space="preserve"> - </w:t>
            </w:r>
            <w:proofErr w:type="spellStart"/>
            <w:r w:rsidRPr="00C82BA0">
              <w:rPr>
                <w:rFonts w:ascii="Times New Roman" w:eastAsia="Times New Roman" w:hAnsi="Times New Roman" w:cs="Times New Roman"/>
                <w:lang w:eastAsia="ru-RU"/>
              </w:rPr>
              <w:t>антигенный</w:t>
            </w:r>
            <w:proofErr w:type="spellEnd"/>
            <w:r w:rsidRPr="00C82BA0">
              <w:rPr>
                <w:rFonts w:ascii="Times New Roman" w:eastAsia="Times New Roman" w:hAnsi="Times New Roman" w:cs="Times New Roman"/>
                <w:lang w:eastAsia="ru-RU"/>
              </w:rPr>
              <w:t xml:space="preserve"> жидкий</w:t>
            </w:r>
            <w:proofErr w:type="gramStart"/>
            <w:r w:rsidRPr="00C82BA0">
              <w:rPr>
                <w:rFonts w:ascii="Times New Roman" w:eastAsia="Times New Roman" w:hAnsi="Times New Roman" w:cs="Times New Roman"/>
                <w:lang w:eastAsia="ru-RU"/>
              </w:rPr>
              <w:t>.</w:t>
            </w:r>
            <w:proofErr w:type="gramEnd"/>
            <w:r w:rsidRPr="00C82BA0">
              <w:rPr>
                <w:rFonts w:ascii="Times New Roman" w:eastAsia="Times New Roman" w:hAnsi="Times New Roman" w:cs="Times New Roman"/>
                <w:lang w:eastAsia="ru-RU"/>
              </w:rPr>
              <w:t xml:space="preserve"> " </w:t>
            </w:r>
            <w:proofErr w:type="gramStart"/>
            <w:r w:rsidRPr="00C82BA0">
              <w:rPr>
                <w:rFonts w:ascii="Times New Roman" w:eastAsia="Times New Roman" w:hAnsi="Times New Roman" w:cs="Times New Roman"/>
                <w:lang w:eastAsia="ru-RU"/>
              </w:rPr>
              <w:t>д</w:t>
            </w:r>
            <w:proofErr w:type="gramEnd"/>
            <w:r w:rsidRPr="00C82BA0">
              <w:rPr>
                <w:rFonts w:ascii="Times New Roman" w:eastAsia="Times New Roman" w:hAnsi="Times New Roman" w:cs="Times New Roman"/>
                <w:lang w:eastAsia="ru-RU"/>
              </w:rPr>
              <w:t>ля РПГА</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gramStart"/>
            <w:r w:rsidRPr="00C82BA0">
              <w:rPr>
                <w:rFonts w:ascii="Times New Roman" w:eastAsia="Times New Roman" w:hAnsi="Times New Roman" w:cs="Times New Roman"/>
                <w:lang w:eastAsia="ru-RU"/>
              </w:rPr>
              <w:t>Предназначен</w:t>
            </w:r>
            <w:proofErr w:type="gramEnd"/>
            <w:r w:rsidRPr="00C82BA0">
              <w:rPr>
                <w:rFonts w:ascii="Times New Roman" w:eastAsia="Times New Roman" w:hAnsi="Times New Roman" w:cs="Times New Roman"/>
                <w:lang w:eastAsia="ru-RU"/>
              </w:rPr>
              <w:t xml:space="preserve"> для выявления специфических антител к различным видам сальмонелл в сыворотке крови человека в реакции пассивной гемагглютинации (РПГА).</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36</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29800,00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1072800,00</w:t>
            </w:r>
          </w:p>
        </w:tc>
      </w:tr>
      <w:tr w:rsidR="00C82BA0" w:rsidRPr="00C82BA0" w:rsidTr="006735BD">
        <w:trPr>
          <w:trHeight w:val="132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Набор реагентов: "</w:t>
            </w:r>
            <w:proofErr w:type="spellStart"/>
            <w:r w:rsidRPr="00C82BA0">
              <w:rPr>
                <w:rFonts w:ascii="Times New Roman" w:eastAsia="Times New Roman" w:hAnsi="Times New Roman" w:cs="Times New Roman"/>
                <w:lang w:eastAsia="ru-RU"/>
              </w:rPr>
              <w:t>Диагностикум</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эритроцитарный</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сальмонеллезный</w:t>
            </w:r>
            <w:proofErr w:type="spellEnd"/>
            <w:proofErr w:type="gramStart"/>
            <w:r w:rsidRPr="00C82BA0">
              <w:rPr>
                <w:rFonts w:ascii="Times New Roman" w:eastAsia="Times New Roman" w:hAnsi="Times New Roman" w:cs="Times New Roman"/>
                <w:lang w:eastAsia="ru-RU"/>
              </w:rPr>
              <w:t xml:space="preserve"> О</w:t>
            </w:r>
            <w:proofErr w:type="gramEnd"/>
            <w:r w:rsidRPr="00C82BA0">
              <w:rPr>
                <w:rFonts w:ascii="Times New Roman" w:eastAsia="Times New Roman" w:hAnsi="Times New Roman" w:cs="Times New Roman"/>
                <w:lang w:eastAsia="ru-RU"/>
              </w:rPr>
              <w:t xml:space="preserve"> - </w:t>
            </w:r>
            <w:proofErr w:type="spellStart"/>
            <w:r w:rsidRPr="00C82BA0">
              <w:rPr>
                <w:rFonts w:ascii="Times New Roman" w:eastAsia="Times New Roman" w:hAnsi="Times New Roman" w:cs="Times New Roman"/>
                <w:lang w:eastAsia="ru-RU"/>
              </w:rPr>
              <w:t>антигенный</w:t>
            </w:r>
            <w:proofErr w:type="spellEnd"/>
            <w:r w:rsidRPr="00C82BA0">
              <w:rPr>
                <w:rFonts w:ascii="Times New Roman" w:eastAsia="Times New Roman" w:hAnsi="Times New Roman" w:cs="Times New Roman"/>
                <w:lang w:eastAsia="ru-RU"/>
              </w:rPr>
              <w:t xml:space="preserve"> жидкий, набор № 1 комплексный (1, 2, 3, 4, 6, 7, 8, 9, 10,12)"</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gramStart"/>
            <w:r w:rsidRPr="00C82BA0">
              <w:rPr>
                <w:rFonts w:ascii="Times New Roman" w:eastAsia="Times New Roman" w:hAnsi="Times New Roman" w:cs="Times New Roman"/>
                <w:lang w:eastAsia="ru-RU"/>
              </w:rPr>
              <w:t>Предназначен</w:t>
            </w:r>
            <w:proofErr w:type="gramEnd"/>
            <w:r w:rsidRPr="00C82BA0">
              <w:rPr>
                <w:rFonts w:ascii="Times New Roman" w:eastAsia="Times New Roman" w:hAnsi="Times New Roman" w:cs="Times New Roman"/>
                <w:lang w:eastAsia="ru-RU"/>
              </w:rPr>
              <w:t xml:space="preserve"> для выявления специфических антител к различным видам сальмонелл в сыворотке крови человека в реакции пассивной гемагглютинации (РПГА).</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8</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30000,00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240000,00</w:t>
            </w:r>
          </w:p>
        </w:tc>
      </w:tr>
      <w:tr w:rsidR="00C82BA0" w:rsidRPr="00C82BA0" w:rsidTr="006735BD">
        <w:trPr>
          <w:trHeight w:val="1118"/>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Диагностикум</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эритроцитарные</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шигеллезные</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Флекснера</w:t>
            </w:r>
            <w:proofErr w:type="spellEnd"/>
            <w:r w:rsidRPr="00C82BA0">
              <w:rPr>
                <w:rFonts w:ascii="Times New Roman" w:eastAsia="Times New Roman" w:hAnsi="Times New Roman" w:cs="Times New Roman"/>
                <w:lang w:eastAsia="ru-RU"/>
              </w:rPr>
              <w:t xml:space="preserve"> 1-5  </w:t>
            </w:r>
            <w:proofErr w:type="spellStart"/>
            <w:r w:rsidRPr="00C82BA0">
              <w:rPr>
                <w:rFonts w:ascii="Times New Roman" w:eastAsia="Times New Roman" w:hAnsi="Times New Roman" w:cs="Times New Roman"/>
                <w:lang w:eastAsia="ru-RU"/>
              </w:rPr>
              <w:t>антигенные</w:t>
            </w:r>
            <w:proofErr w:type="spellEnd"/>
            <w:r w:rsidRPr="00C82BA0">
              <w:rPr>
                <w:rFonts w:ascii="Times New Roman" w:eastAsia="Times New Roman" w:hAnsi="Times New Roman" w:cs="Times New Roman"/>
                <w:lang w:eastAsia="ru-RU"/>
              </w:rPr>
              <w:t>, жидкие</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gramStart"/>
            <w:r w:rsidRPr="00C82BA0">
              <w:rPr>
                <w:rFonts w:ascii="Times New Roman" w:eastAsia="Times New Roman" w:hAnsi="Times New Roman" w:cs="Times New Roman"/>
                <w:lang w:eastAsia="ru-RU"/>
              </w:rPr>
              <w:t>Предназначен</w:t>
            </w:r>
            <w:proofErr w:type="gramEnd"/>
            <w:r w:rsidRPr="00C82BA0">
              <w:rPr>
                <w:rFonts w:ascii="Times New Roman" w:eastAsia="Times New Roman" w:hAnsi="Times New Roman" w:cs="Times New Roman"/>
                <w:lang w:eastAsia="ru-RU"/>
              </w:rPr>
              <w:t xml:space="preserve"> для выявления специфических антител к различным видам </w:t>
            </w:r>
            <w:proofErr w:type="spellStart"/>
            <w:r w:rsidRPr="00C82BA0">
              <w:rPr>
                <w:rFonts w:ascii="Times New Roman" w:eastAsia="Times New Roman" w:hAnsi="Times New Roman" w:cs="Times New Roman"/>
                <w:lang w:eastAsia="ru-RU"/>
              </w:rPr>
              <w:t>шигелл</w:t>
            </w:r>
            <w:proofErr w:type="spellEnd"/>
            <w:r w:rsidRPr="00C82BA0">
              <w:rPr>
                <w:rFonts w:ascii="Times New Roman" w:eastAsia="Times New Roman" w:hAnsi="Times New Roman" w:cs="Times New Roman"/>
                <w:lang w:eastAsia="ru-RU"/>
              </w:rPr>
              <w:t xml:space="preserve"> в сыворотке крови человека в реакции пассивной гемагглютинации (РПГА).</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28097,00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56194,00</w:t>
            </w:r>
          </w:p>
        </w:tc>
      </w:tr>
      <w:tr w:rsidR="00C82BA0" w:rsidRPr="00C82BA0" w:rsidTr="006735BD">
        <w:trPr>
          <w:trHeight w:val="11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54</w:t>
            </w:r>
          </w:p>
        </w:tc>
        <w:tc>
          <w:tcPr>
            <w:tcW w:w="3827" w:type="dxa"/>
            <w:tcBorders>
              <w:top w:val="nil"/>
              <w:left w:val="nil"/>
              <w:bottom w:val="nil"/>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набор для определения РПГА с </w:t>
            </w:r>
            <w:proofErr w:type="spellStart"/>
            <w:r w:rsidRPr="00C82BA0">
              <w:rPr>
                <w:rFonts w:ascii="Times New Roman" w:eastAsia="Times New Roman" w:hAnsi="Times New Roman" w:cs="Times New Roman"/>
                <w:lang w:eastAsia="ru-RU"/>
              </w:rPr>
              <w:t>Yersinia</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Enterocolitica</w:t>
            </w:r>
            <w:proofErr w:type="spellEnd"/>
            <w:r w:rsidRPr="00C82BA0">
              <w:rPr>
                <w:rFonts w:ascii="Times New Roman" w:eastAsia="Times New Roman" w:hAnsi="Times New Roman" w:cs="Times New Roman"/>
                <w:lang w:eastAsia="ru-RU"/>
              </w:rPr>
              <w:t xml:space="preserve"> серотипа О3 </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gramStart"/>
            <w:r w:rsidRPr="00C82BA0">
              <w:rPr>
                <w:rFonts w:ascii="Times New Roman" w:eastAsia="Times New Roman" w:hAnsi="Times New Roman" w:cs="Times New Roman"/>
                <w:lang w:eastAsia="ru-RU"/>
              </w:rPr>
              <w:t>Предназначен</w:t>
            </w:r>
            <w:proofErr w:type="gramEnd"/>
            <w:r w:rsidRPr="00C82BA0">
              <w:rPr>
                <w:rFonts w:ascii="Times New Roman" w:eastAsia="Times New Roman" w:hAnsi="Times New Roman" w:cs="Times New Roman"/>
                <w:lang w:eastAsia="ru-RU"/>
              </w:rPr>
              <w:t xml:space="preserve"> для выявления специфических антител к различным видам </w:t>
            </w:r>
            <w:proofErr w:type="spellStart"/>
            <w:r w:rsidRPr="00C82BA0">
              <w:rPr>
                <w:rFonts w:ascii="Times New Roman" w:eastAsia="Times New Roman" w:hAnsi="Times New Roman" w:cs="Times New Roman"/>
                <w:lang w:eastAsia="ru-RU"/>
              </w:rPr>
              <w:t>иерсиний</w:t>
            </w:r>
            <w:proofErr w:type="spellEnd"/>
            <w:r w:rsidRPr="00C82BA0">
              <w:rPr>
                <w:rFonts w:ascii="Times New Roman" w:eastAsia="Times New Roman" w:hAnsi="Times New Roman" w:cs="Times New Roman"/>
                <w:lang w:eastAsia="ru-RU"/>
              </w:rPr>
              <w:t xml:space="preserve"> в сыворотке крови человека в реакции пассивной гемагглютинации (РПГА).</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уп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31175,00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31175,00</w:t>
            </w:r>
          </w:p>
        </w:tc>
      </w:tr>
      <w:tr w:rsidR="00C82BA0" w:rsidRPr="00C82BA0" w:rsidTr="006735BD">
        <w:trPr>
          <w:trHeight w:val="15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55</w:t>
            </w:r>
          </w:p>
        </w:tc>
        <w:tc>
          <w:tcPr>
            <w:tcW w:w="3827" w:type="dxa"/>
            <w:tcBorders>
              <w:top w:val="single" w:sz="4" w:space="0" w:color="auto"/>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Набор для окраски по </w:t>
            </w:r>
            <w:proofErr w:type="spellStart"/>
            <w:r w:rsidRPr="00C82BA0">
              <w:rPr>
                <w:rFonts w:ascii="Times New Roman" w:eastAsia="Times New Roman" w:hAnsi="Times New Roman" w:cs="Times New Roman"/>
                <w:lang w:eastAsia="ru-RU"/>
              </w:rPr>
              <w:t>Граму</w:t>
            </w:r>
            <w:proofErr w:type="spell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Набор для окраски по </w:t>
            </w:r>
            <w:proofErr w:type="spellStart"/>
            <w:r w:rsidRPr="00C82BA0">
              <w:rPr>
                <w:rFonts w:ascii="Times New Roman" w:eastAsia="Times New Roman" w:hAnsi="Times New Roman" w:cs="Times New Roman"/>
                <w:lang w:eastAsia="ru-RU"/>
              </w:rPr>
              <w:t>Граму</w:t>
            </w:r>
            <w:proofErr w:type="spellEnd"/>
            <w:r w:rsidRPr="00C82BA0">
              <w:rPr>
                <w:rFonts w:ascii="Times New Roman" w:eastAsia="Times New Roman" w:hAnsi="Times New Roman" w:cs="Times New Roman"/>
                <w:lang w:eastAsia="ru-RU"/>
              </w:rPr>
              <w:t xml:space="preserve"> предназначен для дифференциальной окраски, исследования структуры клеточной стенки и выявления принадлежности бактерий к грамположительным или к грамотрицательным группам. Набор для окраски по </w:t>
            </w:r>
            <w:proofErr w:type="spellStart"/>
            <w:r w:rsidRPr="00C82BA0">
              <w:rPr>
                <w:rFonts w:ascii="Times New Roman" w:eastAsia="Times New Roman" w:hAnsi="Times New Roman" w:cs="Times New Roman"/>
                <w:lang w:eastAsia="ru-RU"/>
              </w:rPr>
              <w:t>Граму</w:t>
            </w:r>
            <w:proofErr w:type="spellEnd"/>
            <w:r w:rsidRPr="00C82BA0">
              <w:rPr>
                <w:rFonts w:ascii="Times New Roman" w:eastAsia="Times New Roman" w:hAnsi="Times New Roman" w:cs="Times New Roman"/>
                <w:lang w:eastAsia="ru-RU"/>
              </w:rPr>
              <w:t xml:space="preserve"> рассчитан на проведение 500 анализов. Состав Карболовый раствор генциана фиолетового, 25 мл - 1 </w:t>
            </w:r>
            <w:proofErr w:type="spellStart"/>
            <w:r w:rsidRPr="00C82BA0">
              <w:rPr>
                <w:rFonts w:ascii="Times New Roman" w:eastAsia="Times New Roman" w:hAnsi="Times New Roman" w:cs="Times New Roman"/>
                <w:lang w:eastAsia="ru-RU"/>
              </w:rPr>
              <w:t>фл</w:t>
            </w:r>
            <w:proofErr w:type="spellEnd"/>
            <w:r w:rsidRPr="00C82BA0">
              <w:rPr>
                <w:rFonts w:ascii="Times New Roman" w:eastAsia="Times New Roman" w:hAnsi="Times New Roman" w:cs="Times New Roman"/>
                <w:lang w:eastAsia="ru-RU"/>
              </w:rPr>
              <w:t>.</w:t>
            </w:r>
            <w:r w:rsidRPr="00C82BA0">
              <w:rPr>
                <w:rFonts w:ascii="Times New Roman" w:eastAsia="Times New Roman" w:hAnsi="Times New Roman" w:cs="Times New Roman"/>
                <w:lang w:eastAsia="ru-RU"/>
              </w:rPr>
              <w:br/>
              <w:t xml:space="preserve">Раствор </w:t>
            </w:r>
            <w:proofErr w:type="spellStart"/>
            <w:r w:rsidRPr="00C82BA0">
              <w:rPr>
                <w:rFonts w:ascii="Times New Roman" w:eastAsia="Times New Roman" w:hAnsi="Times New Roman" w:cs="Times New Roman"/>
                <w:lang w:eastAsia="ru-RU"/>
              </w:rPr>
              <w:t>Люголя</w:t>
            </w:r>
            <w:proofErr w:type="spellEnd"/>
            <w:r w:rsidRPr="00C82BA0">
              <w:rPr>
                <w:rFonts w:ascii="Times New Roman" w:eastAsia="Times New Roman" w:hAnsi="Times New Roman" w:cs="Times New Roman"/>
                <w:lang w:eastAsia="ru-RU"/>
              </w:rPr>
              <w:t xml:space="preserve">, 25 мл - 1 </w:t>
            </w:r>
            <w:proofErr w:type="spellStart"/>
            <w:r w:rsidRPr="00C82BA0">
              <w:rPr>
                <w:rFonts w:ascii="Times New Roman" w:eastAsia="Times New Roman" w:hAnsi="Times New Roman" w:cs="Times New Roman"/>
                <w:lang w:eastAsia="ru-RU"/>
              </w:rPr>
              <w:t>фл</w:t>
            </w:r>
            <w:proofErr w:type="spellEnd"/>
            <w:r w:rsidRPr="00C82BA0">
              <w:rPr>
                <w:rFonts w:ascii="Times New Roman" w:eastAsia="Times New Roman" w:hAnsi="Times New Roman" w:cs="Times New Roman"/>
                <w:lang w:eastAsia="ru-RU"/>
              </w:rPr>
              <w:t xml:space="preserve">. Водный раствор фуксина </w:t>
            </w:r>
            <w:proofErr w:type="spellStart"/>
            <w:r w:rsidRPr="00C82BA0">
              <w:rPr>
                <w:rFonts w:ascii="Times New Roman" w:eastAsia="Times New Roman" w:hAnsi="Times New Roman" w:cs="Times New Roman"/>
                <w:lang w:eastAsia="ru-RU"/>
              </w:rPr>
              <w:t>Циля</w:t>
            </w:r>
            <w:proofErr w:type="spellEnd"/>
            <w:r w:rsidRPr="00C82BA0">
              <w:rPr>
                <w:rFonts w:ascii="Times New Roman" w:eastAsia="Times New Roman" w:hAnsi="Times New Roman" w:cs="Times New Roman"/>
                <w:lang w:eastAsia="ru-RU"/>
              </w:rPr>
              <w:t xml:space="preserve">, 2,5 мл - 1 </w:t>
            </w:r>
            <w:proofErr w:type="spellStart"/>
            <w:r w:rsidRPr="00C82BA0">
              <w:rPr>
                <w:rFonts w:ascii="Times New Roman" w:eastAsia="Times New Roman" w:hAnsi="Times New Roman" w:cs="Times New Roman"/>
                <w:lang w:eastAsia="ru-RU"/>
              </w:rPr>
              <w:t>фл</w:t>
            </w:r>
            <w:proofErr w:type="spellEnd"/>
            <w:r w:rsidRPr="00C82BA0">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набор</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4862,00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19448,00</w:t>
            </w:r>
          </w:p>
        </w:tc>
      </w:tr>
      <w:tr w:rsidR="00C82BA0" w:rsidRPr="00C82BA0" w:rsidTr="006735BD">
        <w:trPr>
          <w:trHeight w:val="91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Набор для определения индола (реактив Ковача)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Реактив Ковача на индол предназначен для обнаружения индола при идентификации </w:t>
            </w:r>
            <w:proofErr w:type="spellStart"/>
            <w:r w:rsidRPr="00C82BA0">
              <w:rPr>
                <w:rFonts w:ascii="Times New Roman" w:eastAsia="Times New Roman" w:hAnsi="Times New Roman" w:cs="Times New Roman"/>
                <w:lang w:eastAsia="ru-RU"/>
              </w:rPr>
              <w:t>индолположительных</w:t>
            </w:r>
            <w:proofErr w:type="spellEnd"/>
            <w:r w:rsidRPr="00C82BA0">
              <w:rPr>
                <w:rFonts w:ascii="Times New Roman" w:eastAsia="Times New Roman" w:hAnsi="Times New Roman" w:cs="Times New Roman"/>
                <w:lang w:eastAsia="ru-RU"/>
              </w:rPr>
              <w:t xml:space="preserve"> и </w:t>
            </w:r>
            <w:proofErr w:type="spellStart"/>
            <w:r w:rsidRPr="00C82BA0">
              <w:rPr>
                <w:rFonts w:ascii="Times New Roman" w:eastAsia="Times New Roman" w:hAnsi="Times New Roman" w:cs="Times New Roman"/>
                <w:lang w:eastAsia="ru-RU"/>
              </w:rPr>
              <w:t>индолотрицательных</w:t>
            </w:r>
            <w:proofErr w:type="spellEnd"/>
            <w:r w:rsidRPr="00C82BA0">
              <w:rPr>
                <w:rFonts w:ascii="Times New Roman" w:eastAsia="Times New Roman" w:hAnsi="Times New Roman" w:cs="Times New Roman"/>
                <w:lang w:eastAsia="ru-RU"/>
              </w:rPr>
              <w:t xml:space="preserve"> микроорганизмов.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набор</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3700,00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14800,00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Набор для </w:t>
            </w:r>
            <w:proofErr w:type="spellStart"/>
            <w:r w:rsidRPr="00C82BA0">
              <w:rPr>
                <w:rFonts w:ascii="Times New Roman" w:eastAsia="Times New Roman" w:hAnsi="Times New Roman" w:cs="Times New Roman"/>
                <w:lang w:eastAsia="ru-RU"/>
              </w:rPr>
              <w:t>определния</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уреазы</w:t>
            </w:r>
            <w:proofErr w:type="spellEnd"/>
            <w:r w:rsidRPr="00C82BA0">
              <w:rPr>
                <w:rFonts w:ascii="Times New Roman" w:eastAsia="Times New Roman" w:hAnsi="Times New Roman" w:cs="Times New Roman"/>
                <w:lang w:eastAsia="ru-RU"/>
              </w:rPr>
              <w:t xml:space="preserve">  </w:t>
            </w:r>
          </w:p>
        </w:tc>
        <w:tc>
          <w:tcPr>
            <w:tcW w:w="5103" w:type="dxa"/>
            <w:tcBorders>
              <w:top w:val="nil"/>
              <w:left w:val="nil"/>
              <w:bottom w:val="nil"/>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Набор для ускоренного </w:t>
            </w:r>
            <w:proofErr w:type="spellStart"/>
            <w:r w:rsidRPr="00C82BA0">
              <w:rPr>
                <w:rFonts w:ascii="Times New Roman" w:eastAsia="Times New Roman" w:hAnsi="Times New Roman" w:cs="Times New Roman"/>
                <w:lang w:eastAsia="ru-RU"/>
              </w:rPr>
              <w:t>микрообъемного</w:t>
            </w:r>
            <w:proofErr w:type="spellEnd"/>
            <w:r w:rsidRPr="00C82BA0">
              <w:rPr>
                <w:rFonts w:ascii="Times New Roman" w:eastAsia="Times New Roman" w:hAnsi="Times New Roman" w:cs="Times New Roman"/>
                <w:lang w:eastAsia="ru-RU"/>
              </w:rPr>
              <w:t xml:space="preserve"> определения </w:t>
            </w:r>
            <w:proofErr w:type="spellStart"/>
            <w:r w:rsidRPr="00C82BA0">
              <w:rPr>
                <w:rFonts w:ascii="Times New Roman" w:eastAsia="Times New Roman" w:hAnsi="Times New Roman" w:cs="Times New Roman"/>
                <w:lang w:eastAsia="ru-RU"/>
              </w:rPr>
              <w:t>уреазы</w:t>
            </w:r>
            <w:proofErr w:type="spellEnd"/>
            <w:r w:rsidRPr="00C82BA0">
              <w:rPr>
                <w:rFonts w:ascii="Times New Roman" w:eastAsia="Times New Roman" w:hAnsi="Times New Roman" w:cs="Times New Roman"/>
                <w:lang w:eastAsia="ru-RU"/>
              </w:rPr>
              <w:t xml:space="preserve"> бактерий предназначен для биохимической идентификации бактерий по выявлению их ферментативной способности к расщеплению мочевины питательной среды. </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набор</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4037,00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16148,00</w:t>
            </w:r>
          </w:p>
        </w:tc>
      </w:tr>
      <w:tr w:rsidR="00C82BA0" w:rsidRPr="00C82BA0" w:rsidTr="006735BD">
        <w:trPr>
          <w:trHeight w:val="1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бацитрацином</w:t>
            </w:r>
            <w:proofErr w:type="spellEnd"/>
            <w:r w:rsidRPr="00C82BA0">
              <w:rPr>
                <w:rFonts w:ascii="Times New Roman" w:eastAsia="Times New Roman" w:hAnsi="Times New Roman" w:cs="Times New Roman"/>
                <w:color w:val="000000"/>
                <w:lang w:eastAsia="ru-RU"/>
              </w:rPr>
              <w:t xml:space="preserve"> № 100.Диски индикаторные картонные с противомикробными лекарственными средствами ДИ-ПЛС-50-01   (фл-100шт)</w:t>
            </w:r>
          </w:p>
        </w:tc>
        <w:tc>
          <w:tcPr>
            <w:tcW w:w="5103" w:type="dxa"/>
            <w:tcBorders>
              <w:top w:val="single" w:sz="4" w:space="0" w:color="auto"/>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1700,00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5100,00</w:t>
            </w:r>
          </w:p>
        </w:tc>
      </w:tr>
      <w:tr w:rsidR="00C82BA0" w:rsidRPr="00C82BA0" w:rsidTr="006735BD">
        <w:trPr>
          <w:trHeight w:val="97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59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Стандарт мутности 5Ед, 10ЕД</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Стандарт мутности для оптической постановки  чувствительности к антибактериальным препаратам по </w:t>
            </w:r>
            <w:proofErr w:type="spellStart"/>
            <w:r w:rsidRPr="00C82BA0">
              <w:rPr>
                <w:rFonts w:ascii="Times New Roman" w:eastAsia="Times New Roman" w:hAnsi="Times New Roman" w:cs="Times New Roman"/>
                <w:lang w:eastAsia="ru-RU"/>
              </w:rPr>
              <w:t>МакФарланду</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комплект</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78850,00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157700,00</w:t>
            </w:r>
          </w:p>
        </w:tc>
      </w:tr>
      <w:tr w:rsidR="00C82BA0" w:rsidRPr="00C82BA0" w:rsidTr="006735BD">
        <w:trPr>
          <w:trHeight w:val="123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60</w:t>
            </w:r>
          </w:p>
        </w:tc>
        <w:tc>
          <w:tcPr>
            <w:tcW w:w="3827" w:type="dxa"/>
            <w:tcBorders>
              <w:top w:val="nil"/>
              <w:left w:val="nil"/>
              <w:bottom w:val="nil"/>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Реактив для определения </w:t>
            </w:r>
            <w:proofErr w:type="spellStart"/>
            <w:r w:rsidRPr="00C82BA0">
              <w:rPr>
                <w:rFonts w:ascii="Times New Roman" w:eastAsia="Times New Roman" w:hAnsi="Times New Roman" w:cs="Times New Roman"/>
                <w:lang w:eastAsia="ru-RU"/>
              </w:rPr>
              <w:t>цитохромоксидазы</w:t>
            </w:r>
            <w:proofErr w:type="spellEnd"/>
            <w:r w:rsidRPr="00C82BA0">
              <w:rPr>
                <w:rFonts w:ascii="Times New Roman" w:eastAsia="Times New Roman" w:hAnsi="Times New Roman" w:cs="Times New Roman"/>
                <w:lang w:eastAsia="ru-RU"/>
              </w:rPr>
              <w:t xml:space="preserve"> по Ковачу</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Набор реактива для определения </w:t>
            </w:r>
            <w:proofErr w:type="spellStart"/>
            <w:r w:rsidRPr="00C82BA0">
              <w:rPr>
                <w:rFonts w:ascii="Times New Roman" w:eastAsia="Times New Roman" w:hAnsi="Times New Roman" w:cs="Times New Roman"/>
                <w:lang w:eastAsia="ru-RU"/>
              </w:rPr>
              <w:t>цитохромоксидазы</w:t>
            </w:r>
            <w:proofErr w:type="spellEnd"/>
            <w:r w:rsidRPr="00C82BA0">
              <w:rPr>
                <w:rFonts w:ascii="Times New Roman" w:eastAsia="Times New Roman" w:hAnsi="Times New Roman" w:cs="Times New Roman"/>
                <w:lang w:eastAsia="ru-RU"/>
              </w:rPr>
              <w:t xml:space="preserve"> по Ковачу предназначен для биохимической дифференциации групп </w:t>
            </w:r>
            <w:proofErr w:type="spellStart"/>
            <w:r w:rsidRPr="00C82BA0">
              <w:rPr>
                <w:rFonts w:ascii="Times New Roman" w:eastAsia="Times New Roman" w:hAnsi="Times New Roman" w:cs="Times New Roman"/>
                <w:lang w:eastAsia="ru-RU"/>
              </w:rPr>
              <w:t>оксидазонегативных</w:t>
            </w:r>
            <w:proofErr w:type="spellEnd"/>
            <w:r w:rsidRPr="00C82BA0">
              <w:rPr>
                <w:rFonts w:ascii="Times New Roman" w:eastAsia="Times New Roman" w:hAnsi="Times New Roman" w:cs="Times New Roman"/>
                <w:lang w:eastAsia="ru-RU"/>
              </w:rPr>
              <w:t xml:space="preserve"> и </w:t>
            </w:r>
            <w:proofErr w:type="spellStart"/>
            <w:r w:rsidRPr="00C82BA0">
              <w:rPr>
                <w:rFonts w:ascii="Times New Roman" w:eastAsia="Times New Roman" w:hAnsi="Times New Roman" w:cs="Times New Roman"/>
                <w:lang w:eastAsia="ru-RU"/>
              </w:rPr>
              <w:t>оксидазопозитивных</w:t>
            </w:r>
            <w:proofErr w:type="spellEnd"/>
            <w:r w:rsidRPr="00C82BA0">
              <w:rPr>
                <w:rFonts w:ascii="Times New Roman" w:eastAsia="Times New Roman" w:hAnsi="Times New Roman" w:cs="Times New Roman"/>
                <w:lang w:eastAsia="ru-RU"/>
              </w:rPr>
              <w:t xml:space="preserve"> бактерий. Набор реактива для определения </w:t>
            </w:r>
            <w:proofErr w:type="spellStart"/>
            <w:r w:rsidRPr="00C82BA0">
              <w:rPr>
                <w:rFonts w:ascii="Times New Roman" w:eastAsia="Times New Roman" w:hAnsi="Times New Roman" w:cs="Times New Roman"/>
                <w:lang w:eastAsia="ru-RU"/>
              </w:rPr>
              <w:t>цитохромоксидазы</w:t>
            </w:r>
            <w:proofErr w:type="spellEnd"/>
            <w:r w:rsidRPr="00C82BA0">
              <w:rPr>
                <w:rFonts w:ascii="Times New Roman" w:eastAsia="Times New Roman" w:hAnsi="Times New Roman" w:cs="Times New Roman"/>
                <w:lang w:eastAsia="ru-RU"/>
              </w:rPr>
              <w:t xml:space="preserve"> по Ковачу рассчитан на проведение 300 анализов.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gramStart"/>
            <w:r w:rsidRPr="00C82BA0">
              <w:rPr>
                <w:rFonts w:ascii="Times New Roman" w:eastAsia="Times New Roman" w:hAnsi="Times New Roman" w:cs="Times New Roman"/>
                <w:lang w:eastAsia="ru-RU"/>
              </w:rPr>
              <w:t>н</w:t>
            </w:r>
            <w:proofErr w:type="gramEnd"/>
            <w:r w:rsidRPr="00C82BA0">
              <w:rPr>
                <w:rFonts w:ascii="Times New Roman" w:eastAsia="Times New Roman" w:hAnsi="Times New Roman" w:cs="Times New Roman"/>
                <w:lang w:eastAsia="ru-RU"/>
              </w:rPr>
              <w:t>абор</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28000,00</w:t>
            </w:r>
          </w:p>
        </w:tc>
      </w:tr>
      <w:tr w:rsidR="00C82BA0" w:rsidRPr="00C82BA0" w:rsidTr="006735BD">
        <w:trPr>
          <w:trHeight w:val="61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61</w:t>
            </w:r>
          </w:p>
        </w:tc>
        <w:tc>
          <w:tcPr>
            <w:tcW w:w="3827" w:type="dxa"/>
            <w:tcBorders>
              <w:top w:val="single" w:sz="4" w:space="0" w:color="auto"/>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Вильсон-Блера</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агар</w:t>
            </w:r>
            <w:proofErr w:type="spell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Среду используют для дифференциации </w:t>
            </w:r>
            <w:proofErr w:type="spellStart"/>
            <w:r w:rsidRPr="00C82BA0">
              <w:rPr>
                <w:rFonts w:ascii="Times New Roman" w:eastAsia="Times New Roman" w:hAnsi="Times New Roman" w:cs="Times New Roman"/>
                <w:lang w:eastAsia="ru-RU"/>
              </w:rPr>
              <w:t>сульфитредуцирующих</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клостридий</w:t>
            </w:r>
            <w:proofErr w:type="spellEnd"/>
            <w:r w:rsidRPr="00C82BA0">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50250,00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100500,00</w:t>
            </w:r>
          </w:p>
        </w:tc>
      </w:tr>
      <w:tr w:rsidR="00C82BA0" w:rsidRPr="00C82BA0" w:rsidTr="006735BD">
        <w:trPr>
          <w:trHeight w:val="12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62</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Альфа-нафтол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1-Нафтол (</w:t>
            </w:r>
            <w:proofErr w:type="spellStart"/>
            <w:r w:rsidRPr="00C82BA0">
              <w:rPr>
                <w:rFonts w:ascii="Times New Roman" w:eastAsia="Times New Roman" w:hAnsi="Times New Roman" w:cs="Times New Roman"/>
                <w:lang w:eastAsia="ru-RU"/>
              </w:rPr>
              <w:t>α-нафтол</w:t>
            </w:r>
            <w:proofErr w:type="spellEnd"/>
            <w:r w:rsidRPr="00C82BA0">
              <w:rPr>
                <w:rFonts w:ascii="Times New Roman" w:eastAsia="Times New Roman" w:hAnsi="Times New Roman" w:cs="Times New Roman"/>
                <w:lang w:eastAsia="ru-RU"/>
              </w:rPr>
              <w:t>, 1-оксинафталин) — органическое соединение с химической формулой C</w:t>
            </w:r>
            <w:r w:rsidRPr="00C82BA0">
              <w:rPr>
                <w:rFonts w:ascii="Times New Roman" w:eastAsia="Times New Roman" w:hAnsi="Times New Roman" w:cs="Times New Roman"/>
                <w:vertAlign w:val="subscript"/>
                <w:lang w:eastAsia="ru-RU"/>
              </w:rPr>
              <w:t>10</w:t>
            </w:r>
            <w:r w:rsidRPr="00C82BA0">
              <w:rPr>
                <w:rFonts w:ascii="Times New Roman" w:eastAsia="Times New Roman" w:hAnsi="Times New Roman" w:cs="Times New Roman"/>
                <w:lang w:eastAsia="ru-RU"/>
              </w:rPr>
              <w:t>H</w:t>
            </w:r>
            <w:r w:rsidRPr="00C82BA0">
              <w:rPr>
                <w:rFonts w:ascii="Times New Roman" w:eastAsia="Times New Roman" w:hAnsi="Times New Roman" w:cs="Times New Roman"/>
                <w:vertAlign w:val="subscript"/>
                <w:lang w:eastAsia="ru-RU"/>
              </w:rPr>
              <w:t>8</w:t>
            </w:r>
            <w:r w:rsidRPr="00C82BA0">
              <w:rPr>
                <w:rFonts w:ascii="Times New Roman" w:eastAsia="Times New Roman" w:hAnsi="Times New Roman" w:cs="Times New Roman"/>
                <w:lang w:eastAsia="ru-RU"/>
              </w:rPr>
              <w:t xml:space="preserve">O, представитель класса нафтолов, вместе с 2-нафтолом является одним из двух возможных изомеров </w:t>
            </w:r>
            <w:proofErr w:type="spellStart"/>
            <w:r w:rsidRPr="00C82BA0">
              <w:rPr>
                <w:rFonts w:ascii="Times New Roman" w:eastAsia="Times New Roman" w:hAnsi="Times New Roman" w:cs="Times New Roman"/>
                <w:lang w:eastAsia="ru-RU"/>
              </w:rPr>
              <w:t>мононафтола</w:t>
            </w:r>
            <w:proofErr w:type="spellEnd"/>
            <w:r w:rsidRPr="00C82BA0">
              <w:rPr>
                <w:rFonts w:ascii="Times New Roman" w:eastAsia="Times New Roman" w:hAnsi="Times New Roman" w:cs="Times New Roman"/>
                <w:lang w:eastAsia="ru-RU"/>
              </w:rPr>
              <w:t xml:space="preserve">, для реакции </w:t>
            </w:r>
            <w:proofErr w:type="spellStart"/>
            <w:r w:rsidRPr="00C82BA0">
              <w:rPr>
                <w:rFonts w:ascii="Times New Roman" w:eastAsia="Times New Roman" w:hAnsi="Times New Roman" w:cs="Times New Roman"/>
                <w:lang w:eastAsia="ru-RU"/>
              </w:rPr>
              <w:t>Фогес-Проскауэра</w:t>
            </w:r>
            <w:proofErr w:type="spellEnd"/>
            <w:r w:rsidRPr="00C82BA0">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131800,00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26360,00</w:t>
            </w:r>
          </w:p>
        </w:tc>
      </w:tr>
      <w:tr w:rsidR="00C82BA0" w:rsidRPr="00C82BA0" w:rsidTr="006735BD">
        <w:trPr>
          <w:trHeight w:val="59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63</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Бромтимоловый</w:t>
            </w:r>
            <w:proofErr w:type="spellEnd"/>
            <w:r w:rsidRPr="00C82BA0">
              <w:rPr>
                <w:rFonts w:ascii="Times New Roman" w:eastAsia="Times New Roman" w:hAnsi="Times New Roman" w:cs="Times New Roman"/>
                <w:lang w:eastAsia="ru-RU"/>
              </w:rPr>
              <w:t xml:space="preserve"> синий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Трифенилметановый краситель, малорастворимый в воде, кислотно-основный индикатор.</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313165,00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62633,00</w:t>
            </w:r>
          </w:p>
        </w:tc>
      </w:tr>
      <w:tr w:rsidR="00C82BA0" w:rsidRPr="00C82BA0" w:rsidTr="006735BD">
        <w:trPr>
          <w:trHeight w:val="557"/>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64</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Глицерин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hyperlink r:id="rId6" w:tooltip="Гигроскопичность" w:history="1">
              <w:r w:rsidRPr="00C82BA0">
                <w:rPr>
                  <w:rFonts w:ascii="Times New Roman" w:eastAsia="Times New Roman" w:hAnsi="Times New Roman" w:cs="Times New Roman"/>
                  <w:lang w:eastAsia="ru-RU"/>
                </w:rPr>
                <w:t xml:space="preserve"> бесцветная, вязкая, очень гигроскопичная жидкость, химически </w:t>
              </w:r>
              <w:proofErr w:type="spellStart"/>
              <w:r w:rsidRPr="00C82BA0">
                <w:rPr>
                  <w:rFonts w:ascii="Times New Roman" w:eastAsia="Times New Roman" w:hAnsi="Times New Roman" w:cs="Times New Roman"/>
                  <w:lang w:eastAsia="ru-RU"/>
                </w:rPr>
                <w:t>читый</w:t>
              </w:r>
              <w:proofErr w:type="spellEnd"/>
            </w:hyperlink>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л</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2888,00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1444,00</w:t>
            </w:r>
          </w:p>
        </w:tc>
      </w:tr>
      <w:tr w:rsidR="00C82BA0" w:rsidRPr="00C82BA0" w:rsidTr="006735BD">
        <w:trPr>
          <w:trHeight w:val="84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железо 3-хлористое 6 водное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2D2D2D"/>
                <w:lang w:eastAsia="ru-RU"/>
              </w:rPr>
            </w:pPr>
            <w:r w:rsidRPr="00C82BA0">
              <w:rPr>
                <w:rFonts w:ascii="Times New Roman" w:eastAsia="Times New Roman" w:hAnsi="Times New Roman" w:cs="Times New Roman"/>
                <w:color w:val="2D2D2D"/>
                <w:lang w:eastAsia="ru-RU"/>
              </w:rPr>
              <w:t xml:space="preserve"> 6-водный хлорид железа (III), представляющий собой мягкую кристаллическую массу или куски желто-бурого цвета, растворим в воде, спирте и эфире, гигроскопичен.</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2300,00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460,00</w:t>
            </w:r>
          </w:p>
        </w:tc>
      </w:tr>
      <w:tr w:rsidR="00C82BA0" w:rsidRPr="00C82BA0" w:rsidTr="006735BD">
        <w:trPr>
          <w:trHeight w:val="38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66</w:t>
            </w:r>
          </w:p>
        </w:tc>
        <w:tc>
          <w:tcPr>
            <w:tcW w:w="3827" w:type="dxa"/>
            <w:tcBorders>
              <w:top w:val="nil"/>
              <w:left w:val="nil"/>
              <w:bottom w:val="single" w:sz="4" w:space="0" w:color="auto"/>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иммерсионное масло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Для </w:t>
            </w:r>
            <w:proofErr w:type="spellStart"/>
            <w:r w:rsidRPr="00C82BA0">
              <w:rPr>
                <w:rFonts w:ascii="Times New Roman" w:eastAsia="Times New Roman" w:hAnsi="Times New Roman" w:cs="Times New Roman"/>
                <w:lang w:eastAsia="ru-RU"/>
              </w:rPr>
              <w:t>микроскопирования</w:t>
            </w:r>
            <w:proofErr w:type="spellEnd"/>
            <w:r w:rsidRPr="00C82BA0">
              <w:rPr>
                <w:rFonts w:ascii="Times New Roman" w:eastAsia="Times New Roman" w:hAnsi="Times New Roman" w:cs="Times New Roman"/>
                <w:lang w:eastAsia="ru-RU"/>
              </w:rPr>
              <w:t xml:space="preserve"> мазков</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л</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0,7</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6380,00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4466,00</w:t>
            </w:r>
          </w:p>
        </w:tc>
      </w:tr>
      <w:tr w:rsidR="00C82BA0" w:rsidRPr="00C82BA0" w:rsidTr="006735BD">
        <w:trPr>
          <w:trHeight w:val="12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КОН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333333"/>
                <w:lang w:eastAsia="ru-RU"/>
              </w:rPr>
            </w:pPr>
            <w:r w:rsidRPr="00C82BA0">
              <w:rPr>
                <w:rFonts w:ascii="Times New Roman" w:eastAsia="Times New Roman" w:hAnsi="Times New Roman" w:cs="Times New Roman"/>
                <w:color w:val="333333"/>
                <w:lang w:eastAsia="ru-RU"/>
              </w:rPr>
              <w:t xml:space="preserve">Калий едкий KOH - это сильнейшая щелочь, калий едкий </w:t>
            </w:r>
            <w:proofErr w:type="spellStart"/>
            <w:r w:rsidRPr="00C82BA0">
              <w:rPr>
                <w:rFonts w:ascii="Times New Roman" w:eastAsia="Times New Roman" w:hAnsi="Times New Roman" w:cs="Times New Roman"/>
                <w:color w:val="333333"/>
                <w:lang w:eastAsia="ru-RU"/>
              </w:rPr>
              <w:t>легкорастворим</w:t>
            </w:r>
            <w:proofErr w:type="spellEnd"/>
            <w:r w:rsidRPr="00C82BA0">
              <w:rPr>
                <w:rFonts w:ascii="Times New Roman" w:eastAsia="Times New Roman" w:hAnsi="Times New Roman" w:cs="Times New Roman"/>
                <w:color w:val="333333"/>
                <w:lang w:eastAsia="ru-RU"/>
              </w:rPr>
              <w:t xml:space="preserve"> в воде. Внешне калий едкий КОН выглядит как масса сиреневого, зеленого или серого цвета. Кроме того, одной из разновидностей калия едкого является бесцветный материал.</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5200,00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1560,00</w:t>
            </w:r>
          </w:p>
        </w:tc>
      </w:tr>
      <w:tr w:rsidR="00C82BA0" w:rsidRPr="00C82BA0" w:rsidTr="006735BD">
        <w:trPr>
          <w:trHeight w:val="64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калий </w:t>
            </w:r>
            <w:proofErr w:type="spellStart"/>
            <w:r w:rsidRPr="00C82BA0">
              <w:rPr>
                <w:rFonts w:ascii="Times New Roman" w:eastAsia="Times New Roman" w:hAnsi="Times New Roman" w:cs="Times New Roman"/>
                <w:lang w:eastAsia="ru-RU"/>
              </w:rPr>
              <w:t>фосф</w:t>
            </w:r>
            <w:proofErr w:type="gramStart"/>
            <w:r w:rsidRPr="00C82BA0">
              <w:rPr>
                <w:rFonts w:ascii="Times New Roman" w:eastAsia="Times New Roman" w:hAnsi="Times New Roman" w:cs="Times New Roman"/>
                <w:lang w:eastAsia="ru-RU"/>
              </w:rPr>
              <w:t>.к</w:t>
            </w:r>
            <w:proofErr w:type="gramEnd"/>
            <w:r w:rsidRPr="00C82BA0">
              <w:rPr>
                <w:rFonts w:ascii="Times New Roman" w:eastAsia="Times New Roman" w:hAnsi="Times New Roman" w:cs="Times New Roman"/>
                <w:lang w:eastAsia="ru-RU"/>
              </w:rPr>
              <w:t>ислый</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двухзамещенный</w:t>
            </w:r>
            <w:proofErr w:type="spellEnd"/>
            <w:r w:rsidRPr="00C82BA0">
              <w:rPr>
                <w:rFonts w:ascii="Times New Roman" w:eastAsia="Times New Roman" w:hAnsi="Times New Roman" w:cs="Times New Roman"/>
                <w:lang w:eastAsia="ru-RU"/>
              </w:rPr>
              <w:t xml:space="preserve"> х.ч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бесцветные кристаллы, растворимые в воде; слабо гигроскопичны.</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8300,00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1660,00</w:t>
            </w:r>
          </w:p>
        </w:tc>
      </w:tr>
      <w:tr w:rsidR="00C82BA0" w:rsidRPr="00C82BA0" w:rsidTr="006735BD">
        <w:trPr>
          <w:trHeight w:val="60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69</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калий </w:t>
            </w:r>
            <w:proofErr w:type="spellStart"/>
            <w:r w:rsidRPr="00C82BA0">
              <w:rPr>
                <w:rFonts w:ascii="Times New Roman" w:eastAsia="Times New Roman" w:hAnsi="Times New Roman" w:cs="Times New Roman"/>
                <w:lang w:eastAsia="ru-RU"/>
              </w:rPr>
              <w:t>фосф</w:t>
            </w:r>
            <w:proofErr w:type="gramStart"/>
            <w:r w:rsidRPr="00C82BA0">
              <w:rPr>
                <w:rFonts w:ascii="Times New Roman" w:eastAsia="Times New Roman" w:hAnsi="Times New Roman" w:cs="Times New Roman"/>
                <w:lang w:eastAsia="ru-RU"/>
              </w:rPr>
              <w:t>.к</w:t>
            </w:r>
            <w:proofErr w:type="gramEnd"/>
            <w:r w:rsidRPr="00C82BA0">
              <w:rPr>
                <w:rFonts w:ascii="Times New Roman" w:eastAsia="Times New Roman" w:hAnsi="Times New Roman" w:cs="Times New Roman"/>
                <w:lang w:eastAsia="ru-RU"/>
              </w:rPr>
              <w:t>ислый</w:t>
            </w:r>
            <w:proofErr w:type="spellEnd"/>
            <w:r w:rsidRPr="00C82BA0">
              <w:rPr>
                <w:rFonts w:ascii="Times New Roman" w:eastAsia="Times New Roman" w:hAnsi="Times New Roman" w:cs="Times New Roman"/>
                <w:lang w:eastAsia="ru-RU"/>
              </w:rPr>
              <w:t xml:space="preserve"> 1-замещенный х.ч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бесцветные кристаллы, растворимые в воде; слабо гигроскопичны.</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7300,00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1460,00</w:t>
            </w:r>
          </w:p>
        </w:tc>
      </w:tr>
      <w:tr w:rsidR="00C82BA0" w:rsidRPr="00C82BA0" w:rsidTr="006735BD">
        <w:trPr>
          <w:trHeight w:val="106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70</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кальций углекислый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(мел)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333333"/>
                <w:lang w:eastAsia="ru-RU"/>
              </w:rPr>
            </w:pPr>
            <w:r w:rsidRPr="00C82BA0">
              <w:rPr>
                <w:rFonts w:ascii="Times New Roman" w:eastAsia="Times New Roman" w:hAnsi="Times New Roman" w:cs="Times New Roman"/>
                <w:color w:val="333333"/>
                <w:lang w:eastAsia="ru-RU"/>
              </w:rPr>
              <w:t xml:space="preserve">Кальций углекислый или кальций карбонат — белый кристаллический порошок, растворим в кислотах, очень </w:t>
            </w:r>
            <w:proofErr w:type="gramStart"/>
            <w:r w:rsidRPr="00C82BA0">
              <w:rPr>
                <w:rFonts w:ascii="Times New Roman" w:eastAsia="Times New Roman" w:hAnsi="Times New Roman" w:cs="Times New Roman"/>
                <w:color w:val="333333"/>
                <w:lang w:eastAsia="ru-RU"/>
              </w:rPr>
              <w:t>мало растворим</w:t>
            </w:r>
            <w:proofErr w:type="gramEnd"/>
            <w:r w:rsidRPr="00C82BA0">
              <w:rPr>
                <w:rFonts w:ascii="Times New Roman" w:eastAsia="Times New Roman" w:hAnsi="Times New Roman" w:cs="Times New Roman"/>
                <w:color w:val="333333"/>
                <w:lang w:eastAsia="ru-RU"/>
              </w:rPr>
              <w:t xml:space="preserve"> в воде, для добавления в </w:t>
            </w:r>
            <w:proofErr w:type="spellStart"/>
            <w:r w:rsidRPr="00C82BA0">
              <w:rPr>
                <w:rFonts w:ascii="Times New Roman" w:eastAsia="Times New Roman" w:hAnsi="Times New Roman" w:cs="Times New Roman"/>
                <w:color w:val="333333"/>
                <w:lang w:eastAsia="ru-RU"/>
              </w:rPr>
              <w:t>лактоагар</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0,3</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600,00</w:t>
            </w:r>
          </w:p>
        </w:tc>
      </w:tr>
      <w:tr w:rsidR="00C82BA0" w:rsidRPr="00C82BA0" w:rsidTr="006735BD">
        <w:trPr>
          <w:trHeight w:val="55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71</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лизин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val="en-US" w:eastAsia="ru-RU"/>
              </w:rPr>
            </w:pPr>
            <w:r w:rsidRPr="00C82BA0">
              <w:rPr>
                <w:rFonts w:ascii="Times New Roman" w:eastAsia="Times New Roman" w:hAnsi="Times New Roman" w:cs="Times New Roman"/>
                <w:lang w:val="en-US" w:eastAsia="ru-RU"/>
              </w:rPr>
              <w:t>L-</w:t>
            </w:r>
            <w:r w:rsidRPr="00C82BA0">
              <w:rPr>
                <w:rFonts w:ascii="Times New Roman" w:eastAsia="Times New Roman" w:hAnsi="Times New Roman" w:cs="Times New Roman"/>
                <w:lang w:eastAsia="ru-RU"/>
              </w:rPr>
              <w:t>ЛИЗИН</w:t>
            </w:r>
            <w:r w:rsidRPr="00C82BA0">
              <w:rPr>
                <w:rFonts w:ascii="Times New Roman" w:eastAsia="Times New Roman" w:hAnsi="Times New Roman" w:cs="Times New Roman"/>
                <w:lang w:val="en-US" w:eastAsia="ru-RU"/>
              </w:rPr>
              <w:t xml:space="preserve"> </w:t>
            </w:r>
            <w:r w:rsidRPr="00C82BA0">
              <w:rPr>
                <w:rFonts w:ascii="Times New Roman" w:eastAsia="Times New Roman" w:hAnsi="Times New Roman" w:cs="Times New Roman"/>
                <w:lang w:eastAsia="ru-RU"/>
              </w:rPr>
              <w:t>ГИДРОХЛОРИД</w:t>
            </w:r>
            <w:r w:rsidRPr="00C82BA0">
              <w:rPr>
                <w:rFonts w:ascii="Times New Roman" w:eastAsia="Times New Roman" w:hAnsi="Times New Roman" w:cs="Times New Roman"/>
                <w:lang w:val="en-US" w:eastAsia="ru-RU"/>
              </w:rPr>
              <w:t>, REAGENT GRADE, ≥98% (HPLC).</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660,00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132,00</w:t>
            </w:r>
          </w:p>
        </w:tc>
      </w:tr>
      <w:tr w:rsidR="00C82BA0" w:rsidRPr="00C82BA0" w:rsidTr="006735BD">
        <w:trPr>
          <w:trHeight w:val="276"/>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72</w:t>
            </w:r>
          </w:p>
        </w:tc>
        <w:tc>
          <w:tcPr>
            <w:tcW w:w="3827" w:type="dxa"/>
            <w:tcBorders>
              <w:top w:val="nil"/>
              <w:left w:val="nil"/>
              <w:bottom w:val="single" w:sz="4" w:space="0" w:color="auto"/>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фенол-рот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реагент для приготовления среды мочевины</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107800,00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21560,00</w:t>
            </w:r>
          </w:p>
        </w:tc>
      </w:tr>
      <w:tr w:rsidR="00C82BA0" w:rsidRPr="00C82BA0" w:rsidTr="006735BD">
        <w:trPr>
          <w:trHeight w:val="78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73</w:t>
            </w:r>
          </w:p>
        </w:tc>
        <w:tc>
          <w:tcPr>
            <w:tcW w:w="3827" w:type="dxa"/>
            <w:tcBorders>
              <w:top w:val="nil"/>
              <w:left w:val="nil"/>
              <w:bottom w:val="single" w:sz="4" w:space="0" w:color="auto"/>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натрий </w:t>
            </w:r>
            <w:proofErr w:type="spellStart"/>
            <w:r w:rsidRPr="00C82BA0">
              <w:rPr>
                <w:rFonts w:ascii="Times New Roman" w:eastAsia="Times New Roman" w:hAnsi="Times New Roman" w:cs="Times New Roman"/>
                <w:lang w:eastAsia="ru-RU"/>
              </w:rPr>
              <w:t>фосфорно</w:t>
            </w:r>
            <w:proofErr w:type="spellEnd"/>
            <w:r w:rsidRPr="00C82BA0">
              <w:rPr>
                <w:rFonts w:ascii="Times New Roman" w:eastAsia="Times New Roman" w:hAnsi="Times New Roman" w:cs="Times New Roman"/>
                <w:lang w:eastAsia="ru-RU"/>
              </w:rPr>
              <w:t xml:space="preserve"> кислый -1 </w:t>
            </w:r>
            <w:proofErr w:type="spellStart"/>
            <w:r w:rsidRPr="00C82BA0">
              <w:rPr>
                <w:rFonts w:ascii="Times New Roman" w:eastAsia="Times New Roman" w:hAnsi="Times New Roman" w:cs="Times New Roman"/>
                <w:lang w:eastAsia="ru-RU"/>
              </w:rPr>
              <w:t>замещ</w:t>
            </w:r>
            <w:proofErr w:type="spellEnd"/>
            <w:r w:rsidRPr="00C82BA0">
              <w:rPr>
                <w:rFonts w:ascii="Times New Roman" w:eastAsia="Times New Roman" w:hAnsi="Times New Roman" w:cs="Times New Roman"/>
                <w:lang w:eastAsia="ru-RU"/>
              </w:rPr>
              <w:t xml:space="preserve">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Продовольственное сырье и пищевые </w:t>
            </w:r>
            <w:proofErr w:type="spellStart"/>
            <w:r w:rsidRPr="00C82BA0">
              <w:rPr>
                <w:rFonts w:ascii="Times New Roman" w:eastAsia="Times New Roman" w:hAnsi="Times New Roman" w:cs="Times New Roman"/>
                <w:lang w:eastAsia="ru-RU"/>
              </w:rPr>
              <w:t>продукты</w:t>
            </w:r>
            <w:proofErr w:type="gramStart"/>
            <w:r w:rsidRPr="00C82BA0">
              <w:rPr>
                <w:rFonts w:ascii="Times New Roman" w:eastAsia="Times New Roman" w:hAnsi="Times New Roman" w:cs="Times New Roman"/>
                <w:lang w:eastAsia="ru-RU"/>
              </w:rPr>
              <w:t>.о</w:t>
            </w:r>
            <w:proofErr w:type="gramEnd"/>
            <w:r w:rsidRPr="00C82BA0">
              <w:rPr>
                <w:rFonts w:ascii="Times New Roman" w:eastAsia="Times New Roman" w:hAnsi="Times New Roman" w:cs="Times New Roman"/>
                <w:lang w:eastAsia="ru-RU"/>
              </w:rPr>
              <w:t>статочные</w:t>
            </w:r>
            <w:proofErr w:type="spellEnd"/>
            <w:r w:rsidRPr="00C82BA0">
              <w:rPr>
                <w:rFonts w:ascii="Times New Roman" w:eastAsia="Times New Roman" w:hAnsi="Times New Roman" w:cs="Times New Roman"/>
                <w:lang w:eastAsia="ru-RU"/>
              </w:rPr>
              <w:t xml:space="preserve"> количества антибиотиков на </w:t>
            </w:r>
            <w:proofErr w:type="spellStart"/>
            <w:r w:rsidRPr="00C82BA0">
              <w:rPr>
                <w:rFonts w:ascii="Times New Roman" w:eastAsia="Times New Roman" w:hAnsi="Times New Roman" w:cs="Times New Roman"/>
                <w:lang w:eastAsia="ru-RU"/>
              </w:rPr>
              <w:t>хлорамфеникол</w:t>
            </w:r>
            <w:proofErr w:type="spellEnd"/>
            <w:r w:rsidRPr="00C82BA0">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3800,00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760,00</w:t>
            </w:r>
          </w:p>
        </w:tc>
      </w:tr>
      <w:tr w:rsidR="00C82BA0" w:rsidRPr="00C82BA0" w:rsidTr="006735BD">
        <w:trPr>
          <w:trHeight w:val="5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74</w:t>
            </w:r>
          </w:p>
        </w:tc>
        <w:tc>
          <w:tcPr>
            <w:tcW w:w="3827" w:type="dxa"/>
            <w:tcBorders>
              <w:top w:val="nil"/>
              <w:left w:val="nil"/>
              <w:bottom w:val="single" w:sz="4" w:space="0" w:color="auto"/>
              <w:right w:val="nil"/>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 натрий </w:t>
            </w:r>
            <w:proofErr w:type="spellStart"/>
            <w:r w:rsidRPr="00C82BA0">
              <w:rPr>
                <w:rFonts w:ascii="Times New Roman" w:eastAsia="Times New Roman" w:hAnsi="Times New Roman" w:cs="Times New Roman"/>
                <w:lang w:eastAsia="ru-RU"/>
              </w:rPr>
              <w:t>фосфорно</w:t>
            </w:r>
            <w:proofErr w:type="spellEnd"/>
            <w:r w:rsidRPr="00C82BA0">
              <w:rPr>
                <w:rFonts w:ascii="Times New Roman" w:eastAsia="Times New Roman" w:hAnsi="Times New Roman" w:cs="Times New Roman"/>
                <w:lang w:eastAsia="ru-RU"/>
              </w:rPr>
              <w:t xml:space="preserve"> кислый -2 </w:t>
            </w:r>
            <w:proofErr w:type="spellStart"/>
            <w:r w:rsidRPr="00C82BA0">
              <w:rPr>
                <w:rFonts w:ascii="Times New Roman" w:eastAsia="Times New Roman" w:hAnsi="Times New Roman" w:cs="Times New Roman"/>
                <w:lang w:eastAsia="ru-RU"/>
              </w:rPr>
              <w:t>замещ</w:t>
            </w:r>
            <w:proofErr w:type="spellEnd"/>
            <w:r w:rsidRPr="00C82BA0">
              <w:rPr>
                <w:rFonts w:ascii="Times New Roman" w:eastAsia="Times New Roman" w:hAnsi="Times New Roman" w:cs="Times New Roman"/>
                <w:lang w:eastAsia="ru-RU"/>
              </w:rPr>
              <w:t xml:space="preserve"> х</w:t>
            </w:r>
            <w:proofErr w:type="gramStart"/>
            <w:r w:rsidRPr="00C82BA0">
              <w:rPr>
                <w:rFonts w:ascii="Times New Roman" w:eastAsia="Times New Roman" w:hAnsi="Times New Roman" w:cs="Times New Roman"/>
                <w:lang w:eastAsia="ru-RU"/>
              </w:rPr>
              <w:t>.ч</w:t>
            </w:r>
            <w:proofErr w:type="gramEnd"/>
            <w:r w:rsidRPr="00C82BA0">
              <w:rPr>
                <w:rFonts w:ascii="Times New Roman" w:eastAsia="Times New Roman" w:hAnsi="Times New Roman" w:cs="Times New Roman"/>
                <w:lang w:eastAsia="ru-RU"/>
              </w:rPr>
              <w:t xml:space="preserve"> </w:t>
            </w:r>
          </w:p>
        </w:tc>
        <w:tc>
          <w:tcPr>
            <w:tcW w:w="5103" w:type="dxa"/>
            <w:tcBorders>
              <w:top w:val="nil"/>
              <w:left w:val="single" w:sz="4" w:space="0" w:color="auto"/>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Продовольственное сырье и пищевые </w:t>
            </w:r>
            <w:proofErr w:type="spellStart"/>
            <w:r w:rsidRPr="00C82BA0">
              <w:rPr>
                <w:rFonts w:ascii="Times New Roman" w:eastAsia="Times New Roman" w:hAnsi="Times New Roman" w:cs="Times New Roman"/>
                <w:lang w:eastAsia="ru-RU"/>
              </w:rPr>
              <w:t>продукты</w:t>
            </w:r>
            <w:proofErr w:type="gramStart"/>
            <w:r w:rsidRPr="00C82BA0">
              <w:rPr>
                <w:rFonts w:ascii="Times New Roman" w:eastAsia="Times New Roman" w:hAnsi="Times New Roman" w:cs="Times New Roman"/>
                <w:lang w:eastAsia="ru-RU"/>
              </w:rPr>
              <w:t>.о</w:t>
            </w:r>
            <w:proofErr w:type="gramEnd"/>
            <w:r w:rsidRPr="00C82BA0">
              <w:rPr>
                <w:rFonts w:ascii="Times New Roman" w:eastAsia="Times New Roman" w:hAnsi="Times New Roman" w:cs="Times New Roman"/>
                <w:lang w:eastAsia="ru-RU"/>
              </w:rPr>
              <w:t>статочные</w:t>
            </w:r>
            <w:proofErr w:type="spellEnd"/>
            <w:r w:rsidRPr="00C82BA0">
              <w:rPr>
                <w:rFonts w:ascii="Times New Roman" w:eastAsia="Times New Roman" w:hAnsi="Times New Roman" w:cs="Times New Roman"/>
                <w:lang w:eastAsia="ru-RU"/>
              </w:rPr>
              <w:t xml:space="preserve"> количества антибиотиков на </w:t>
            </w:r>
            <w:proofErr w:type="spellStart"/>
            <w:r w:rsidRPr="00C82BA0">
              <w:rPr>
                <w:rFonts w:ascii="Times New Roman" w:eastAsia="Times New Roman" w:hAnsi="Times New Roman" w:cs="Times New Roman"/>
                <w:lang w:eastAsia="ru-RU"/>
              </w:rPr>
              <w:t>хлорамфеникол</w:t>
            </w:r>
            <w:proofErr w:type="spellEnd"/>
            <w:r w:rsidRPr="00C82BA0">
              <w:rPr>
                <w:rFonts w:ascii="Times New Roman" w:eastAsia="Times New Roman" w:hAnsi="Times New Roman" w:cs="Times New Roman"/>
                <w:lang w:eastAsia="ru-RU"/>
              </w:rPr>
              <w:t>.</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кг</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0,2</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2000,00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400,00</w:t>
            </w:r>
          </w:p>
        </w:tc>
      </w:tr>
      <w:tr w:rsidR="00C82BA0" w:rsidRPr="00C82BA0" w:rsidTr="006735BD">
        <w:trPr>
          <w:trHeight w:val="831"/>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lastRenderedPageBreak/>
              <w:t>75</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Диагностикумы</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эритроцитарные</w:t>
            </w:r>
            <w:proofErr w:type="spellEnd"/>
            <w:r w:rsidRPr="00C82BA0">
              <w:rPr>
                <w:rFonts w:ascii="Times New Roman" w:eastAsia="Times New Roman" w:hAnsi="Times New Roman" w:cs="Times New Roman"/>
                <w:lang w:eastAsia="ru-RU"/>
              </w:rPr>
              <w:t xml:space="preserve"> </w:t>
            </w:r>
            <w:proofErr w:type="spellStart"/>
            <w:r w:rsidRPr="00C82BA0">
              <w:rPr>
                <w:rFonts w:ascii="Times New Roman" w:eastAsia="Times New Roman" w:hAnsi="Times New Roman" w:cs="Times New Roman"/>
                <w:lang w:eastAsia="ru-RU"/>
              </w:rPr>
              <w:t>шигеллезные</w:t>
            </w:r>
            <w:proofErr w:type="spellEnd"/>
            <w:r w:rsidRPr="00C82BA0">
              <w:rPr>
                <w:rFonts w:ascii="Times New Roman" w:eastAsia="Times New Roman" w:hAnsi="Times New Roman" w:cs="Times New Roman"/>
                <w:lang w:eastAsia="ru-RU"/>
              </w:rPr>
              <w:t xml:space="preserve"> сухие Виды: </w:t>
            </w:r>
            <w:proofErr w:type="spellStart"/>
            <w:r w:rsidRPr="00C82BA0">
              <w:rPr>
                <w:rFonts w:ascii="Times New Roman" w:eastAsia="Times New Roman" w:hAnsi="Times New Roman" w:cs="Times New Roman"/>
                <w:lang w:eastAsia="ru-RU"/>
              </w:rPr>
              <w:t>Флекснер</w:t>
            </w:r>
            <w:proofErr w:type="spellEnd"/>
            <w:r w:rsidRPr="00C82BA0">
              <w:rPr>
                <w:rFonts w:ascii="Times New Roman" w:eastAsia="Times New Roman" w:hAnsi="Times New Roman" w:cs="Times New Roman"/>
                <w:lang w:eastAsia="ru-RU"/>
              </w:rPr>
              <w:t xml:space="preserve"> 6. (</w:t>
            </w:r>
            <w:proofErr w:type="spellStart"/>
            <w:r w:rsidRPr="00C82BA0">
              <w:rPr>
                <w:rFonts w:ascii="Times New Roman" w:eastAsia="Times New Roman" w:hAnsi="Times New Roman" w:cs="Times New Roman"/>
                <w:lang w:eastAsia="ru-RU"/>
              </w:rPr>
              <w:t>Ньюкастл</w:t>
            </w:r>
            <w:proofErr w:type="spellEnd"/>
            <w:proofErr w:type="gramStart"/>
            <w:r w:rsidRPr="00C82BA0">
              <w:rPr>
                <w:rFonts w:ascii="Times New Roman" w:eastAsia="Times New Roman" w:hAnsi="Times New Roman" w:cs="Times New Roman"/>
                <w:lang w:eastAsia="ru-RU"/>
              </w:rPr>
              <w:t>)</w:t>
            </w:r>
            <w:proofErr w:type="spellStart"/>
            <w:r w:rsidRPr="00C82BA0">
              <w:rPr>
                <w:rFonts w:ascii="Times New Roman" w:eastAsia="Times New Roman" w:hAnsi="Times New Roman" w:cs="Times New Roman"/>
                <w:lang w:eastAsia="ru-RU"/>
              </w:rPr>
              <w:t>а</w:t>
            </w:r>
            <w:proofErr w:type="gramEnd"/>
            <w:r w:rsidRPr="00C82BA0">
              <w:rPr>
                <w:rFonts w:ascii="Times New Roman" w:eastAsia="Times New Roman" w:hAnsi="Times New Roman" w:cs="Times New Roman"/>
                <w:lang w:eastAsia="ru-RU"/>
              </w:rPr>
              <w:t>мп</w:t>
            </w:r>
            <w:proofErr w:type="spellEnd"/>
            <w:r w:rsidRPr="00C82BA0">
              <w:rPr>
                <w:rFonts w:ascii="Times New Roman" w:eastAsia="Times New Roman" w:hAnsi="Times New Roman" w:cs="Times New Roman"/>
                <w:lang w:eastAsia="ru-RU"/>
              </w:rPr>
              <w:t>. 1 мл. № 4+1</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Диагностические сыворотки для РА на стекле</w:t>
            </w:r>
          </w:p>
        </w:tc>
        <w:tc>
          <w:tcPr>
            <w:tcW w:w="1134"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амп</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25600,00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25600,00</w:t>
            </w:r>
          </w:p>
        </w:tc>
      </w:tr>
      <w:tr w:rsidR="00C82BA0" w:rsidRPr="00C82BA0" w:rsidTr="006735BD">
        <w:trPr>
          <w:trHeight w:val="162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76</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Пефлоксацином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nil"/>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7500,00</w:t>
            </w:r>
          </w:p>
        </w:tc>
      </w:tr>
      <w:tr w:rsidR="00C82BA0" w:rsidRPr="00C82BA0" w:rsidTr="006735BD">
        <w:trPr>
          <w:trHeight w:val="1560"/>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77</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Рокситромицином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7500,00</w:t>
            </w:r>
          </w:p>
        </w:tc>
      </w:tr>
      <w:tr w:rsidR="00C82BA0" w:rsidRPr="00C82BA0" w:rsidTr="006735BD">
        <w:trPr>
          <w:trHeight w:val="148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78</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 xml:space="preserve">Диски с </w:t>
            </w:r>
            <w:proofErr w:type="spellStart"/>
            <w:r w:rsidRPr="00C82BA0">
              <w:rPr>
                <w:rFonts w:ascii="Times New Roman" w:eastAsia="Times New Roman" w:hAnsi="Times New Roman" w:cs="Times New Roman"/>
                <w:color w:val="000000"/>
                <w:lang w:eastAsia="ru-RU"/>
              </w:rPr>
              <w:t>Клиндомицином</w:t>
            </w:r>
            <w:proofErr w:type="spellEnd"/>
            <w:r w:rsidRPr="00C82BA0">
              <w:rPr>
                <w:rFonts w:ascii="Times New Roman" w:eastAsia="Times New Roman" w:hAnsi="Times New Roman" w:cs="Times New Roman"/>
                <w:color w:val="000000"/>
                <w:lang w:eastAsia="ru-RU"/>
              </w:rPr>
              <w:t>. Диски индикаторные картонные с противомикробными лекарственными средствами ДИ-ПЛС-50-01   (фл-100шт)</w:t>
            </w:r>
          </w:p>
        </w:tc>
        <w:tc>
          <w:tcPr>
            <w:tcW w:w="5103"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lang w:eastAsia="ru-RU"/>
              </w:rPr>
            </w:pPr>
            <w:r w:rsidRPr="00C82BA0">
              <w:rPr>
                <w:rFonts w:ascii="Times New Roman" w:eastAsia="Times New Roman" w:hAnsi="Times New Roman" w:cs="Times New Roman"/>
                <w:lang w:eastAsia="ru-RU"/>
              </w:rPr>
              <w:t xml:space="preserve">Диски с антибиотиками предназначены для определения чувствительности возбудителей разных заболеваний человека, выделенных из патологического материала больных, к различным противомикробным препаратам, применяемым для лечения. </w:t>
            </w:r>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lang w:eastAsia="ru-RU"/>
              </w:rPr>
            </w:pPr>
            <w:proofErr w:type="spellStart"/>
            <w:r w:rsidRPr="00C82BA0">
              <w:rPr>
                <w:rFonts w:ascii="Times New Roman" w:eastAsia="Times New Roman" w:hAnsi="Times New Roman" w:cs="Times New Roman"/>
                <w:lang w:eastAsia="ru-RU"/>
              </w:rPr>
              <w:t>фл</w:t>
            </w:r>
            <w:proofErr w:type="spellEnd"/>
          </w:p>
        </w:tc>
        <w:tc>
          <w:tcPr>
            <w:tcW w:w="1134" w:type="dxa"/>
            <w:tcBorders>
              <w:top w:val="single" w:sz="4" w:space="0" w:color="auto"/>
              <w:left w:val="nil"/>
              <w:bottom w:val="nil"/>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5</w:t>
            </w:r>
          </w:p>
        </w:tc>
        <w:tc>
          <w:tcPr>
            <w:tcW w:w="1560" w:type="dxa"/>
            <w:tcBorders>
              <w:top w:val="nil"/>
              <w:left w:val="nil"/>
              <w:bottom w:val="single" w:sz="4" w:space="0" w:color="auto"/>
              <w:right w:val="single" w:sz="4" w:space="0" w:color="auto"/>
            </w:tcBorders>
            <w:shd w:val="clear" w:color="auto" w:fill="auto"/>
            <w:noWrap/>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1500,00</w:t>
            </w:r>
          </w:p>
        </w:tc>
        <w:tc>
          <w:tcPr>
            <w:tcW w:w="1701" w:type="dxa"/>
            <w:tcBorders>
              <w:top w:val="nil"/>
              <w:left w:val="nil"/>
              <w:bottom w:val="single" w:sz="4" w:space="0" w:color="auto"/>
              <w:right w:val="single" w:sz="4" w:space="0" w:color="auto"/>
            </w:tcBorders>
            <w:shd w:val="clear" w:color="auto" w:fill="auto"/>
            <w:vAlign w:val="center"/>
            <w:hideMark/>
          </w:tcPr>
          <w:p w:rsidR="00C82BA0" w:rsidRPr="00C82BA0" w:rsidRDefault="00C82BA0" w:rsidP="00C82BA0">
            <w:pPr>
              <w:spacing w:after="0" w:line="240" w:lineRule="auto"/>
              <w:jc w:val="center"/>
              <w:rPr>
                <w:rFonts w:ascii="Times New Roman" w:eastAsia="Times New Roman" w:hAnsi="Times New Roman" w:cs="Times New Roman"/>
                <w:color w:val="000000"/>
                <w:lang w:eastAsia="ru-RU"/>
              </w:rPr>
            </w:pPr>
            <w:r w:rsidRPr="00C82BA0">
              <w:rPr>
                <w:rFonts w:ascii="Times New Roman" w:eastAsia="Times New Roman" w:hAnsi="Times New Roman" w:cs="Times New Roman"/>
                <w:color w:val="000000"/>
                <w:lang w:eastAsia="ru-RU"/>
              </w:rPr>
              <w:t>7500,00</w:t>
            </w:r>
          </w:p>
        </w:tc>
      </w:tr>
      <w:tr w:rsidR="00C82BA0" w:rsidRPr="00C82BA0" w:rsidTr="006735BD">
        <w:trPr>
          <w:trHeight w:val="230"/>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C82BA0" w:rsidRPr="00C82BA0" w:rsidRDefault="00C82BA0" w:rsidP="00C82BA0">
            <w:pPr>
              <w:spacing w:after="0" w:line="240" w:lineRule="auto"/>
              <w:jc w:val="center"/>
              <w:rPr>
                <w:rFonts w:ascii="Calibri" w:eastAsia="Times New Roman" w:hAnsi="Calibri" w:cs="Times New Roman"/>
                <w:b/>
                <w:bCs/>
                <w:color w:val="000000"/>
                <w:lang w:eastAsia="ru-RU"/>
              </w:rPr>
            </w:pPr>
            <w:r w:rsidRPr="00C82BA0">
              <w:rPr>
                <w:rFonts w:ascii="Calibri" w:eastAsia="Times New Roman" w:hAnsi="Calibri" w:cs="Times New Roman"/>
                <w:b/>
                <w:bCs/>
                <w:color w:val="000000"/>
                <w:lang w:eastAsia="ru-RU"/>
              </w:rPr>
              <w:t> </w:t>
            </w:r>
          </w:p>
        </w:tc>
        <w:tc>
          <w:tcPr>
            <w:tcW w:w="3827" w:type="dxa"/>
            <w:tcBorders>
              <w:top w:val="nil"/>
              <w:left w:val="nil"/>
              <w:bottom w:val="single" w:sz="4" w:space="0" w:color="auto"/>
              <w:right w:val="single" w:sz="4" w:space="0" w:color="auto"/>
            </w:tcBorders>
            <w:shd w:val="clear" w:color="auto" w:fill="auto"/>
            <w:hideMark/>
          </w:tcPr>
          <w:p w:rsidR="00C82BA0" w:rsidRPr="00C82BA0" w:rsidRDefault="00C82BA0" w:rsidP="00C82BA0">
            <w:pPr>
              <w:spacing w:after="0" w:line="240" w:lineRule="auto"/>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ИТОГО</w:t>
            </w:r>
          </w:p>
        </w:tc>
        <w:tc>
          <w:tcPr>
            <w:tcW w:w="5103" w:type="dxa"/>
            <w:tcBorders>
              <w:top w:val="nil"/>
              <w:left w:val="nil"/>
              <w:bottom w:val="single" w:sz="4" w:space="0" w:color="auto"/>
              <w:right w:val="single" w:sz="4" w:space="0" w:color="auto"/>
            </w:tcBorders>
            <w:shd w:val="clear" w:color="auto" w:fill="auto"/>
            <w:noWrap/>
            <w:hideMark/>
          </w:tcPr>
          <w:p w:rsidR="00C82BA0" w:rsidRPr="00C82BA0" w:rsidRDefault="00C82BA0" w:rsidP="00C82BA0">
            <w:pPr>
              <w:spacing w:after="0" w:line="240" w:lineRule="auto"/>
              <w:rPr>
                <w:rFonts w:ascii="Calibri" w:eastAsia="Times New Roman" w:hAnsi="Calibri" w:cs="Times New Roman"/>
                <w:b/>
                <w:bCs/>
                <w:color w:val="000000"/>
                <w:lang w:eastAsia="ru-RU"/>
              </w:rPr>
            </w:pPr>
            <w:r w:rsidRPr="00C82BA0">
              <w:rPr>
                <w:rFonts w:ascii="Calibri" w:eastAsia="Times New Roman" w:hAnsi="Calibri" w:cs="Times New Roman"/>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2BA0" w:rsidRPr="00C82BA0" w:rsidRDefault="00C82BA0" w:rsidP="00C82BA0">
            <w:pPr>
              <w:spacing w:after="0" w:line="240" w:lineRule="auto"/>
              <w:jc w:val="center"/>
              <w:rPr>
                <w:rFonts w:ascii="Calibri" w:eastAsia="Times New Roman" w:hAnsi="Calibri" w:cs="Times New Roman"/>
                <w:b/>
                <w:bCs/>
                <w:color w:val="000000"/>
                <w:lang w:eastAsia="ru-RU"/>
              </w:rPr>
            </w:pPr>
            <w:r w:rsidRPr="00C82BA0">
              <w:rPr>
                <w:rFonts w:ascii="Calibri" w:eastAsia="Times New Roman" w:hAnsi="Calibri" w:cs="Times New Roman"/>
                <w:b/>
                <w:bCs/>
                <w:color w:val="000000"/>
                <w:lang w:eastAsia="ru-RU"/>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82BA0" w:rsidRPr="00C82BA0" w:rsidRDefault="00C82BA0" w:rsidP="00C82BA0">
            <w:pPr>
              <w:spacing w:after="0" w:line="240" w:lineRule="auto"/>
              <w:jc w:val="center"/>
              <w:rPr>
                <w:rFonts w:ascii="Calibri" w:eastAsia="Times New Roman" w:hAnsi="Calibri" w:cs="Times New Roman"/>
                <w:b/>
                <w:bCs/>
                <w:color w:val="000000"/>
                <w:lang w:eastAsia="ru-RU"/>
              </w:rPr>
            </w:pPr>
            <w:r w:rsidRPr="00C82BA0">
              <w:rPr>
                <w:rFonts w:ascii="Calibri" w:eastAsia="Times New Roman" w:hAnsi="Calibri" w:cs="Times New Roman"/>
                <w:b/>
                <w:bCs/>
                <w:color w:val="000000"/>
                <w:lang w:eastAsia="ru-RU"/>
              </w:rPr>
              <w:t> </w:t>
            </w:r>
          </w:p>
        </w:tc>
        <w:tc>
          <w:tcPr>
            <w:tcW w:w="1560" w:type="dxa"/>
            <w:tcBorders>
              <w:top w:val="nil"/>
              <w:left w:val="nil"/>
              <w:bottom w:val="single" w:sz="4" w:space="0" w:color="auto"/>
              <w:right w:val="single" w:sz="4" w:space="0" w:color="auto"/>
            </w:tcBorders>
            <w:shd w:val="clear" w:color="auto" w:fill="auto"/>
            <w:noWrap/>
            <w:vAlign w:val="bottom"/>
            <w:hideMark/>
          </w:tcPr>
          <w:p w:rsidR="00C82BA0" w:rsidRPr="00C82BA0" w:rsidRDefault="00C82BA0" w:rsidP="00C82BA0">
            <w:pPr>
              <w:spacing w:after="0" w:line="240" w:lineRule="auto"/>
              <w:jc w:val="center"/>
              <w:rPr>
                <w:rFonts w:ascii="Calibri" w:eastAsia="Times New Roman" w:hAnsi="Calibri" w:cs="Times New Roman"/>
                <w:b/>
                <w:bCs/>
                <w:color w:val="000000"/>
                <w:lang w:eastAsia="ru-RU"/>
              </w:rPr>
            </w:pPr>
            <w:r w:rsidRPr="00C82BA0">
              <w:rPr>
                <w:rFonts w:ascii="Calibri" w:eastAsia="Times New Roman" w:hAnsi="Calibri" w:cs="Times New Roman"/>
                <w:b/>
                <w:bCs/>
                <w:color w:val="000000"/>
                <w:lang w:eastAsia="ru-RU"/>
              </w:rPr>
              <w:t> </w:t>
            </w:r>
          </w:p>
        </w:tc>
        <w:tc>
          <w:tcPr>
            <w:tcW w:w="1701" w:type="dxa"/>
            <w:tcBorders>
              <w:top w:val="nil"/>
              <w:left w:val="nil"/>
              <w:bottom w:val="single" w:sz="4" w:space="0" w:color="auto"/>
              <w:right w:val="single" w:sz="4" w:space="0" w:color="auto"/>
            </w:tcBorders>
            <w:shd w:val="clear" w:color="auto" w:fill="auto"/>
            <w:noWrap/>
            <w:hideMark/>
          </w:tcPr>
          <w:p w:rsidR="00C82BA0" w:rsidRPr="00C82BA0" w:rsidRDefault="00C82BA0" w:rsidP="00C82BA0">
            <w:pPr>
              <w:spacing w:after="0" w:line="240" w:lineRule="auto"/>
              <w:jc w:val="center"/>
              <w:rPr>
                <w:rFonts w:ascii="Times New Roman" w:eastAsia="Times New Roman" w:hAnsi="Times New Roman" w:cs="Times New Roman"/>
                <w:b/>
                <w:bCs/>
                <w:color w:val="000000"/>
                <w:lang w:eastAsia="ru-RU"/>
              </w:rPr>
            </w:pPr>
            <w:r w:rsidRPr="00C82BA0">
              <w:rPr>
                <w:rFonts w:ascii="Times New Roman" w:eastAsia="Times New Roman" w:hAnsi="Times New Roman" w:cs="Times New Roman"/>
                <w:b/>
                <w:bCs/>
                <w:color w:val="000000"/>
                <w:lang w:eastAsia="ru-RU"/>
              </w:rPr>
              <w:t>9</w:t>
            </w:r>
            <w:r w:rsidR="006735BD">
              <w:rPr>
                <w:rFonts w:ascii="Times New Roman" w:eastAsia="Times New Roman" w:hAnsi="Times New Roman" w:cs="Times New Roman"/>
                <w:b/>
                <w:bCs/>
                <w:color w:val="000000"/>
                <w:lang w:eastAsia="ru-RU"/>
              </w:rPr>
              <w:t> </w:t>
            </w:r>
            <w:r w:rsidRPr="00C82BA0">
              <w:rPr>
                <w:rFonts w:ascii="Times New Roman" w:eastAsia="Times New Roman" w:hAnsi="Times New Roman" w:cs="Times New Roman"/>
                <w:b/>
                <w:bCs/>
                <w:color w:val="000000"/>
                <w:lang w:eastAsia="ru-RU"/>
              </w:rPr>
              <w:t>833</w:t>
            </w:r>
            <w:r w:rsidR="006735BD">
              <w:rPr>
                <w:rFonts w:ascii="Times New Roman" w:eastAsia="Times New Roman" w:hAnsi="Times New Roman" w:cs="Times New Roman"/>
                <w:b/>
                <w:bCs/>
                <w:color w:val="000000"/>
                <w:lang w:eastAsia="ru-RU"/>
              </w:rPr>
              <w:t xml:space="preserve"> </w:t>
            </w:r>
            <w:r w:rsidRPr="00C82BA0">
              <w:rPr>
                <w:rFonts w:ascii="Times New Roman" w:eastAsia="Times New Roman" w:hAnsi="Times New Roman" w:cs="Times New Roman"/>
                <w:b/>
                <w:bCs/>
                <w:color w:val="000000"/>
                <w:lang w:eastAsia="ru-RU"/>
              </w:rPr>
              <w:t>618,00</w:t>
            </w:r>
          </w:p>
        </w:tc>
      </w:tr>
    </w:tbl>
    <w:p w:rsidR="006735BD" w:rsidRDefault="006735BD" w:rsidP="00343696">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C82BA0" w:rsidRPr="00340C40" w:rsidRDefault="005C27C4" w:rsidP="00C82BA0">
      <w:pPr>
        <w:pStyle w:val="a3"/>
        <w:numPr>
          <w:ilvl w:val="0"/>
          <w:numId w:val="6"/>
        </w:numPr>
        <w:shd w:val="clear" w:color="auto" w:fill="FFFFFF"/>
        <w:spacing w:before="0" w:beforeAutospacing="0" w:after="0" w:afterAutospacing="0"/>
        <w:jc w:val="both"/>
        <w:textAlignment w:val="baseline"/>
        <w:rPr>
          <w:b/>
          <w:spacing w:val="2"/>
          <w:sz w:val="22"/>
          <w:szCs w:val="22"/>
        </w:rPr>
      </w:pPr>
      <w:r w:rsidRPr="005F3CD8">
        <w:rPr>
          <w:b/>
          <w:spacing w:val="2"/>
          <w:sz w:val="22"/>
          <w:szCs w:val="22"/>
        </w:rPr>
        <w:t>Срок поставки товара</w:t>
      </w:r>
      <w:r w:rsidR="00367DB8">
        <w:rPr>
          <w:b/>
          <w:spacing w:val="2"/>
          <w:sz w:val="22"/>
          <w:szCs w:val="22"/>
        </w:rPr>
        <w:t xml:space="preserve">: </w:t>
      </w:r>
      <w:proofErr w:type="gramStart"/>
      <w:r w:rsidR="00C82BA0">
        <w:rPr>
          <w:spacing w:val="2"/>
          <w:sz w:val="22"/>
          <w:szCs w:val="22"/>
        </w:rPr>
        <w:t>Согласно графика</w:t>
      </w:r>
      <w:proofErr w:type="gramEnd"/>
      <w:r w:rsidR="00C82BA0">
        <w:rPr>
          <w:spacing w:val="2"/>
          <w:sz w:val="22"/>
          <w:szCs w:val="22"/>
        </w:rPr>
        <w:t xml:space="preserve"> поставки товара (Приложение № 2 к типовому договору).</w:t>
      </w:r>
    </w:p>
    <w:p w:rsidR="001D1198" w:rsidRPr="00340C40" w:rsidRDefault="001D1198" w:rsidP="001D1198">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635632">
        <w:rPr>
          <w:spacing w:val="2"/>
          <w:sz w:val="22"/>
          <w:szCs w:val="22"/>
        </w:rPr>
        <w:t>1</w:t>
      </w:r>
      <w:r w:rsidR="001D1198">
        <w:rPr>
          <w:spacing w:val="2"/>
          <w:sz w:val="22"/>
          <w:szCs w:val="22"/>
        </w:rPr>
        <w:t>9</w:t>
      </w:r>
      <w:r w:rsidR="00343473" w:rsidRPr="005F3CD8">
        <w:rPr>
          <w:spacing w:val="2"/>
          <w:sz w:val="22"/>
          <w:szCs w:val="22"/>
        </w:rPr>
        <w:t xml:space="preserve"> </w:t>
      </w:r>
      <w:r w:rsidR="00CB575E">
        <w:rPr>
          <w:spacing w:val="2"/>
          <w:sz w:val="22"/>
          <w:szCs w:val="22"/>
        </w:rPr>
        <w:t>февраля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CE1929">
        <w:rPr>
          <w:spacing w:val="2"/>
          <w:sz w:val="22"/>
          <w:szCs w:val="22"/>
        </w:rPr>
        <w:t>2</w:t>
      </w:r>
      <w:r w:rsidR="001D1198">
        <w:rPr>
          <w:spacing w:val="2"/>
          <w:sz w:val="22"/>
          <w:szCs w:val="22"/>
        </w:rPr>
        <w:t>6</w:t>
      </w:r>
      <w:r w:rsidR="00B24D0D">
        <w:rPr>
          <w:spacing w:val="2"/>
          <w:sz w:val="22"/>
          <w:szCs w:val="22"/>
        </w:rPr>
        <w:t xml:space="preserve"> </w:t>
      </w:r>
      <w:r w:rsidR="00824327" w:rsidRPr="005F3CD8">
        <w:rPr>
          <w:spacing w:val="2"/>
          <w:sz w:val="22"/>
          <w:szCs w:val="22"/>
        </w:rPr>
        <w:t xml:space="preserve"> </w:t>
      </w:r>
      <w:r w:rsidR="00CE1F49">
        <w:rPr>
          <w:spacing w:val="2"/>
          <w:sz w:val="22"/>
          <w:szCs w:val="22"/>
        </w:rPr>
        <w:t>февраля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CE1929">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635632">
        <w:rPr>
          <w:spacing w:val="2"/>
          <w:sz w:val="22"/>
          <w:szCs w:val="22"/>
        </w:rPr>
        <w:t>2</w:t>
      </w:r>
      <w:r w:rsidR="001D1198">
        <w:rPr>
          <w:spacing w:val="2"/>
          <w:sz w:val="22"/>
          <w:szCs w:val="22"/>
        </w:rPr>
        <w:t>6</w:t>
      </w:r>
      <w:r w:rsidR="00824327" w:rsidRPr="005F3CD8">
        <w:rPr>
          <w:spacing w:val="2"/>
          <w:sz w:val="22"/>
          <w:szCs w:val="22"/>
        </w:rPr>
        <w:t xml:space="preserve"> </w:t>
      </w:r>
      <w:r w:rsidR="00CE1F49">
        <w:rPr>
          <w:spacing w:val="2"/>
          <w:sz w:val="22"/>
          <w:szCs w:val="22"/>
        </w:rPr>
        <w:t>февраля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lastRenderedPageBreak/>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lastRenderedPageBreak/>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w:t>
      </w:r>
      <w:r>
        <w:rPr>
          <w:spacing w:val="2"/>
          <w:sz w:val="20"/>
          <w:szCs w:val="20"/>
        </w:rPr>
        <w:lastRenderedPageBreak/>
        <w:t>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w:t>
      </w:r>
      <w:r>
        <w:rPr>
          <w:spacing w:val="2"/>
          <w:sz w:val="20"/>
          <w:szCs w:val="20"/>
        </w:rPr>
        <w:lastRenderedPageBreak/>
        <w:t>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C82BA0">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C82BA0" w:rsidRDefault="00C82BA0" w:rsidP="00C82BA0">
      <w:pPr>
        <w:pStyle w:val="ab"/>
        <w:jc w:val="right"/>
        <w:rPr>
          <w:rFonts w:ascii="Times New Roman" w:hAnsi="Times New Roman"/>
          <w:sz w:val="22"/>
          <w:szCs w:val="22"/>
        </w:rPr>
      </w:pPr>
      <w:r>
        <w:rPr>
          <w:rFonts w:ascii="Times New Roman" w:hAnsi="Times New Roman"/>
          <w:sz w:val="22"/>
          <w:szCs w:val="22"/>
        </w:rPr>
        <w:t xml:space="preserve"> от 2020 г.</w:t>
      </w:r>
    </w:p>
    <w:p w:rsidR="00C82BA0" w:rsidRDefault="00C82BA0" w:rsidP="00C82BA0">
      <w:pPr>
        <w:pStyle w:val="ab"/>
        <w:jc w:val="right"/>
        <w:rPr>
          <w:rFonts w:ascii="Times New Roman" w:hAnsi="Times New Roman"/>
          <w:sz w:val="22"/>
          <w:szCs w:val="22"/>
        </w:rPr>
      </w:pPr>
    </w:p>
    <w:p w:rsidR="00C82BA0" w:rsidRPr="008C2A22" w:rsidRDefault="00C82BA0" w:rsidP="00C82BA0">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C82BA0" w:rsidRDefault="00C82BA0" w:rsidP="00C82BA0">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p w:rsidR="00C82BA0" w:rsidRPr="00C82BA0" w:rsidRDefault="00C82BA0" w:rsidP="000567F6">
      <w:pPr>
        <w:rPr>
          <w:rFonts w:ascii="Times New Roman" w:hAnsi="Times New Roman" w:cs="Times New Roman"/>
          <w:b/>
        </w:rPr>
      </w:pPr>
    </w:p>
    <w:p w:rsidR="00C82BA0" w:rsidRDefault="00C82BA0" w:rsidP="000567F6">
      <w:pPr>
        <w:rPr>
          <w:rFonts w:ascii="Times New Roman" w:hAnsi="Times New Roman" w:cs="Times New Roman"/>
          <w:b/>
          <w:lang w:val="kk-KZ"/>
        </w:rPr>
      </w:pPr>
    </w:p>
    <w:tbl>
      <w:tblPr>
        <w:tblW w:w="8620" w:type="dxa"/>
        <w:tblInd w:w="93" w:type="dxa"/>
        <w:tblLook w:val="04A0"/>
      </w:tblPr>
      <w:tblGrid>
        <w:gridCol w:w="540"/>
        <w:gridCol w:w="3280"/>
        <w:gridCol w:w="1101"/>
        <w:gridCol w:w="924"/>
        <w:gridCol w:w="925"/>
        <w:gridCol w:w="925"/>
        <w:gridCol w:w="925"/>
      </w:tblGrid>
      <w:tr w:rsidR="00FD6834" w:rsidRPr="00FD6834" w:rsidTr="00FD6834">
        <w:trPr>
          <w:trHeight w:val="510"/>
        </w:trPr>
        <w:tc>
          <w:tcPr>
            <w:tcW w:w="540" w:type="dxa"/>
            <w:tcBorders>
              <w:top w:val="single" w:sz="4" w:space="0" w:color="auto"/>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w:t>
            </w:r>
          </w:p>
        </w:tc>
        <w:tc>
          <w:tcPr>
            <w:tcW w:w="3280" w:type="dxa"/>
            <w:tcBorders>
              <w:top w:val="single" w:sz="4" w:space="0" w:color="auto"/>
              <w:left w:val="nil"/>
              <w:bottom w:val="single" w:sz="4" w:space="0" w:color="auto"/>
              <w:right w:val="single" w:sz="4" w:space="0" w:color="auto"/>
            </w:tcBorders>
            <w:shd w:val="clear" w:color="000000" w:fill="FFFFFF"/>
            <w:noWrap/>
            <w:hideMark/>
          </w:tcPr>
          <w:p w:rsidR="00FD6834" w:rsidRPr="00FD6834" w:rsidRDefault="00FD6834" w:rsidP="00FD6834">
            <w:pPr>
              <w:spacing w:after="0" w:line="240" w:lineRule="auto"/>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Наименование</w:t>
            </w:r>
          </w:p>
        </w:tc>
        <w:tc>
          <w:tcPr>
            <w:tcW w:w="100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 xml:space="preserve">ед. </w:t>
            </w:r>
            <w:proofErr w:type="spellStart"/>
            <w:r w:rsidRPr="00FD6834">
              <w:rPr>
                <w:rFonts w:ascii="Times New Roman" w:eastAsia="Times New Roman" w:hAnsi="Times New Roman" w:cs="Times New Roman"/>
                <w:b/>
                <w:bCs/>
                <w:i/>
                <w:iCs/>
                <w:sz w:val="16"/>
                <w:szCs w:val="16"/>
                <w:lang w:eastAsia="ru-RU"/>
              </w:rPr>
              <w:t>изм</w:t>
            </w:r>
            <w:proofErr w:type="spellEnd"/>
          </w:p>
        </w:tc>
        <w:tc>
          <w:tcPr>
            <w:tcW w:w="95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1            квартал</w:t>
            </w:r>
          </w:p>
        </w:tc>
        <w:tc>
          <w:tcPr>
            <w:tcW w:w="95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 xml:space="preserve">      2       квартал</w:t>
            </w:r>
          </w:p>
        </w:tc>
        <w:tc>
          <w:tcPr>
            <w:tcW w:w="95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3             квартал</w:t>
            </w:r>
          </w:p>
        </w:tc>
        <w:tc>
          <w:tcPr>
            <w:tcW w:w="95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
                <w:bCs/>
                <w:i/>
                <w:iCs/>
                <w:sz w:val="16"/>
                <w:szCs w:val="16"/>
                <w:lang w:eastAsia="ru-RU"/>
              </w:rPr>
            </w:pPr>
            <w:r w:rsidRPr="00FD6834">
              <w:rPr>
                <w:rFonts w:ascii="Times New Roman" w:eastAsia="Times New Roman" w:hAnsi="Times New Roman" w:cs="Times New Roman"/>
                <w:b/>
                <w:bCs/>
                <w:i/>
                <w:iCs/>
                <w:sz w:val="16"/>
                <w:szCs w:val="16"/>
                <w:lang w:eastAsia="ru-RU"/>
              </w:rPr>
              <w:t>4                 квартал</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 </w:t>
            </w:r>
          </w:p>
        </w:tc>
        <w:tc>
          <w:tcPr>
            <w:tcW w:w="3280" w:type="dxa"/>
            <w:tcBorders>
              <w:top w:val="nil"/>
              <w:left w:val="nil"/>
              <w:bottom w:val="single" w:sz="4" w:space="0" w:color="auto"/>
              <w:right w:val="single" w:sz="4" w:space="0" w:color="auto"/>
            </w:tcBorders>
            <w:shd w:val="clear" w:color="000000" w:fill="FFFF00"/>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Баклаборатория</w:t>
            </w:r>
            <w:proofErr w:type="spellEnd"/>
            <w:r w:rsidRPr="00FD6834">
              <w:rPr>
                <w:rFonts w:ascii="Times New Roman" w:eastAsia="Times New Roman" w:hAnsi="Times New Roman" w:cs="Times New Roman"/>
                <w:bCs/>
                <w:sz w:val="16"/>
                <w:szCs w:val="16"/>
                <w:lang w:eastAsia="ru-RU"/>
              </w:rPr>
              <w:t xml:space="preserve"> и </w:t>
            </w:r>
            <w:proofErr w:type="spellStart"/>
            <w:r w:rsidRPr="00FD6834">
              <w:rPr>
                <w:rFonts w:ascii="Times New Roman" w:eastAsia="Times New Roman" w:hAnsi="Times New Roman" w:cs="Times New Roman"/>
                <w:bCs/>
                <w:sz w:val="16"/>
                <w:szCs w:val="16"/>
                <w:lang w:eastAsia="ru-RU"/>
              </w:rPr>
              <w:t>Сероологическая</w:t>
            </w:r>
            <w:proofErr w:type="spellEnd"/>
            <w:r w:rsidRPr="00FD6834">
              <w:rPr>
                <w:rFonts w:ascii="Times New Roman" w:eastAsia="Times New Roman" w:hAnsi="Times New Roman" w:cs="Times New Roman"/>
                <w:bCs/>
                <w:sz w:val="16"/>
                <w:szCs w:val="16"/>
                <w:lang w:eastAsia="ru-RU"/>
              </w:rPr>
              <w:t xml:space="preserve"> лаборатория</w:t>
            </w:r>
          </w:p>
        </w:tc>
        <w:tc>
          <w:tcPr>
            <w:tcW w:w="100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Cs/>
                <w:i/>
                <w:iCs/>
                <w:sz w:val="16"/>
                <w:szCs w:val="16"/>
                <w:lang w:eastAsia="ru-RU"/>
              </w:rPr>
            </w:pPr>
            <w:r w:rsidRPr="00FD6834">
              <w:rPr>
                <w:rFonts w:ascii="Times New Roman" w:eastAsia="Times New Roman" w:hAnsi="Times New Roman" w:cs="Times New Roman"/>
                <w:bCs/>
                <w:i/>
                <w:iCs/>
                <w:sz w:val="16"/>
                <w:szCs w:val="16"/>
                <w:lang w:eastAsia="ru-RU"/>
              </w:rPr>
              <w:t> </w:t>
            </w:r>
          </w:p>
        </w:tc>
        <w:tc>
          <w:tcPr>
            <w:tcW w:w="95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Cs/>
                <w:i/>
                <w:iCs/>
                <w:sz w:val="16"/>
                <w:szCs w:val="16"/>
                <w:lang w:eastAsia="ru-RU"/>
              </w:rPr>
            </w:pPr>
            <w:r w:rsidRPr="00FD6834">
              <w:rPr>
                <w:rFonts w:ascii="Times New Roman" w:eastAsia="Times New Roman" w:hAnsi="Times New Roman" w:cs="Times New Roman"/>
                <w:bCs/>
                <w:i/>
                <w:iCs/>
                <w:sz w:val="16"/>
                <w:szCs w:val="16"/>
                <w:lang w:eastAsia="ru-RU"/>
              </w:rPr>
              <w:t> </w:t>
            </w:r>
          </w:p>
        </w:tc>
        <w:tc>
          <w:tcPr>
            <w:tcW w:w="95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i/>
                <w:iCs/>
                <w:sz w:val="16"/>
                <w:szCs w:val="16"/>
                <w:lang w:eastAsia="ru-RU"/>
              </w:rPr>
            </w:pPr>
            <w:r w:rsidRPr="00FD6834">
              <w:rPr>
                <w:rFonts w:ascii="Times New Roman" w:eastAsia="Times New Roman" w:hAnsi="Times New Roman" w:cs="Times New Roman"/>
                <w:bCs/>
                <w:i/>
                <w:iCs/>
                <w:sz w:val="16"/>
                <w:szCs w:val="16"/>
                <w:lang w:eastAsia="ru-RU"/>
              </w:rPr>
              <w:t> </w:t>
            </w:r>
          </w:p>
        </w:tc>
        <w:tc>
          <w:tcPr>
            <w:tcW w:w="95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Cs/>
                <w:i/>
                <w:iCs/>
                <w:sz w:val="16"/>
                <w:szCs w:val="16"/>
                <w:lang w:eastAsia="ru-RU"/>
              </w:rPr>
            </w:pPr>
            <w:r w:rsidRPr="00FD6834">
              <w:rPr>
                <w:rFonts w:ascii="Times New Roman" w:eastAsia="Times New Roman" w:hAnsi="Times New Roman" w:cs="Times New Roman"/>
                <w:bCs/>
                <w:i/>
                <w:iCs/>
                <w:sz w:val="16"/>
                <w:szCs w:val="16"/>
                <w:lang w:eastAsia="ru-RU"/>
              </w:rPr>
              <w:t> </w:t>
            </w:r>
          </w:p>
        </w:tc>
        <w:tc>
          <w:tcPr>
            <w:tcW w:w="95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jc w:val="center"/>
              <w:rPr>
                <w:rFonts w:ascii="Times New Roman" w:eastAsia="Times New Roman" w:hAnsi="Times New Roman" w:cs="Times New Roman"/>
                <w:bCs/>
                <w:i/>
                <w:iCs/>
                <w:sz w:val="16"/>
                <w:szCs w:val="16"/>
                <w:lang w:eastAsia="ru-RU"/>
              </w:rPr>
            </w:pPr>
            <w:r w:rsidRPr="00FD6834">
              <w:rPr>
                <w:rFonts w:ascii="Times New Roman" w:eastAsia="Times New Roman" w:hAnsi="Times New Roman" w:cs="Times New Roman"/>
                <w:bCs/>
                <w:i/>
                <w:iCs/>
                <w:sz w:val="16"/>
                <w:szCs w:val="16"/>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Кардиолипиновый антиген  для реакции </w:t>
            </w:r>
            <w:proofErr w:type="spellStart"/>
            <w:r w:rsidRPr="00FD6834">
              <w:rPr>
                <w:rFonts w:ascii="Times New Roman" w:eastAsia="Times New Roman" w:hAnsi="Times New Roman" w:cs="Times New Roman"/>
                <w:bCs/>
                <w:sz w:val="16"/>
                <w:szCs w:val="16"/>
                <w:lang w:eastAsia="ru-RU"/>
              </w:rPr>
              <w:t>микропреципитации</w:t>
            </w:r>
            <w:proofErr w:type="spellEnd"/>
            <w:r w:rsidRPr="00FD6834">
              <w:rPr>
                <w:rFonts w:ascii="Times New Roman" w:eastAsia="Times New Roman" w:hAnsi="Times New Roman" w:cs="Times New Roman"/>
                <w:bCs/>
                <w:sz w:val="16"/>
                <w:szCs w:val="16"/>
                <w:lang w:eastAsia="ru-RU"/>
              </w:rPr>
              <w:t xml:space="preserve"> на 2000 анализов.</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nil"/>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6</w:t>
            </w:r>
          </w:p>
        </w:tc>
        <w:tc>
          <w:tcPr>
            <w:tcW w:w="950" w:type="dxa"/>
            <w:tcBorders>
              <w:top w:val="nil"/>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nil"/>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6</w:t>
            </w:r>
          </w:p>
        </w:tc>
        <w:tc>
          <w:tcPr>
            <w:tcW w:w="950" w:type="dxa"/>
            <w:tcBorders>
              <w:top w:val="nil"/>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6</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Антиген кардиолипиновый для РСК</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Антиген </w:t>
            </w:r>
            <w:proofErr w:type="spellStart"/>
            <w:r w:rsidRPr="00FD6834">
              <w:rPr>
                <w:rFonts w:ascii="Times New Roman" w:eastAsia="Times New Roman" w:hAnsi="Times New Roman" w:cs="Times New Roman"/>
                <w:bCs/>
                <w:sz w:val="16"/>
                <w:szCs w:val="16"/>
                <w:lang w:eastAsia="ru-RU"/>
              </w:rPr>
              <w:t>трепонемный</w:t>
            </w:r>
            <w:proofErr w:type="spellEnd"/>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Комплемент сухой</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7</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Гемолитическая сыворотка</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Хлами</w:t>
            </w:r>
            <w:proofErr w:type="spellEnd"/>
            <w:r w:rsidRPr="00FD6834">
              <w:rPr>
                <w:rFonts w:ascii="Times New Roman" w:eastAsia="Times New Roman" w:hAnsi="Times New Roman" w:cs="Times New Roman"/>
                <w:bCs/>
                <w:color w:val="000000"/>
                <w:sz w:val="16"/>
                <w:szCs w:val="16"/>
                <w:lang w:eastAsia="ru-RU"/>
              </w:rPr>
              <w:t xml:space="preserve"> Бест- </w:t>
            </w:r>
            <w:proofErr w:type="spellStart"/>
            <w:r w:rsidRPr="00FD6834">
              <w:rPr>
                <w:rFonts w:ascii="Times New Roman" w:eastAsia="Times New Roman" w:hAnsi="Times New Roman" w:cs="Times New Roman"/>
                <w:bCs/>
                <w:color w:val="000000"/>
                <w:sz w:val="16"/>
                <w:szCs w:val="16"/>
                <w:lang w:eastAsia="ru-RU"/>
              </w:rPr>
              <w:t>IgG</w:t>
            </w:r>
            <w:proofErr w:type="spellEnd"/>
            <w:r w:rsidRPr="00FD6834">
              <w:rPr>
                <w:rFonts w:ascii="Times New Roman" w:eastAsia="Times New Roman" w:hAnsi="Times New Roman" w:cs="Times New Roman"/>
                <w:bCs/>
                <w:color w:val="000000"/>
                <w:sz w:val="16"/>
                <w:szCs w:val="16"/>
                <w:lang w:eastAsia="ru-RU"/>
              </w:rPr>
              <w:t>-</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5</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МикоплазмаБест</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IgG</w:t>
            </w:r>
            <w:proofErr w:type="spellEnd"/>
            <w:r w:rsidRPr="00FD6834">
              <w:rPr>
                <w:rFonts w:ascii="Times New Roman" w:eastAsia="Times New Roman" w:hAnsi="Times New Roman" w:cs="Times New Roman"/>
                <w:bCs/>
                <w:color w:val="000000"/>
                <w:sz w:val="16"/>
                <w:szCs w:val="16"/>
                <w:lang w:eastAsia="ru-RU"/>
              </w:rPr>
              <w:t xml:space="preserve"> № 96</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4</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УреаплазмаБест</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IgG-стрип</w:t>
            </w:r>
            <w:proofErr w:type="spellEnd"/>
            <w:r w:rsidRPr="00FD6834">
              <w:rPr>
                <w:rFonts w:ascii="Times New Roman" w:eastAsia="Times New Roman" w:hAnsi="Times New Roman" w:cs="Times New Roman"/>
                <w:bCs/>
                <w:color w:val="000000"/>
                <w:sz w:val="16"/>
                <w:szCs w:val="16"/>
                <w:lang w:eastAsia="ru-RU"/>
              </w:rPr>
              <w:t xml:space="preserve"> № 96</w:t>
            </w:r>
          </w:p>
        </w:tc>
        <w:tc>
          <w:tcPr>
            <w:tcW w:w="1000" w:type="dxa"/>
            <w:tcBorders>
              <w:top w:val="nil"/>
              <w:left w:val="nil"/>
              <w:bottom w:val="single" w:sz="4" w:space="0" w:color="auto"/>
              <w:right w:val="single" w:sz="4" w:space="0" w:color="auto"/>
            </w:tcBorders>
            <w:shd w:val="clear" w:color="auto" w:fill="auto"/>
            <w:noWrap/>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proofErr w:type="spellStart"/>
            <w:r w:rsidRPr="00FD6834">
              <w:rPr>
                <w:rFonts w:ascii="Times New Roman" w:eastAsia="Times New Roman" w:hAnsi="Times New Roman" w:cs="Times New Roman"/>
                <w:bCs/>
                <w:color w:val="000000"/>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4</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lastRenderedPageBreak/>
              <w:t>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Диски с </w:t>
            </w:r>
            <w:proofErr w:type="spellStart"/>
            <w:r w:rsidRPr="00FD6834">
              <w:rPr>
                <w:rFonts w:ascii="Times New Roman" w:eastAsia="Times New Roman" w:hAnsi="Times New Roman" w:cs="Times New Roman"/>
                <w:bCs/>
                <w:sz w:val="16"/>
                <w:szCs w:val="16"/>
                <w:lang w:eastAsia="ru-RU"/>
              </w:rPr>
              <w:t>левофлоксацином</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Диски с </w:t>
            </w:r>
            <w:proofErr w:type="spellStart"/>
            <w:r w:rsidRPr="00FD6834">
              <w:rPr>
                <w:rFonts w:ascii="Times New Roman" w:eastAsia="Times New Roman" w:hAnsi="Times New Roman" w:cs="Times New Roman"/>
                <w:bCs/>
                <w:sz w:val="16"/>
                <w:szCs w:val="16"/>
                <w:lang w:eastAsia="ru-RU"/>
              </w:rPr>
              <w:t>цефоперазоном</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Диски с </w:t>
            </w:r>
            <w:proofErr w:type="spellStart"/>
            <w:r w:rsidRPr="00FD6834">
              <w:rPr>
                <w:rFonts w:ascii="Times New Roman" w:eastAsia="Times New Roman" w:hAnsi="Times New Roman" w:cs="Times New Roman"/>
                <w:bCs/>
                <w:sz w:val="16"/>
                <w:szCs w:val="16"/>
                <w:lang w:eastAsia="ru-RU"/>
              </w:rPr>
              <w:t>кетоконазолом</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амикацином</w:t>
            </w:r>
            <w:proofErr w:type="spellEnd"/>
            <w:r w:rsidRPr="00FD6834">
              <w:rPr>
                <w:rFonts w:ascii="Times New Roman" w:eastAsia="Times New Roman" w:hAnsi="Times New Roman" w:cs="Times New Roman"/>
                <w:bCs/>
                <w:color w:val="000000"/>
                <w:sz w:val="16"/>
                <w:szCs w:val="16"/>
                <w:lang w:eastAsia="ru-RU"/>
              </w:rPr>
              <w:t xml:space="preserve"> 30 мкг № 100. Диски индикаторные картонные с противомикробными лекарственными средствами ДИ-ПЛС-50-01  (фл-100 </w:t>
            </w:r>
            <w:proofErr w:type="spellStart"/>
            <w:proofErr w:type="gramStart"/>
            <w:r w:rsidRPr="00FD6834">
              <w:rPr>
                <w:rFonts w:ascii="Times New Roman" w:eastAsia="Times New Roman" w:hAnsi="Times New Roman" w:cs="Times New Roman"/>
                <w:bCs/>
                <w:color w:val="000000"/>
                <w:sz w:val="16"/>
                <w:szCs w:val="16"/>
                <w:lang w:eastAsia="ru-RU"/>
              </w:rPr>
              <w:t>шт</w:t>
            </w:r>
            <w:proofErr w:type="spellEnd"/>
            <w:proofErr w:type="gramEnd"/>
            <w:r w:rsidRPr="00FD6834">
              <w:rPr>
                <w:rFonts w:ascii="Times New Roman" w:eastAsia="Times New Roman" w:hAnsi="Times New Roman" w:cs="Times New Roman"/>
                <w:bCs/>
                <w:color w:val="000000"/>
                <w:sz w:val="16"/>
                <w:szCs w:val="16"/>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ванкомицином</w:t>
            </w:r>
            <w:proofErr w:type="spellEnd"/>
            <w:r w:rsidRPr="00FD6834">
              <w:rPr>
                <w:rFonts w:ascii="Times New Roman" w:eastAsia="Times New Roman" w:hAnsi="Times New Roman" w:cs="Times New Roman"/>
                <w:bCs/>
                <w:color w:val="000000"/>
                <w:sz w:val="16"/>
                <w:szCs w:val="16"/>
                <w:lang w:eastAsia="ru-RU"/>
              </w:rPr>
              <w:t xml:space="preserve"> 30 мкг № 100.Диски индикаторные картонные с противомикробными лекарственными средствами ДИ-ПЛС-50-01 флакон 100 дисков</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гентамицином</w:t>
            </w:r>
            <w:proofErr w:type="spellEnd"/>
            <w:r w:rsidRPr="00FD6834">
              <w:rPr>
                <w:rFonts w:ascii="Times New Roman" w:eastAsia="Times New Roman" w:hAnsi="Times New Roman" w:cs="Times New Roman"/>
                <w:bCs/>
                <w:color w:val="000000"/>
                <w:sz w:val="16"/>
                <w:szCs w:val="16"/>
                <w:lang w:eastAsia="ru-RU"/>
              </w:rPr>
              <w:t xml:space="preserve"> 10 мкг №100. Диски индикаторные картонные с противомикробными лекарственными средствами ДИ-ПЛС-50-01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пенициллином № 100.Диски индикаторные картонные с противомикробными лекарственными средствами ДИ-ПЛС-50-01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меропенемом</w:t>
            </w:r>
            <w:proofErr w:type="spellEnd"/>
            <w:r w:rsidRPr="00FD6834">
              <w:rPr>
                <w:rFonts w:ascii="Times New Roman" w:eastAsia="Times New Roman" w:hAnsi="Times New Roman" w:cs="Times New Roman"/>
                <w:bCs/>
                <w:color w:val="000000"/>
                <w:sz w:val="16"/>
                <w:szCs w:val="16"/>
                <w:lang w:eastAsia="ru-RU"/>
              </w:rPr>
              <w:t xml:space="preserve"> 10 мкг № 100.Диски индикаторные картонные с противомикробными лекарственными средствами ДИ-ПЛС-50-01</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кларитромицином</w:t>
            </w:r>
            <w:proofErr w:type="spellEnd"/>
            <w:r w:rsidRPr="00FD6834">
              <w:rPr>
                <w:rFonts w:ascii="Times New Roman" w:eastAsia="Times New Roman" w:hAnsi="Times New Roman" w:cs="Times New Roman"/>
                <w:bCs/>
                <w:color w:val="000000"/>
                <w:sz w:val="16"/>
                <w:szCs w:val="16"/>
                <w:lang w:eastAsia="ru-RU"/>
              </w:rPr>
              <w:t xml:space="preserve"> 15 мкг № 100.Диски индикаторные картонные с противомикробными лекарственными средствами ДИ-ПЛС-50-01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 Диски с </w:t>
            </w:r>
            <w:proofErr w:type="spellStart"/>
            <w:r w:rsidRPr="00FD6834">
              <w:rPr>
                <w:rFonts w:ascii="Times New Roman" w:eastAsia="Times New Roman" w:hAnsi="Times New Roman" w:cs="Times New Roman"/>
                <w:bCs/>
                <w:color w:val="000000"/>
                <w:sz w:val="16"/>
                <w:szCs w:val="16"/>
                <w:lang w:eastAsia="ru-RU"/>
              </w:rPr>
              <w:t>оксациллином</w:t>
            </w:r>
            <w:proofErr w:type="spellEnd"/>
            <w:r w:rsidRPr="00FD6834">
              <w:rPr>
                <w:rFonts w:ascii="Times New Roman" w:eastAsia="Times New Roman" w:hAnsi="Times New Roman" w:cs="Times New Roman"/>
                <w:bCs/>
                <w:color w:val="000000"/>
                <w:sz w:val="16"/>
                <w:szCs w:val="16"/>
                <w:lang w:eastAsia="ru-RU"/>
              </w:rPr>
              <w:t xml:space="preserve"> 1 мкг № 100.Диски индикаторные картонные с противомикробными лекарственными средствами ДИ-ПЛС-50-01</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19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цефтриаксоном</w:t>
            </w:r>
            <w:proofErr w:type="spellEnd"/>
            <w:r w:rsidRPr="00FD6834">
              <w:rPr>
                <w:rFonts w:ascii="Times New Roman" w:eastAsia="Times New Roman" w:hAnsi="Times New Roman" w:cs="Times New Roman"/>
                <w:bCs/>
                <w:color w:val="000000"/>
                <w:sz w:val="16"/>
                <w:szCs w:val="16"/>
                <w:lang w:eastAsia="ru-RU"/>
              </w:rPr>
              <w:t xml:space="preserve">  30 мкг № 100.Диски индикаторные картонные с противомикробными лекарственными средствами ДИ-ПЛС-50-01</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ампициллином</w:t>
            </w:r>
            <w:proofErr w:type="spellEnd"/>
            <w:r w:rsidRPr="00FD6834">
              <w:rPr>
                <w:rFonts w:ascii="Times New Roman" w:eastAsia="Times New Roman" w:hAnsi="Times New Roman" w:cs="Times New Roman"/>
                <w:bCs/>
                <w:color w:val="000000"/>
                <w:sz w:val="16"/>
                <w:szCs w:val="16"/>
                <w:lang w:eastAsia="ru-RU"/>
              </w:rPr>
              <w:t xml:space="preserve"> 10 мкг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моксифлоксацином</w:t>
            </w:r>
            <w:proofErr w:type="spellEnd"/>
            <w:r w:rsidRPr="00FD6834">
              <w:rPr>
                <w:rFonts w:ascii="Times New Roman" w:eastAsia="Times New Roman" w:hAnsi="Times New Roman" w:cs="Times New Roman"/>
                <w:bCs/>
                <w:color w:val="000000"/>
                <w:sz w:val="16"/>
                <w:szCs w:val="16"/>
                <w:lang w:eastAsia="ru-RU"/>
              </w:rPr>
              <w:t xml:space="preserve">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Ципрофлоксацином</w:t>
            </w:r>
            <w:proofErr w:type="spellEnd"/>
            <w:r w:rsidRPr="00FD6834">
              <w:rPr>
                <w:rFonts w:ascii="Times New Roman" w:eastAsia="Times New Roman" w:hAnsi="Times New Roman" w:cs="Times New Roman"/>
                <w:bCs/>
                <w:color w:val="000000"/>
                <w:sz w:val="16"/>
                <w:szCs w:val="16"/>
                <w:lang w:eastAsia="ru-RU"/>
              </w:rPr>
              <w:t xml:space="preserve">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Цефтазидимом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lastRenderedPageBreak/>
              <w:t>24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интраконазолом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флюконазолом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Калий </w:t>
            </w:r>
            <w:proofErr w:type="spellStart"/>
            <w:r w:rsidRPr="00FD6834">
              <w:rPr>
                <w:rFonts w:ascii="Times New Roman" w:eastAsia="Times New Roman" w:hAnsi="Times New Roman" w:cs="Times New Roman"/>
                <w:bCs/>
                <w:color w:val="000000"/>
                <w:sz w:val="16"/>
                <w:szCs w:val="16"/>
                <w:lang w:eastAsia="ru-RU"/>
              </w:rPr>
              <w:t>теллурит</w:t>
            </w:r>
            <w:proofErr w:type="spellEnd"/>
            <w:r w:rsidRPr="00FD6834">
              <w:rPr>
                <w:rFonts w:ascii="Times New Roman" w:eastAsia="Times New Roman" w:hAnsi="Times New Roman" w:cs="Times New Roman"/>
                <w:bCs/>
                <w:color w:val="000000"/>
                <w:sz w:val="16"/>
                <w:szCs w:val="16"/>
                <w:lang w:eastAsia="ru-RU"/>
              </w:rPr>
              <w:t xml:space="preserve"> 2 % -</w:t>
            </w:r>
            <w:proofErr w:type="spellStart"/>
            <w:r w:rsidRPr="00FD6834">
              <w:rPr>
                <w:rFonts w:ascii="Times New Roman" w:eastAsia="Times New Roman" w:hAnsi="Times New Roman" w:cs="Times New Roman"/>
                <w:bCs/>
                <w:color w:val="000000"/>
                <w:sz w:val="16"/>
                <w:szCs w:val="16"/>
                <w:lang w:eastAsia="ru-RU"/>
              </w:rPr>
              <w:t>ый</w:t>
            </w:r>
            <w:proofErr w:type="spellEnd"/>
            <w:r w:rsidRPr="00FD6834">
              <w:rPr>
                <w:rFonts w:ascii="Times New Roman" w:eastAsia="Times New Roman" w:hAnsi="Times New Roman" w:cs="Times New Roman"/>
                <w:bCs/>
                <w:color w:val="000000"/>
                <w:sz w:val="16"/>
                <w:szCs w:val="16"/>
                <w:lang w:eastAsia="ru-RU"/>
              </w:rPr>
              <w:t xml:space="preserve"> раствор 10фл./ 5 мл</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Сыворотка лошадиная нормальная для бактериологических питательных сред жидкая, раствор для микробиологических целей, </w:t>
            </w:r>
            <w:proofErr w:type="spellStart"/>
            <w:r w:rsidRPr="00FD6834">
              <w:rPr>
                <w:rFonts w:ascii="Times New Roman" w:eastAsia="Times New Roman" w:hAnsi="Times New Roman" w:cs="Times New Roman"/>
                <w:bCs/>
                <w:color w:val="000000"/>
                <w:sz w:val="16"/>
                <w:szCs w:val="16"/>
                <w:lang w:eastAsia="ru-RU"/>
              </w:rPr>
              <w:t>фл</w:t>
            </w:r>
            <w:proofErr w:type="spellEnd"/>
            <w:r w:rsidRPr="00FD6834">
              <w:rPr>
                <w:rFonts w:ascii="Times New Roman" w:eastAsia="Times New Roman" w:hAnsi="Times New Roman" w:cs="Times New Roman"/>
                <w:bCs/>
                <w:color w:val="000000"/>
                <w:sz w:val="16"/>
                <w:szCs w:val="16"/>
                <w:lang w:eastAsia="ru-RU"/>
              </w:rPr>
              <w:t>. 100 мл.</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Набор реагентов: "Плазма кроличья цитратная сухая" Аллерген. № 10.</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29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Агар</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Сабуро</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Сухой </w:t>
            </w:r>
            <w:proofErr w:type="gramStart"/>
            <w:r w:rsidRPr="00FD6834">
              <w:rPr>
                <w:rFonts w:ascii="Times New Roman" w:eastAsia="Times New Roman" w:hAnsi="Times New Roman" w:cs="Times New Roman"/>
                <w:bCs/>
                <w:color w:val="000000"/>
                <w:sz w:val="16"/>
                <w:szCs w:val="16"/>
                <w:lang w:eastAsia="ru-RU"/>
              </w:rPr>
              <w:t>питательный</w:t>
            </w:r>
            <w:proofErr w:type="gram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агар</w:t>
            </w:r>
            <w:proofErr w:type="spellEnd"/>
            <w:r w:rsidRPr="00FD6834">
              <w:rPr>
                <w:rFonts w:ascii="Times New Roman" w:eastAsia="Times New Roman" w:hAnsi="Times New Roman" w:cs="Times New Roman"/>
                <w:bCs/>
                <w:color w:val="000000"/>
                <w:sz w:val="16"/>
                <w:szCs w:val="16"/>
                <w:lang w:eastAsia="ru-RU"/>
              </w:rPr>
              <w:t xml:space="preserve"> (СПА)</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4</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4</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4</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пентон</w:t>
            </w:r>
            <w:proofErr w:type="spellEnd"/>
            <w:r w:rsidRPr="00FD6834">
              <w:rPr>
                <w:rFonts w:ascii="Times New Roman" w:eastAsia="Times New Roman" w:hAnsi="Times New Roman" w:cs="Times New Roman"/>
                <w:bCs/>
                <w:color w:val="000000"/>
                <w:sz w:val="16"/>
                <w:szCs w:val="16"/>
                <w:lang w:eastAsia="ru-RU"/>
              </w:rPr>
              <w:t xml:space="preserve"> сухой </w:t>
            </w:r>
            <w:proofErr w:type="gramStart"/>
            <w:r w:rsidRPr="00FD6834">
              <w:rPr>
                <w:rFonts w:ascii="Times New Roman" w:eastAsia="Times New Roman" w:hAnsi="Times New Roman" w:cs="Times New Roman"/>
                <w:bCs/>
                <w:color w:val="000000"/>
                <w:sz w:val="16"/>
                <w:szCs w:val="16"/>
                <w:lang w:eastAsia="ru-RU"/>
              </w:rPr>
              <w:t>ферментативный</w:t>
            </w:r>
            <w:proofErr w:type="gram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«Питательная среда для контроля стерильности сухая» (Тиогликолевая среда)»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«Питательная среда для выделения </w:t>
            </w:r>
            <w:proofErr w:type="spellStart"/>
            <w:r w:rsidRPr="00FD6834">
              <w:rPr>
                <w:rFonts w:ascii="Times New Roman" w:eastAsia="Times New Roman" w:hAnsi="Times New Roman" w:cs="Times New Roman"/>
                <w:bCs/>
                <w:color w:val="000000"/>
                <w:sz w:val="16"/>
                <w:szCs w:val="16"/>
                <w:lang w:eastAsia="ru-RU"/>
              </w:rPr>
              <w:t>энтеробактерий</w:t>
            </w:r>
            <w:proofErr w:type="spellEnd"/>
            <w:r w:rsidRPr="00FD6834">
              <w:rPr>
                <w:rFonts w:ascii="Times New Roman" w:eastAsia="Times New Roman" w:hAnsi="Times New Roman" w:cs="Times New Roman"/>
                <w:bCs/>
                <w:color w:val="000000"/>
                <w:sz w:val="16"/>
                <w:szCs w:val="16"/>
                <w:lang w:eastAsia="ru-RU"/>
              </w:rPr>
              <w:t xml:space="preserve"> сухая» (</w:t>
            </w:r>
            <w:proofErr w:type="spellStart"/>
            <w:r w:rsidRPr="00FD6834">
              <w:rPr>
                <w:rFonts w:ascii="Times New Roman" w:eastAsia="Times New Roman" w:hAnsi="Times New Roman" w:cs="Times New Roman"/>
                <w:bCs/>
                <w:color w:val="000000"/>
                <w:sz w:val="16"/>
                <w:szCs w:val="16"/>
                <w:lang w:eastAsia="ru-RU"/>
              </w:rPr>
              <w:t>Агар</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Эндо-ГРМ</w:t>
            </w:r>
            <w:proofErr w:type="spellEnd"/>
            <w:r w:rsidRPr="00FD6834">
              <w:rPr>
                <w:rFonts w:ascii="Times New Roman" w:eastAsia="Times New Roman" w:hAnsi="Times New Roman" w:cs="Times New Roman"/>
                <w:bCs/>
                <w:color w:val="000000"/>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«Питательная среда для выделения и культивирования </w:t>
            </w:r>
            <w:proofErr w:type="spellStart"/>
            <w:r w:rsidRPr="00FD6834">
              <w:rPr>
                <w:rFonts w:ascii="Times New Roman" w:eastAsia="Times New Roman" w:hAnsi="Times New Roman" w:cs="Times New Roman"/>
                <w:bCs/>
                <w:color w:val="000000"/>
                <w:sz w:val="16"/>
                <w:szCs w:val="16"/>
                <w:lang w:eastAsia="ru-RU"/>
              </w:rPr>
              <w:t>лактобацилл</w:t>
            </w:r>
            <w:proofErr w:type="spellEnd"/>
            <w:r w:rsidRPr="00FD6834">
              <w:rPr>
                <w:rFonts w:ascii="Times New Roman" w:eastAsia="Times New Roman" w:hAnsi="Times New Roman" w:cs="Times New Roman"/>
                <w:bCs/>
                <w:color w:val="000000"/>
                <w:sz w:val="16"/>
                <w:szCs w:val="16"/>
                <w:lang w:eastAsia="ru-RU"/>
              </w:rPr>
              <w:t xml:space="preserve"> сухая» (</w:t>
            </w:r>
            <w:proofErr w:type="spellStart"/>
            <w:r w:rsidRPr="00FD6834">
              <w:rPr>
                <w:rFonts w:ascii="Times New Roman" w:eastAsia="Times New Roman" w:hAnsi="Times New Roman" w:cs="Times New Roman"/>
                <w:bCs/>
                <w:color w:val="000000"/>
                <w:sz w:val="16"/>
                <w:szCs w:val="16"/>
                <w:lang w:eastAsia="ru-RU"/>
              </w:rPr>
              <w:t>Лактобакагар</w:t>
            </w:r>
            <w:proofErr w:type="spellEnd"/>
            <w:r w:rsidRPr="00FD6834">
              <w:rPr>
                <w:rFonts w:ascii="Times New Roman" w:eastAsia="Times New Roman" w:hAnsi="Times New Roman" w:cs="Times New Roman"/>
                <w:bCs/>
                <w:color w:val="000000"/>
                <w:sz w:val="16"/>
                <w:szCs w:val="16"/>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«Питательная среда для идентификации </w:t>
            </w:r>
            <w:proofErr w:type="spellStart"/>
            <w:r w:rsidRPr="00FD6834">
              <w:rPr>
                <w:rFonts w:ascii="Times New Roman" w:eastAsia="Times New Roman" w:hAnsi="Times New Roman" w:cs="Times New Roman"/>
                <w:bCs/>
                <w:color w:val="000000"/>
                <w:sz w:val="16"/>
                <w:szCs w:val="16"/>
                <w:lang w:eastAsia="ru-RU"/>
              </w:rPr>
              <w:t>энтеробактерий</w:t>
            </w:r>
            <w:proofErr w:type="spellEnd"/>
            <w:r w:rsidRPr="00FD6834">
              <w:rPr>
                <w:rFonts w:ascii="Times New Roman" w:eastAsia="Times New Roman" w:hAnsi="Times New Roman" w:cs="Times New Roman"/>
                <w:bCs/>
                <w:color w:val="000000"/>
                <w:sz w:val="16"/>
                <w:szCs w:val="16"/>
                <w:lang w:eastAsia="ru-RU"/>
              </w:rPr>
              <w:t xml:space="preserve"> сухая</w:t>
            </w:r>
            <w:proofErr w:type="gramStart"/>
            <w:r w:rsidRPr="00FD6834">
              <w:rPr>
                <w:rFonts w:ascii="Times New Roman" w:eastAsia="Times New Roman" w:hAnsi="Times New Roman" w:cs="Times New Roman"/>
                <w:bCs/>
                <w:color w:val="000000"/>
                <w:sz w:val="16"/>
                <w:szCs w:val="16"/>
                <w:lang w:eastAsia="ru-RU"/>
              </w:rPr>
              <w:t>»(</w:t>
            </w:r>
            <w:proofErr w:type="spellStart"/>
            <w:proofErr w:type="gramEnd"/>
            <w:r w:rsidRPr="00FD6834">
              <w:rPr>
                <w:rFonts w:ascii="Times New Roman" w:eastAsia="Times New Roman" w:hAnsi="Times New Roman" w:cs="Times New Roman"/>
                <w:bCs/>
                <w:color w:val="000000"/>
                <w:sz w:val="16"/>
                <w:szCs w:val="16"/>
                <w:lang w:eastAsia="ru-RU"/>
              </w:rPr>
              <w:t>Агар</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Клиглера-ГРМ</w:t>
            </w:r>
            <w:proofErr w:type="spellEnd"/>
            <w:r w:rsidRPr="00FD6834">
              <w:rPr>
                <w:rFonts w:ascii="Times New Roman" w:eastAsia="Times New Roman" w:hAnsi="Times New Roman" w:cs="Times New Roman"/>
                <w:bCs/>
                <w:color w:val="000000"/>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«Питательная среда для выделения энтерококков сухая» </w:t>
            </w:r>
            <w:proofErr w:type="gramStart"/>
            <w:r w:rsidRPr="00FD6834">
              <w:rPr>
                <w:rFonts w:ascii="Times New Roman" w:eastAsia="Times New Roman" w:hAnsi="Times New Roman" w:cs="Times New Roman"/>
                <w:bCs/>
                <w:color w:val="000000"/>
                <w:sz w:val="16"/>
                <w:szCs w:val="16"/>
                <w:lang w:eastAsia="ru-RU"/>
              </w:rPr>
              <w:t xml:space="preserve">( </w:t>
            </w:r>
            <w:proofErr w:type="spellStart"/>
            <w:proofErr w:type="gramEnd"/>
            <w:r w:rsidRPr="00FD6834">
              <w:rPr>
                <w:rFonts w:ascii="Times New Roman" w:eastAsia="Times New Roman" w:hAnsi="Times New Roman" w:cs="Times New Roman"/>
                <w:bCs/>
                <w:color w:val="000000"/>
                <w:sz w:val="16"/>
                <w:szCs w:val="16"/>
                <w:lang w:eastAsia="ru-RU"/>
              </w:rPr>
              <w:t>Энтерококкагар</w:t>
            </w:r>
            <w:proofErr w:type="spellEnd"/>
            <w:r w:rsidRPr="00FD6834">
              <w:rPr>
                <w:rFonts w:ascii="Times New Roman" w:eastAsia="Times New Roman" w:hAnsi="Times New Roman" w:cs="Times New Roman"/>
                <w:bCs/>
                <w:color w:val="000000"/>
                <w:sz w:val="16"/>
                <w:szCs w:val="16"/>
                <w:lang w:eastAsia="ru-RU"/>
              </w:rPr>
              <w:t xml:space="preserve"> )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Питательный бульон СПБ</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Среда АГВ. Для определения </w:t>
            </w:r>
            <w:proofErr w:type="spellStart"/>
            <w:r w:rsidRPr="00FD6834">
              <w:rPr>
                <w:rFonts w:ascii="Times New Roman" w:eastAsia="Times New Roman" w:hAnsi="Times New Roman" w:cs="Times New Roman"/>
                <w:bCs/>
                <w:color w:val="000000"/>
                <w:sz w:val="16"/>
                <w:szCs w:val="16"/>
                <w:lang w:eastAsia="ru-RU"/>
              </w:rPr>
              <w:t>чувсвительности</w:t>
            </w:r>
            <w:proofErr w:type="spellEnd"/>
            <w:r w:rsidRPr="00FD6834">
              <w:rPr>
                <w:rFonts w:ascii="Times New Roman" w:eastAsia="Times New Roman" w:hAnsi="Times New Roman" w:cs="Times New Roman"/>
                <w:bCs/>
                <w:color w:val="000000"/>
                <w:sz w:val="16"/>
                <w:szCs w:val="16"/>
                <w:lang w:eastAsia="ru-RU"/>
              </w:rPr>
              <w:t xml:space="preserve"> микробов к антибиотикам</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39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Агар</w:t>
            </w:r>
            <w:proofErr w:type="spellEnd"/>
            <w:r w:rsidRPr="00FD6834">
              <w:rPr>
                <w:rFonts w:ascii="Times New Roman" w:eastAsia="Times New Roman" w:hAnsi="Times New Roman" w:cs="Times New Roman"/>
                <w:bCs/>
                <w:color w:val="000000"/>
                <w:sz w:val="16"/>
                <w:szCs w:val="16"/>
                <w:lang w:eastAsia="ru-RU"/>
              </w:rPr>
              <w:t xml:space="preserve"> бактериологический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Солевой </w:t>
            </w:r>
            <w:proofErr w:type="spellStart"/>
            <w:r w:rsidRPr="00FD6834">
              <w:rPr>
                <w:rFonts w:ascii="Times New Roman" w:eastAsia="Times New Roman" w:hAnsi="Times New Roman" w:cs="Times New Roman"/>
                <w:bCs/>
                <w:color w:val="000000"/>
                <w:sz w:val="16"/>
                <w:szCs w:val="16"/>
                <w:lang w:eastAsia="ru-RU"/>
              </w:rPr>
              <w:t>агар-М</w:t>
            </w:r>
            <w:proofErr w:type="spellEnd"/>
            <w:r w:rsidRPr="00FD6834">
              <w:rPr>
                <w:rFonts w:ascii="Times New Roman" w:eastAsia="Times New Roman" w:hAnsi="Times New Roman" w:cs="Times New Roman"/>
                <w:bCs/>
                <w:color w:val="000000"/>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proofErr w:type="spellStart"/>
            <w:r w:rsidRPr="00FD6834">
              <w:rPr>
                <w:rFonts w:ascii="Times New Roman" w:eastAsia="Times New Roman" w:hAnsi="Times New Roman" w:cs="Times New Roman"/>
                <w:bCs/>
                <w:color w:val="000000"/>
                <w:sz w:val="16"/>
                <w:szCs w:val="16"/>
                <w:lang w:eastAsia="ru-RU"/>
              </w:rPr>
              <w:t>Сабуро</w:t>
            </w:r>
            <w:proofErr w:type="spellEnd"/>
            <w:r w:rsidRPr="00FD6834">
              <w:rPr>
                <w:rFonts w:ascii="Times New Roman" w:eastAsia="Times New Roman" w:hAnsi="Times New Roman" w:cs="Times New Roman"/>
                <w:bCs/>
                <w:color w:val="000000"/>
                <w:sz w:val="16"/>
                <w:szCs w:val="16"/>
                <w:lang w:eastAsia="ru-RU"/>
              </w:rPr>
              <w:t xml:space="preserve"> бульон 250 </w:t>
            </w:r>
            <w:proofErr w:type="spellStart"/>
            <w:r w:rsidRPr="00FD6834">
              <w:rPr>
                <w:rFonts w:ascii="Times New Roman" w:eastAsia="Times New Roman" w:hAnsi="Times New Roman" w:cs="Times New Roman"/>
                <w:bCs/>
                <w:color w:val="000000"/>
                <w:sz w:val="16"/>
                <w:szCs w:val="16"/>
                <w:lang w:eastAsia="ru-RU"/>
              </w:rPr>
              <w:t>гр</w:t>
            </w:r>
            <w:proofErr w:type="spellEnd"/>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Глюкоза химически </w:t>
            </w:r>
            <w:proofErr w:type="gramStart"/>
            <w:r w:rsidRPr="00FD6834">
              <w:rPr>
                <w:rFonts w:ascii="Times New Roman" w:eastAsia="Times New Roman" w:hAnsi="Times New Roman" w:cs="Times New Roman"/>
                <w:bCs/>
                <w:color w:val="000000"/>
                <w:sz w:val="16"/>
                <w:szCs w:val="16"/>
                <w:lang w:eastAsia="ru-RU"/>
              </w:rPr>
              <w:t>чистый</w:t>
            </w:r>
            <w:proofErr w:type="gram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хч</w:t>
            </w:r>
            <w:proofErr w:type="spellEnd"/>
            <w:r w:rsidRPr="00FD6834">
              <w:rPr>
                <w:rFonts w:ascii="Times New Roman" w:eastAsia="Times New Roman" w:hAnsi="Times New Roman" w:cs="Times New Roman"/>
                <w:bCs/>
                <w:color w:val="000000"/>
                <w:sz w:val="16"/>
                <w:szCs w:val="16"/>
                <w:lang w:eastAsia="ru-RU"/>
              </w:rPr>
              <w:t>) (водная)</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lastRenderedPageBreak/>
              <w:t>43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«Питательная среда  для выделения  сальмонелл  сухая» (</w:t>
            </w:r>
            <w:proofErr w:type="spellStart"/>
            <w:r w:rsidRPr="00FD6834">
              <w:rPr>
                <w:rFonts w:ascii="Times New Roman" w:eastAsia="Times New Roman" w:hAnsi="Times New Roman" w:cs="Times New Roman"/>
                <w:bCs/>
                <w:color w:val="000000"/>
                <w:sz w:val="16"/>
                <w:szCs w:val="16"/>
                <w:lang w:eastAsia="ru-RU"/>
              </w:rPr>
              <w:t>Висмут-сульфит-ГРМ-агар</w:t>
            </w:r>
            <w:proofErr w:type="spellEnd"/>
            <w:r w:rsidRPr="00FD6834">
              <w:rPr>
                <w:rFonts w:ascii="Times New Roman" w:eastAsia="Times New Roman" w:hAnsi="Times New Roman" w:cs="Times New Roman"/>
                <w:bCs/>
                <w:color w:val="000000"/>
                <w:sz w:val="16"/>
                <w:szCs w:val="16"/>
                <w:lang w:eastAsia="ru-RU"/>
              </w:rPr>
              <w:t>)</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доксициклином</w:t>
            </w:r>
            <w:proofErr w:type="spellEnd"/>
            <w:r w:rsidRPr="00FD6834">
              <w:rPr>
                <w:rFonts w:ascii="Times New Roman" w:eastAsia="Times New Roman" w:hAnsi="Times New Roman" w:cs="Times New Roman"/>
                <w:bCs/>
                <w:color w:val="000000"/>
                <w:sz w:val="16"/>
                <w:szCs w:val="16"/>
                <w:lang w:eastAsia="ru-RU"/>
              </w:rPr>
              <w:t xml:space="preserve"> 30 мкг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азитромицином</w:t>
            </w:r>
            <w:proofErr w:type="spellEnd"/>
            <w:r w:rsidRPr="00FD6834">
              <w:rPr>
                <w:rFonts w:ascii="Times New Roman" w:eastAsia="Times New Roman" w:hAnsi="Times New Roman" w:cs="Times New Roman"/>
                <w:bCs/>
                <w:color w:val="000000"/>
                <w:sz w:val="16"/>
                <w:szCs w:val="16"/>
                <w:lang w:eastAsia="ru-RU"/>
              </w:rPr>
              <w:t xml:space="preserve"> 15 мкг № 100. Диски индикаторные картонные с противомикробными лекарственными средствами ДИ-ПЛС-50-01</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имипенемом</w:t>
            </w:r>
            <w:proofErr w:type="spellEnd"/>
            <w:r w:rsidRPr="00FD6834">
              <w:rPr>
                <w:rFonts w:ascii="Times New Roman" w:eastAsia="Times New Roman" w:hAnsi="Times New Roman" w:cs="Times New Roman"/>
                <w:bCs/>
                <w:color w:val="000000"/>
                <w:sz w:val="16"/>
                <w:szCs w:val="16"/>
                <w:lang w:eastAsia="ru-RU"/>
              </w:rPr>
              <w:t xml:space="preserve"> 10 мкг № 100.Диски индикаторные картонные с противомикробными лекарственными средствами ДИ-ПЛС-50-01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оптохином</w:t>
            </w:r>
            <w:proofErr w:type="spellEnd"/>
            <w:r w:rsidRPr="00FD6834">
              <w:rPr>
                <w:rFonts w:ascii="Times New Roman" w:eastAsia="Times New Roman" w:hAnsi="Times New Roman" w:cs="Times New Roman"/>
                <w:bCs/>
                <w:color w:val="000000"/>
                <w:sz w:val="16"/>
                <w:szCs w:val="16"/>
                <w:lang w:eastAsia="ru-RU"/>
              </w:rPr>
              <w:t xml:space="preserve">  для идентификации пневмококков №100.Диски индикаторные картонные с противомикробными лекарственными средствами ДИ-ПЛС-50-01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офлоксацином</w:t>
            </w:r>
            <w:proofErr w:type="spellEnd"/>
            <w:r w:rsidRPr="00FD6834">
              <w:rPr>
                <w:rFonts w:ascii="Times New Roman" w:eastAsia="Times New Roman" w:hAnsi="Times New Roman" w:cs="Times New Roman"/>
                <w:bCs/>
                <w:color w:val="000000"/>
                <w:sz w:val="16"/>
                <w:szCs w:val="16"/>
                <w:lang w:eastAsia="ru-RU"/>
              </w:rPr>
              <w:t xml:space="preserve">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49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Основа </w:t>
            </w:r>
            <w:proofErr w:type="gramStart"/>
            <w:r w:rsidRPr="00FD6834">
              <w:rPr>
                <w:rFonts w:ascii="Times New Roman" w:eastAsia="Times New Roman" w:hAnsi="Times New Roman" w:cs="Times New Roman"/>
                <w:bCs/>
                <w:color w:val="000000"/>
                <w:sz w:val="16"/>
                <w:szCs w:val="16"/>
                <w:lang w:eastAsia="ru-RU"/>
              </w:rPr>
              <w:t>хромогенного</w:t>
            </w:r>
            <w:proofErr w:type="gram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агара</w:t>
            </w:r>
            <w:proofErr w:type="spellEnd"/>
            <w:r w:rsidRPr="00FD6834">
              <w:rPr>
                <w:rFonts w:ascii="Times New Roman" w:eastAsia="Times New Roman" w:hAnsi="Times New Roman" w:cs="Times New Roman"/>
                <w:bCs/>
                <w:color w:val="000000"/>
                <w:sz w:val="16"/>
                <w:szCs w:val="16"/>
                <w:lang w:eastAsia="ru-RU"/>
              </w:rPr>
              <w:t xml:space="preserve"> </w:t>
            </w:r>
            <w:proofErr w:type="spellStart"/>
            <w:r w:rsidRPr="00FD6834">
              <w:rPr>
                <w:rFonts w:ascii="Times New Roman" w:eastAsia="Times New Roman" w:hAnsi="Times New Roman" w:cs="Times New Roman"/>
                <w:bCs/>
                <w:color w:val="000000"/>
                <w:sz w:val="16"/>
                <w:szCs w:val="16"/>
                <w:lang w:eastAsia="ru-RU"/>
              </w:rPr>
              <w:t>HiCrome</w:t>
            </w:r>
            <w:proofErr w:type="spellEnd"/>
            <w:r w:rsidRPr="00FD6834">
              <w:rPr>
                <w:rFonts w:ascii="Times New Roman" w:eastAsia="Times New Roman" w:hAnsi="Times New Roman" w:cs="Times New Roman"/>
                <w:bCs/>
                <w:color w:val="000000"/>
                <w:sz w:val="16"/>
                <w:szCs w:val="16"/>
                <w:lang w:eastAsia="ru-RU"/>
              </w:rPr>
              <w:t xml:space="preserve"> для дрожжевых и плесневых грибов</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Среда универсальная </w:t>
            </w:r>
            <w:proofErr w:type="spellStart"/>
            <w:r w:rsidRPr="00FD6834">
              <w:rPr>
                <w:rFonts w:ascii="Times New Roman" w:eastAsia="Times New Roman" w:hAnsi="Times New Roman" w:cs="Times New Roman"/>
                <w:bCs/>
                <w:color w:val="000000"/>
                <w:sz w:val="16"/>
                <w:szCs w:val="16"/>
                <w:lang w:eastAsia="ru-RU"/>
              </w:rPr>
              <w:t>HiCrome</w:t>
            </w:r>
            <w:proofErr w:type="spellEnd"/>
            <w:r w:rsidRPr="00FD6834">
              <w:rPr>
                <w:rFonts w:ascii="Times New Roman" w:eastAsia="Times New Roman" w:hAnsi="Times New Roman" w:cs="Times New Roman"/>
                <w:bCs/>
                <w:color w:val="000000"/>
                <w:sz w:val="16"/>
                <w:szCs w:val="16"/>
                <w:lang w:eastAsia="ru-RU"/>
              </w:rPr>
              <w:t xml:space="preserve"> для дифференциации 100 г (ФСЗ 2009/03705)</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Набор реагентов: "</w:t>
            </w:r>
            <w:proofErr w:type="spellStart"/>
            <w:r w:rsidRPr="00FD6834">
              <w:rPr>
                <w:rFonts w:ascii="Times New Roman" w:eastAsia="Times New Roman" w:hAnsi="Times New Roman" w:cs="Times New Roman"/>
                <w:bCs/>
                <w:sz w:val="16"/>
                <w:szCs w:val="16"/>
                <w:lang w:eastAsia="ru-RU"/>
              </w:rPr>
              <w:t>Диагностикум</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эритроцитарный</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сальмонеллезный</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Ви</w:t>
            </w:r>
            <w:proofErr w:type="spellEnd"/>
            <w:r w:rsidRPr="00FD6834">
              <w:rPr>
                <w:rFonts w:ascii="Times New Roman" w:eastAsia="Times New Roman" w:hAnsi="Times New Roman" w:cs="Times New Roman"/>
                <w:bCs/>
                <w:sz w:val="16"/>
                <w:szCs w:val="16"/>
                <w:lang w:eastAsia="ru-RU"/>
              </w:rPr>
              <w:t xml:space="preserve"> - </w:t>
            </w:r>
            <w:proofErr w:type="spellStart"/>
            <w:r w:rsidRPr="00FD6834">
              <w:rPr>
                <w:rFonts w:ascii="Times New Roman" w:eastAsia="Times New Roman" w:hAnsi="Times New Roman" w:cs="Times New Roman"/>
                <w:bCs/>
                <w:sz w:val="16"/>
                <w:szCs w:val="16"/>
                <w:lang w:eastAsia="ru-RU"/>
              </w:rPr>
              <w:t>антигенный</w:t>
            </w:r>
            <w:proofErr w:type="spellEnd"/>
            <w:r w:rsidRPr="00FD6834">
              <w:rPr>
                <w:rFonts w:ascii="Times New Roman" w:eastAsia="Times New Roman" w:hAnsi="Times New Roman" w:cs="Times New Roman"/>
                <w:bCs/>
                <w:sz w:val="16"/>
                <w:szCs w:val="16"/>
                <w:lang w:eastAsia="ru-RU"/>
              </w:rPr>
              <w:t xml:space="preserve"> жидкий</w:t>
            </w:r>
            <w:proofErr w:type="gramStart"/>
            <w:r w:rsidRPr="00FD6834">
              <w:rPr>
                <w:rFonts w:ascii="Times New Roman" w:eastAsia="Times New Roman" w:hAnsi="Times New Roman" w:cs="Times New Roman"/>
                <w:bCs/>
                <w:sz w:val="16"/>
                <w:szCs w:val="16"/>
                <w:lang w:eastAsia="ru-RU"/>
              </w:rPr>
              <w:t>.</w:t>
            </w:r>
            <w:proofErr w:type="gramEnd"/>
            <w:r w:rsidRPr="00FD6834">
              <w:rPr>
                <w:rFonts w:ascii="Times New Roman" w:eastAsia="Times New Roman" w:hAnsi="Times New Roman" w:cs="Times New Roman"/>
                <w:bCs/>
                <w:sz w:val="16"/>
                <w:szCs w:val="16"/>
                <w:lang w:eastAsia="ru-RU"/>
              </w:rPr>
              <w:t xml:space="preserve"> " </w:t>
            </w:r>
            <w:proofErr w:type="gramStart"/>
            <w:r w:rsidRPr="00FD6834">
              <w:rPr>
                <w:rFonts w:ascii="Times New Roman" w:eastAsia="Times New Roman" w:hAnsi="Times New Roman" w:cs="Times New Roman"/>
                <w:bCs/>
                <w:sz w:val="16"/>
                <w:szCs w:val="16"/>
                <w:lang w:eastAsia="ru-RU"/>
              </w:rPr>
              <w:t>д</w:t>
            </w:r>
            <w:proofErr w:type="gramEnd"/>
            <w:r w:rsidRPr="00FD6834">
              <w:rPr>
                <w:rFonts w:ascii="Times New Roman" w:eastAsia="Times New Roman" w:hAnsi="Times New Roman" w:cs="Times New Roman"/>
                <w:bCs/>
                <w:sz w:val="16"/>
                <w:szCs w:val="16"/>
                <w:lang w:eastAsia="ru-RU"/>
              </w:rPr>
              <w:t>ля РПГА</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9</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9</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9</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9</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Набор реагентов: "</w:t>
            </w:r>
            <w:proofErr w:type="spellStart"/>
            <w:r w:rsidRPr="00FD6834">
              <w:rPr>
                <w:rFonts w:ascii="Times New Roman" w:eastAsia="Times New Roman" w:hAnsi="Times New Roman" w:cs="Times New Roman"/>
                <w:bCs/>
                <w:sz w:val="16"/>
                <w:szCs w:val="16"/>
                <w:lang w:eastAsia="ru-RU"/>
              </w:rPr>
              <w:t>Диагностикум</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эритроцитарный</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сальмонеллезный</w:t>
            </w:r>
            <w:proofErr w:type="spellEnd"/>
            <w:proofErr w:type="gramStart"/>
            <w:r w:rsidRPr="00FD6834">
              <w:rPr>
                <w:rFonts w:ascii="Times New Roman" w:eastAsia="Times New Roman" w:hAnsi="Times New Roman" w:cs="Times New Roman"/>
                <w:bCs/>
                <w:sz w:val="16"/>
                <w:szCs w:val="16"/>
                <w:lang w:eastAsia="ru-RU"/>
              </w:rPr>
              <w:t xml:space="preserve"> О</w:t>
            </w:r>
            <w:proofErr w:type="gramEnd"/>
            <w:r w:rsidRPr="00FD6834">
              <w:rPr>
                <w:rFonts w:ascii="Times New Roman" w:eastAsia="Times New Roman" w:hAnsi="Times New Roman" w:cs="Times New Roman"/>
                <w:bCs/>
                <w:sz w:val="16"/>
                <w:szCs w:val="16"/>
                <w:lang w:eastAsia="ru-RU"/>
              </w:rPr>
              <w:t xml:space="preserve"> - </w:t>
            </w:r>
            <w:proofErr w:type="spellStart"/>
            <w:r w:rsidRPr="00FD6834">
              <w:rPr>
                <w:rFonts w:ascii="Times New Roman" w:eastAsia="Times New Roman" w:hAnsi="Times New Roman" w:cs="Times New Roman"/>
                <w:bCs/>
                <w:sz w:val="16"/>
                <w:szCs w:val="16"/>
                <w:lang w:eastAsia="ru-RU"/>
              </w:rPr>
              <w:t>антигенный</w:t>
            </w:r>
            <w:proofErr w:type="spellEnd"/>
            <w:r w:rsidRPr="00FD6834">
              <w:rPr>
                <w:rFonts w:ascii="Times New Roman" w:eastAsia="Times New Roman" w:hAnsi="Times New Roman" w:cs="Times New Roman"/>
                <w:bCs/>
                <w:sz w:val="16"/>
                <w:szCs w:val="16"/>
                <w:lang w:eastAsia="ru-RU"/>
              </w:rPr>
              <w:t xml:space="preserve"> жидкий, набор № 1 комплексный (1, 2, 3, 4, 6, 7, 8, 9, 10,12)"</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proofErr w:type="spellStart"/>
            <w:r w:rsidRPr="00FD6834">
              <w:rPr>
                <w:rFonts w:ascii="Times New Roman" w:eastAsia="Times New Roman" w:hAnsi="Times New Roman" w:cs="Times New Roman"/>
                <w:bCs/>
                <w:sz w:val="16"/>
                <w:szCs w:val="16"/>
                <w:lang w:eastAsia="ru-RU"/>
              </w:rPr>
              <w:t>Диагностикум</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эритроцитарные</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шигеллезные</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Флекснера</w:t>
            </w:r>
            <w:proofErr w:type="spellEnd"/>
            <w:r w:rsidRPr="00FD6834">
              <w:rPr>
                <w:rFonts w:ascii="Times New Roman" w:eastAsia="Times New Roman" w:hAnsi="Times New Roman" w:cs="Times New Roman"/>
                <w:bCs/>
                <w:sz w:val="16"/>
                <w:szCs w:val="16"/>
                <w:lang w:eastAsia="ru-RU"/>
              </w:rPr>
              <w:t xml:space="preserve"> 1-5  </w:t>
            </w:r>
            <w:proofErr w:type="spellStart"/>
            <w:r w:rsidRPr="00FD6834">
              <w:rPr>
                <w:rFonts w:ascii="Times New Roman" w:eastAsia="Times New Roman" w:hAnsi="Times New Roman" w:cs="Times New Roman"/>
                <w:bCs/>
                <w:sz w:val="16"/>
                <w:szCs w:val="16"/>
                <w:lang w:eastAsia="ru-RU"/>
              </w:rPr>
              <w:t>антигенные</w:t>
            </w:r>
            <w:proofErr w:type="spellEnd"/>
            <w:r w:rsidRPr="00FD6834">
              <w:rPr>
                <w:rFonts w:ascii="Times New Roman" w:eastAsia="Times New Roman" w:hAnsi="Times New Roman" w:cs="Times New Roman"/>
                <w:bCs/>
                <w:sz w:val="16"/>
                <w:szCs w:val="16"/>
                <w:lang w:eastAsia="ru-RU"/>
              </w:rPr>
              <w:t>, жидкие</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54</w:t>
            </w:r>
          </w:p>
        </w:tc>
        <w:tc>
          <w:tcPr>
            <w:tcW w:w="3280" w:type="dxa"/>
            <w:tcBorders>
              <w:top w:val="nil"/>
              <w:left w:val="nil"/>
              <w:bottom w:val="nil"/>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val="en-US" w:eastAsia="ru-RU"/>
              </w:rPr>
            </w:pPr>
            <w:r w:rsidRPr="00FD6834">
              <w:rPr>
                <w:rFonts w:ascii="Times New Roman" w:eastAsia="Times New Roman" w:hAnsi="Times New Roman" w:cs="Times New Roman"/>
                <w:bCs/>
                <w:sz w:val="16"/>
                <w:szCs w:val="16"/>
                <w:lang w:eastAsia="ru-RU"/>
              </w:rPr>
              <w:t>РПГА</w:t>
            </w:r>
            <w:r w:rsidRPr="00FD6834">
              <w:rPr>
                <w:rFonts w:ascii="Times New Roman" w:eastAsia="Times New Roman" w:hAnsi="Times New Roman" w:cs="Times New Roman"/>
                <w:bCs/>
                <w:sz w:val="16"/>
                <w:szCs w:val="16"/>
                <w:lang w:val="en-US" w:eastAsia="ru-RU"/>
              </w:rPr>
              <w:t xml:space="preserve"> </w:t>
            </w:r>
            <w:r w:rsidRPr="00FD6834">
              <w:rPr>
                <w:rFonts w:ascii="Times New Roman" w:eastAsia="Times New Roman" w:hAnsi="Times New Roman" w:cs="Times New Roman"/>
                <w:bCs/>
                <w:sz w:val="16"/>
                <w:szCs w:val="16"/>
                <w:lang w:eastAsia="ru-RU"/>
              </w:rPr>
              <w:t>с</w:t>
            </w:r>
            <w:r w:rsidRPr="00FD6834">
              <w:rPr>
                <w:rFonts w:ascii="Times New Roman" w:eastAsia="Times New Roman" w:hAnsi="Times New Roman" w:cs="Times New Roman"/>
                <w:bCs/>
                <w:sz w:val="16"/>
                <w:szCs w:val="16"/>
                <w:lang w:val="en-US" w:eastAsia="ru-RU"/>
              </w:rPr>
              <w:t xml:space="preserve"> </w:t>
            </w:r>
            <w:proofErr w:type="spellStart"/>
            <w:r w:rsidRPr="00FD6834">
              <w:rPr>
                <w:rFonts w:ascii="Times New Roman" w:eastAsia="Times New Roman" w:hAnsi="Times New Roman" w:cs="Times New Roman"/>
                <w:bCs/>
                <w:sz w:val="16"/>
                <w:szCs w:val="16"/>
                <w:lang w:val="en-US" w:eastAsia="ru-RU"/>
              </w:rPr>
              <w:t>Yersinia</w:t>
            </w:r>
            <w:proofErr w:type="spellEnd"/>
            <w:r w:rsidRPr="00FD6834">
              <w:rPr>
                <w:rFonts w:ascii="Times New Roman" w:eastAsia="Times New Roman" w:hAnsi="Times New Roman" w:cs="Times New Roman"/>
                <w:bCs/>
                <w:sz w:val="16"/>
                <w:szCs w:val="16"/>
                <w:lang w:val="en-US" w:eastAsia="ru-RU"/>
              </w:rPr>
              <w:t xml:space="preserve"> </w:t>
            </w:r>
            <w:proofErr w:type="spellStart"/>
            <w:r w:rsidRPr="00FD6834">
              <w:rPr>
                <w:rFonts w:ascii="Times New Roman" w:eastAsia="Times New Roman" w:hAnsi="Times New Roman" w:cs="Times New Roman"/>
                <w:bCs/>
                <w:sz w:val="16"/>
                <w:szCs w:val="16"/>
                <w:lang w:val="en-US" w:eastAsia="ru-RU"/>
              </w:rPr>
              <w:t>Enterocolitica</w:t>
            </w:r>
            <w:proofErr w:type="spellEnd"/>
            <w:r w:rsidRPr="00FD6834">
              <w:rPr>
                <w:rFonts w:ascii="Times New Roman" w:eastAsia="Times New Roman" w:hAnsi="Times New Roman" w:cs="Times New Roman"/>
                <w:bCs/>
                <w:sz w:val="16"/>
                <w:szCs w:val="16"/>
                <w:lang w:val="en-US" w:eastAsia="ru-RU"/>
              </w:rPr>
              <w:t xml:space="preserve"> </w:t>
            </w:r>
            <w:r w:rsidRPr="00FD6834">
              <w:rPr>
                <w:rFonts w:ascii="Times New Roman" w:eastAsia="Times New Roman" w:hAnsi="Times New Roman" w:cs="Times New Roman"/>
                <w:bCs/>
                <w:sz w:val="16"/>
                <w:szCs w:val="16"/>
                <w:lang w:eastAsia="ru-RU"/>
              </w:rPr>
              <w:t>серотипа</w:t>
            </w:r>
            <w:r w:rsidRPr="00FD6834">
              <w:rPr>
                <w:rFonts w:ascii="Times New Roman" w:eastAsia="Times New Roman" w:hAnsi="Times New Roman" w:cs="Times New Roman"/>
                <w:bCs/>
                <w:sz w:val="16"/>
                <w:szCs w:val="16"/>
                <w:lang w:val="en-US" w:eastAsia="ru-RU"/>
              </w:rPr>
              <w:t xml:space="preserve"> </w:t>
            </w:r>
            <w:r w:rsidRPr="00FD6834">
              <w:rPr>
                <w:rFonts w:ascii="Times New Roman" w:eastAsia="Times New Roman" w:hAnsi="Times New Roman" w:cs="Times New Roman"/>
                <w:bCs/>
                <w:sz w:val="16"/>
                <w:szCs w:val="16"/>
                <w:lang w:eastAsia="ru-RU"/>
              </w:rPr>
              <w:t>О</w:t>
            </w:r>
            <w:r w:rsidRPr="00FD6834">
              <w:rPr>
                <w:rFonts w:ascii="Times New Roman" w:eastAsia="Times New Roman" w:hAnsi="Times New Roman" w:cs="Times New Roman"/>
                <w:bCs/>
                <w:sz w:val="16"/>
                <w:szCs w:val="16"/>
                <w:lang w:val="en-US" w:eastAsia="ru-RU"/>
              </w:rPr>
              <w:t>3 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уп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55</w:t>
            </w:r>
          </w:p>
        </w:tc>
        <w:tc>
          <w:tcPr>
            <w:tcW w:w="328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Набор для окраски по </w:t>
            </w:r>
            <w:proofErr w:type="spellStart"/>
            <w:r w:rsidRPr="00FD6834">
              <w:rPr>
                <w:rFonts w:ascii="Times New Roman" w:eastAsia="Times New Roman" w:hAnsi="Times New Roman" w:cs="Times New Roman"/>
                <w:bCs/>
                <w:sz w:val="16"/>
                <w:szCs w:val="16"/>
                <w:lang w:eastAsia="ru-RU"/>
              </w:rPr>
              <w:t>Граму</w:t>
            </w:r>
            <w:proofErr w:type="spell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набор</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Набор для определения индола (реактив Ковача)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набор</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Набор для </w:t>
            </w:r>
            <w:proofErr w:type="spellStart"/>
            <w:r w:rsidRPr="00FD6834">
              <w:rPr>
                <w:rFonts w:ascii="Times New Roman" w:eastAsia="Times New Roman" w:hAnsi="Times New Roman" w:cs="Times New Roman"/>
                <w:bCs/>
                <w:sz w:val="16"/>
                <w:szCs w:val="16"/>
                <w:lang w:eastAsia="ru-RU"/>
              </w:rPr>
              <w:t>определния</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уреазы</w:t>
            </w:r>
            <w:proofErr w:type="spellEnd"/>
            <w:r w:rsidRPr="00FD6834">
              <w:rPr>
                <w:rFonts w:ascii="Times New Roman" w:eastAsia="Times New Roman" w:hAnsi="Times New Roman" w:cs="Times New Roman"/>
                <w:bCs/>
                <w:sz w:val="16"/>
                <w:szCs w:val="16"/>
                <w:lang w:eastAsia="ru-RU"/>
              </w:rPr>
              <w:t xml:space="preserve"> (НИИ Пастера)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набор</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бацитрацином</w:t>
            </w:r>
            <w:proofErr w:type="spellEnd"/>
            <w:r w:rsidRPr="00FD6834">
              <w:rPr>
                <w:rFonts w:ascii="Times New Roman" w:eastAsia="Times New Roman" w:hAnsi="Times New Roman" w:cs="Times New Roman"/>
                <w:bCs/>
                <w:color w:val="000000"/>
                <w:sz w:val="16"/>
                <w:szCs w:val="16"/>
                <w:lang w:eastAsia="ru-RU"/>
              </w:rPr>
              <w:t xml:space="preserve"> № 100.Диски индикаторные картонные с противомикробными лекарственными средствами ДИ-ПЛС-50-01   (фл-100шт)</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59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Стандарт мутности 5Ед, 10ЕД</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комплект</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lastRenderedPageBreak/>
              <w:t>60</w:t>
            </w:r>
          </w:p>
        </w:tc>
        <w:tc>
          <w:tcPr>
            <w:tcW w:w="3280" w:type="dxa"/>
            <w:tcBorders>
              <w:top w:val="nil"/>
              <w:left w:val="nil"/>
              <w:bottom w:val="nil"/>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Реактив для определения </w:t>
            </w:r>
            <w:proofErr w:type="spellStart"/>
            <w:r w:rsidRPr="00FD6834">
              <w:rPr>
                <w:rFonts w:ascii="Times New Roman" w:eastAsia="Times New Roman" w:hAnsi="Times New Roman" w:cs="Times New Roman"/>
                <w:bCs/>
                <w:sz w:val="16"/>
                <w:szCs w:val="16"/>
                <w:lang w:eastAsia="ru-RU"/>
              </w:rPr>
              <w:t>цитохромоксидазы</w:t>
            </w:r>
            <w:proofErr w:type="spellEnd"/>
            <w:r w:rsidRPr="00FD6834">
              <w:rPr>
                <w:rFonts w:ascii="Times New Roman" w:eastAsia="Times New Roman" w:hAnsi="Times New Roman" w:cs="Times New Roman"/>
                <w:bCs/>
                <w:sz w:val="16"/>
                <w:szCs w:val="16"/>
                <w:lang w:eastAsia="ru-RU"/>
              </w:rPr>
              <w:t xml:space="preserve"> по Ковачу</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набор</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61</w:t>
            </w:r>
          </w:p>
        </w:tc>
        <w:tc>
          <w:tcPr>
            <w:tcW w:w="3280" w:type="dxa"/>
            <w:tcBorders>
              <w:top w:val="single" w:sz="4" w:space="0" w:color="auto"/>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Вильсон-Блера</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агар</w:t>
            </w:r>
            <w:proofErr w:type="spell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62</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Альфа-нафтол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63</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Бромтимоловый</w:t>
            </w:r>
            <w:proofErr w:type="spellEnd"/>
            <w:r w:rsidRPr="00FD6834">
              <w:rPr>
                <w:rFonts w:ascii="Times New Roman" w:eastAsia="Times New Roman" w:hAnsi="Times New Roman" w:cs="Times New Roman"/>
                <w:bCs/>
                <w:sz w:val="16"/>
                <w:szCs w:val="16"/>
                <w:lang w:eastAsia="ru-RU"/>
              </w:rPr>
              <w:t xml:space="preserve"> синий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64</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Глицерин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л</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0,5</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железо 3-хлористое 6 водное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66</w:t>
            </w:r>
          </w:p>
        </w:tc>
        <w:tc>
          <w:tcPr>
            <w:tcW w:w="3280" w:type="dxa"/>
            <w:tcBorders>
              <w:top w:val="nil"/>
              <w:left w:val="nil"/>
              <w:bottom w:val="single" w:sz="4" w:space="0" w:color="auto"/>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иммерсионное масло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л</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0,7</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КОН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68</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калий </w:t>
            </w:r>
            <w:proofErr w:type="spellStart"/>
            <w:r w:rsidRPr="00FD6834">
              <w:rPr>
                <w:rFonts w:ascii="Times New Roman" w:eastAsia="Times New Roman" w:hAnsi="Times New Roman" w:cs="Times New Roman"/>
                <w:bCs/>
                <w:sz w:val="16"/>
                <w:szCs w:val="16"/>
                <w:lang w:eastAsia="ru-RU"/>
              </w:rPr>
              <w:t>фосф</w:t>
            </w:r>
            <w:proofErr w:type="gramStart"/>
            <w:r w:rsidRPr="00FD6834">
              <w:rPr>
                <w:rFonts w:ascii="Times New Roman" w:eastAsia="Times New Roman" w:hAnsi="Times New Roman" w:cs="Times New Roman"/>
                <w:bCs/>
                <w:sz w:val="16"/>
                <w:szCs w:val="16"/>
                <w:lang w:eastAsia="ru-RU"/>
              </w:rPr>
              <w:t>.к</w:t>
            </w:r>
            <w:proofErr w:type="gramEnd"/>
            <w:r w:rsidRPr="00FD6834">
              <w:rPr>
                <w:rFonts w:ascii="Times New Roman" w:eastAsia="Times New Roman" w:hAnsi="Times New Roman" w:cs="Times New Roman"/>
                <w:bCs/>
                <w:sz w:val="16"/>
                <w:szCs w:val="16"/>
                <w:lang w:eastAsia="ru-RU"/>
              </w:rPr>
              <w:t>ислый</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двухзамещенный</w:t>
            </w:r>
            <w:proofErr w:type="spellEnd"/>
            <w:r w:rsidRPr="00FD6834">
              <w:rPr>
                <w:rFonts w:ascii="Times New Roman" w:eastAsia="Times New Roman" w:hAnsi="Times New Roman" w:cs="Times New Roman"/>
                <w:bCs/>
                <w:sz w:val="16"/>
                <w:szCs w:val="16"/>
                <w:lang w:eastAsia="ru-RU"/>
              </w:rPr>
              <w:t xml:space="preserve"> х.ч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69</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калий </w:t>
            </w:r>
            <w:proofErr w:type="spellStart"/>
            <w:r w:rsidRPr="00FD6834">
              <w:rPr>
                <w:rFonts w:ascii="Times New Roman" w:eastAsia="Times New Roman" w:hAnsi="Times New Roman" w:cs="Times New Roman"/>
                <w:bCs/>
                <w:sz w:val="16"/>
                <w:szCs w:val="16"/>
                <w:lang w:eastAsia="ru-RU"/>
              </w:rPr>
              <w:t>фосф</w:t>
            </w:r>
            <w:proofErr w:type="gramStart"/>
            <w:r w:rsidRPr="00FD6834">
              <w:rPr>
                <w:rFonts w:ascii="Times New Roman" w:eastAsia="Times New Roman" w:hAnsi="Times New Roman" w:cs="Times New Roman"/>
                <w:bCs/>
                <w:sz w:val="16"/>
                <w:szCs w:val="16"/>
                <w:lang w:eastAsia="ru-RU"/>
              </w:rPr>
              <w:t>.к</w:t>
            </w:r>
            <w:proofErr w:type="gramEnd"/>
            <w:r w:rsidRPr="00FD6834">
              <w:rPr>
                <w:rFonts w:ascii="Times New Roman" w:eastAsia="Times New Roman" w:hAnsi="Times New Roman" w:cs="Times New Roman"/>
                <w:bCs/>
                <w:sz w:val="16"/>
                <w:szCs w:val="16"/>
                <w:lang w:eastAsia="ru-RU"/>
              </w:rPr>
              <w:t>ислый</w:t>
            </w:r>
            <w:proofErr w:type="spellEnd"/>
            <w:r w:rsidRPr="00FD6834">
              <w:rPr>
                <w:rFonts w:ascii="Times New Roman" w:eastAsia="Times New Roman" w:hAnsi="Times New Roman" w:cs="Times New Roman"/>
                <w:bCs/>
                <w:sz w:val="16"/>
                <w:szCs w:val="16"/>
                <w:lang w:eastAsia="ru-RU"/>
              </w:rPr>
              <w:t xml:space="preserve"> 1-замещенный х.ч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70</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кальций углекислый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(мел)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0,3</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71</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лизин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72</w:t>
            </w:r>
          </w:p>
        </w:tc>
        <w:tc>
          <w:tcPr>
            <w:tcW w:w="3280" w:type="dxa"/>
            <w:tcBorders>
              <w:top w:val="nil"/>
              <w:left w:val="nil"/>
              <w:bottom w:val="single" w:sz="4" w:space="0" w:color="auto"/>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фенол-рот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73</w:t>
            </w:r>
          </w:p>
        </w:tc>
        <w:tc>
          <w:tcPr>
            <w:tcW w:w="3280" w:type="dxa"/>
            <w:tcBorders>
              <w:top w:val="nil"/>
              <w:left w:val="nil"/>
              <w:bottom w:val="single" w:sz="4" w:space="0" w:color="auto"/>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натрий </w:t>
            </w:r>
            <w:proofErr w:type="spellStart"/>
            <w:r w:rsidRPr="00FD6834">
              <w:rPr>
                <w:rFonts w:ascii="Times New Roman" w:eastAsia="Times New Roman" w:hAnsi="Times New Roman" w:cs="Times New Roman"/>
                <w:bCs/>
                <w:sz w:val="16"/>
                <w:szCs w:val="16"/>
                <w:lang w:eastAsia="ru-RU"/>
              </w:rPr>
              <w:t>фосфорно</w:t>
            </w:r>
            <w:proofErr w:type="spellEnd"/>
            <w:r w:rsidRPr="00FD6834">
              <w:rPr>
                <w:rFonts w:ascii="Times New Roman" w:eastAsia="Times New Roman" w:hAnsi="Times New Roman" w:cs="Times New Roman"/>
                <w:bCs/>
                <w:sz w:val="16"/>
                <w:szCs w:val="16"/>
                <w:lang w:eastAsia="ru-RU"/>
              </w:rPr>
              <w:t xml:space="preserve"> кислый -1 </w:t>
            </w:r>
            <w:proofErr w:type="spellStart"/>
            <w:r w:rsidRPr="00FD6834">
              <w:rPr>
                <w:rFonts w:ascii="Times New Roman" w:eastAsia="Times New Roman" w:hAnsi="Times New Roman" w:cs="Times New Roman"/>
                <w:bCs/>
                <w:sz w:val="16"/>
                <w:szCs w:val="16"/>
                <w:lang w:eastAsia="ru-RU"/>
              </w:rPr>
              <w:t>замещ</w:t>
            </w:r>
            <w:proofErr w:type="spellEnd"/>
            <w:r w:rsidRPr="00FD6834">
              <w:rPr>
                <w:rFonts w:ascii="Times New Roman" w:eastAsia="Times New Roman" w:hAnsi="Times New Roman" w:cs="Times New Roman"/>
                <w:bCs/>
                <w:sz w:val="16"/>
                <w:szCs w:val="16"/>
                <w:lang w:eastAsia="ru-RU"/>
              </w:rPr>
              <w:t xml:space="preserve">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74</w:t>
            </w:r>
          </w:p>
        </w:tc>
        <w:tc>
          <w:tcPr>
            <w:tcW w:w="3280" w:type="dxa"/>
            <w:tcBorders>
              <w:top w:val="nil"/>
              <w:left w:val="nil"/>
              <w:bottom w:val="single" w:sz="4" w:space="0" w:color="auto"/>
              <w:right w:val="nil"/>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r w:rsidRPr="00FD6834">
              <w:rPr>
                <w:rFonts w:ascii="Times New Roman" w:eastAsia="Times New Roman" w:hAnsi="Times New Roman" w:cs="Times New Roman"/>
                <w:bCs/>
                <w:sz w:val="16"/>
                <w:szCs w:val="16"/>
                <w:lang w:eastAsia="ru-RU"/>
              </w:rPr>
              <w:t xml:space="preserve"> натрий </w:t>
            </w:r>
            <w:proofErr w:type="spellStart"/>
            <w:r w:rsidRPr="00FD6834">
              <w:rPr>
                <w:rFonts w:ascii="Times New Roman" w:eastAsia="Times New Roman" w:hAnsi="Times New Roman" w:cs="Times New Roman"/>
                <w:bCs/>
                <w:sz w:val="16"/>
                <w:szCs w:val="16"/>
                <w:lang w:eastAsia="ru-RU"/>
              </w:rPr>
              <w:t>фосфорно</w:t>
            </w:r>
            <w:proofErr w:type="spellEnd"/>
            <w:r w:rsidRPr="00FD6834">
              <w:rPr>
                <w:rFonts w:ascii="Times New Roman" w:eastAsia="Times New Roman" w:hAnsi="Times New Roman" w:cs="Times New Roman"/>
                <w:bCs/>
                <w:sz w:val="16"/>
                <w:szCs w:val="16"/>
                <w:lang w:eastAsia="ru-RU"/>
              </w:rPr>
              <w:t xml:space="preserve"> кислый -2 </w:t>
            </w:r>
            <w:proofErr w:type="spellStart"/>
            <w:r w:rsidRPr="00FD6834">
              <w:rPr>
                <w:rFonts w:ascii="Times New Roman" w:eastAsia="Times New Roman" w:hAnsi="Times New Roman" w:cs="Times New Roman"/>
                <w:bCs/>
                <w:sz w:val="16"/>
                <w:szCs w:val="16"/>
                <w:lang w:eastAsia="ru-RU"/>
              </w:rPr>
              <w:t>замещ</w:t>
            </w:r>
            <w:proofErr w:type="spellEnd"/>
            <w:r w:rsidRPr="00FD6834">
              <w:rPr>
                <w:rFonts w:ascii="Times New Roman" w:eastAsia="Times New Roman" w:hAnsi="Times New Roman" w:cs="Times New Roman"/>
                <w:bCs/>
                <w:sz w:val="16"/>
                <w:szCs w:val="16"/>
                <w:lang w:eastAsia="ru-RU"/>
              </w:rPr>
              <w:t xml:space="preserve"> х</w:t>
            </w:r>
            <w:proofErr w:type="gramStart"/>
            <w:r w:rsidRPr="00FD6834">
              <w:rPr>
                <w:rFonts w:ascii="Times New Roman" w:eastAsia="Times New Roman" w:hAnsi="Times New Roman" w:cs="Times New Roman"/>
                <w:bCs/>
                <w:sz w:val="16"/>
                <w:szCs w:val="16"/>
                <w:lang w:eastAsia="ru-RU"/>
              </w:rPr>
              <w:t>.ч</w:t>
            </w:r>
            <w:proofErr w:type="gramEnd"/>
            <w:r w:rsidRPr="00FD6834">
              <w:rPr>
                <w:rFonts w:ascii="Times New Roman" w:eastAsia="Times New Roman" w:hAnsi="Times New Roman" w:cs="Times New Roman"/>
                <w:bCs/>
                <w:sz w:val="16"/>
                <w:szCs w:val="16"/>
                <w:lang w:eastAsia="ru-RU"/>
              </w:rPr>
              <w:t xml:space="preserve"> </w:t>
            </w:r>
          </w:p>
        </w:tc>
        <w:tc>
          <w:tcPr>
            <w:tcW w:w="1000" w:type="dxa"/>
            <w:tcBorders>
              <w:top w:val="nil"/>
              <w:left w:val="single" w:sz="4" w:space="0" w:color="auto"/>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r w:rsidRPr="00FD6834">
              <w:rPr>
                <w:rFonts w:ascii="Times New Roman" w:eastAsia="Times New Roman" w:hAnsi="Times New Roman" w:cs="Times New Roman"/>
                <w:bCs/>
                <w:lang w:eastAsia="ru-RU"/>
              </w:rPr>
              <w:t>кг</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0,2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75</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sz w:val="16"/>
                <w:szCs w:val="16"/>
                <w:lang w:eastAsia="ru-RU"/>
              </w:rPr>
            </w:pPr>
            <w:proofErr w:type="spellStart"/>
            <w:r w:rsidRPr="00FD6834">
              <w:rPr>
                <w:rFonts w:ascii="Times New Roman" w:eastAsia="Times New Roman" w:hAnsi="Times New Roman" w:cs="Times New Roman"/>
                <w:bCs/>
                <w:sz w:val="16"/>
                <w:szCs w:val="16"/>
                <w:lang w:eastAsia="ru-RU"/>
              </w:rPr>
              <w:t>Диагностикумы</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эритроцитарные</w:t>
            </w:r>
            <w:proofErr w:type="spellEnd"/>
            <w:r w:rsidRPr="00FD6834">
              <w:rPr>
                <w:rFonts w:ascii="Times New Roman" w:eastAsia="Times New Roman" w:hAnsi="Times New Roman" w:cs="Times New Roman"/>
                <w:bCs/>
                <w:sz w:val="16"/>
                <w:szCs w:val="16"/>
                <w:lang w:eastAsia="ru-RU"/>
              </w:rPr>
              <w:t xml:space="preserve"> </w:t>
            </w:r>
            <w:proofErr w:type="spellStart"/>
            <w:r w:rsidRPr="00FD6834">
              <w:rPr>
                <w:rFonts w:ascii="Times New Roman" w:eastAsia="Times New Roman" w:hAnsi="Times New Roman" w:cs="Times New Roman"/>
                <w:bCs/>
                <w:sz w:val="16"/>
                <w:szCs w:val="16"/>
                <w:lang w:eastAsia="ru-RU"/>
              </w:rPr>
              <w:t>шигеллезные</w:t>
            </w:r>
            <w:proofErr w:type="spellEnd"/>
            <w:r w:rsidRPr="00FD6834">
              <w:rPr>
                <w:rFonts w:ascii="Times New Roman" w:eastAsia="Times New Roman" w:hAnsi="Times New Roman" w:cs="Times New Roman"/>
                <w:bCs/>
                <w:sz w:val="16"/>
                <w:szCs w:val="16"/>
                <w:lang w:eastAsia="ru-RU"/>
              </w:rPr>
              <w:t xml:space="preserve"> сухие Виды: </w:t>
            </w:r>
            <w:proofErr w:type="spellStart"/>
            <w:r w:rsidRPr="00FD6834">
              <w:rPr>
                <w:rFonts w:ascii="Times New Roman" w:eastAsia="Times New Roman" w:hAnsi="Times New Roman" w:cs="Times New Roman"/>
                <w:bCs/>
                <w:sz w:val="16"/>
                <w:szCs w:val="16"/>
                <w:lang w:eastAsia="ru-RU"/>
              </w:rPr>
              <w:t>Флекснер</w:t>
            </w:r>
            <w:proofErr w:type="spellEnd"/>
            <w:r w:rsidRPr="00FD6834">
              <w:rPr>
                <w:rFonts w:ascii="Times New Roman" w:eastAsia="Times New Roman" w:hAnsi="Times New Roman" w:cs="Times New Roman"/>
                <w:bCs/>
                <w:sz w:val="16"/>
                <w:szCs w:val="16"/>
                <w:lang w:eastAsia="ru-RU"/>
              </w:rPr>
              <w:t xml:space="preserve"> 6. (</w:t>
            </w:r>
            <w:proofErr w:type="spellStart"/>
            <w:r w:rsidRPr="00FD6834">
              <w:rPr>
                <w:rFonts w:ascii="Times New Roman" w:eastAsia="Times New Roman" w:hAnsi="Times New Roman" w:cs="Times New Roman"/>
                <w:bCs/>
                <w:sz w:val="16"/>
                <w:szCs w:val="16"/>
                <w:lang w:eastAsia="ru-RU"/>
              </w:rPr>
              <w:t>Ньюкастл</w:t>
            </w:r>
            <w:proofErr w:type="spellEnd"/>
            <w:proofErr w:type="gramStart"/>
            <w:r w:rsidRPr="00FD6834">
              <w:rPr>
                <w:rFonts w:ascii="Times New Roman" w:eastAsia="Times New Roman" w:hAnsi="Times New Roman" w:cs="Times New Roman"/>
                <w:bCs/>
                <w:sz w:val="16"/>
                <w:szCs w:val="16"/>
                <w:lang w:eastAsia="ru-RU"/>
              </w:rPr>
              <w:t>)</w:t>
            </w:r>
            <w:proofErr w:type="spellStart"/>
            <w:r w:rsidRPr="00FD6834">
              <w:rPr>
                <w:rFonts w:ascii="Times New Roman" w:eastAsia="Times New Roman" w:hAnsi="Times New Roman" w:cs="Times New Roman"/>
                <w:bCs/>
                <w:sz w:val="16"/>
                <w:szCs w:val="16"/>
                <w:lang w:eastAsia="ru-RU"/>
              </w:rPr>
              <w:t>а</w:t>
            </w:r>
            <w:proofErr w:type="gramEnd"/>
            <w:r w:rsidRPr="00FD6834">
              <w:rPr>
                <w:rFonts w:ascii="Times New Roman" w:eastAsia="Times New Roman" w:hAnsi="Times New Roman" w:cs="Times New Roman"/>
                <w:bCs/>
                <w:sz w:val="16"/>
                <w:szCs w:val="16"/>
                <w:lang w:eastAsia="ru-RU"/>
              </w:rPr>
              <w:t>мп</w:t>
            </w:r>
            <w:proofErr w:type="spellEnd"/>
            <w:r w:rsidRPr="00FD6834">
              <w:rPr>
                <w:rFonts w:ascii="Times New Roman" w:eastAsia="Times New Roman" w:hAnsi="Times New Roman" w:cs="Times New Roman"/>
                <w:bCs/>
                <w:sz w:val="16"/>
                <w:szCs w:val="16"/>
                <w:lang w:eastAsia="ru-RU"/>
              </w:rPr>
              <w:t>. 1 мл. № 4+1</w:t>
            </w:r>
          </w:p>
        </w:tc>
        <w:tc>
          <w:tcPr>
            <w:tcW w:w="1000" w:type="dxa"/>
            <w:tcBorders>
              <w:top w:val="nil"/>
              <w:left w:val="nil"/>
              <w:bottom w:val="single" w:sz="4" w:space="0" w:color="auto"/>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амп</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76</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Пефлоксацином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nil"/>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single" w:sz="4" w:space="0" w:color="auto"/>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77</w:t>
            </w:r>
          </w:p>
        </w:tc>
        <w:tc>
          <w:tcPr>
            <w:tcW w:w="3280" w:type="dxa"/>
            <w:tcBorders>
              <w:top w:val="nil"/>
              <w:left w:val="nil"/>
              <w:bottom w:val="single" w:sz="4" w:space="0" w:color="auto"/>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Рокситромицином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r w:rsidR="00FD6834" w:rsidRPr="00FD6834" w:rsidTr="00FD6834">
        <w:trPr>
          <w:trHeight w:val="510"/>
        </w:trPr>
        <w:tc>
          <w:tcPr>
            <w:tcW w:w="540" w:type="dxa"/>
            <w:tcBorders>
              <w:top w:val="nil"/>
              <w:left w:val="single" w:sz="4" w:space="0" w:color="auto"/>
              <w:bottom w:val="nil"/>
              <w:right w:val="single" w:sz="4" w:space="0" w:color="auto"/>
            </w:tcBorders>
            <w:shd w:val="clear" w:color="auto" w:fill="auto"/>
            <w:noWrap/>
            <w:hideMark/>
          </w:tcPr>
          <w:p w:rsidR="00FD6834" w:rsidRPr="00FD6834" w:rsidRDefault="00FD6834" w:rsidP="00FD6834">
            <w:pPr>
              <w:spacing w:after="0" w:line="240" w:lineRule="auto"/>
              <w:jc w:val="center"/>
              <w:rPr>
                <w:rFonts w:ascii="Times New Roman" w:eastAsia="Times New Roman" w:hAnsi="Times New Roman" w:cs="Times New Roman"/>
                <w:b/>
                <w:bCs/>
                <w:sz w:val="16"/>
                <w:szCs w:val="16"/>
                <w:lang w:eastAsia="ru-RU"/>
              </w:rPr>
            </w:pPr>
            <w:r w:rsidRPr="00FD6834">
              <w:rPr>
                <w:rFonts w:ascii="Times New Roman" w:eastAsia="Times New Roman" w:hAnsi="Times New Roman" w:cs="Times New Roman"/>
                <w:b/>
                <w:bCs/>
                <w:sz w:val="16"/>
                <w:szCs w:val="16"/>
                <w:lang w:eastAsia="ru-RU"/>
              </w:rPr>
              <w:t>78</w:t>
            </w:r>
          </w:p>
        </w:tc>
        <w:tc>
          <w:tcPr>
            <w:tcW w:w="3280" w:type="dxa"/>
            <w:tcBorders>
              <w:top w:val="nil"/>
              <w:left w:val="nil"/>
              <w:bottom w:val="nil"/>
              <w:right w:val="single" w:sz="4" w:space="0" w:color="auto"/>
            </w:tcBorders>
            <w:shd w:val="clear" w:color="auto" w:fill="auto"/>
            <w:hideMark/>
          </w:tcPr>
          <w:p w:rsidR="00FD6834" w:rsidRPr="00FD6834" w:rsidRDefault="00FD6834" w:rsidP="00FD6834">
            <w:pPr>
              <w:spacing w:after="0" w:line="240" w:lineRule="auto"/>
              <w:rPr>
                <w:rFonts w:ascii="Times New Roman" w:eastAsia="Times New Roman" w:hAnsi="Times New Roman" w:cs="Times New Roman"/>
                <w:bCs/>
                <w:color w:val="000000"/>
                <w:sz w:val="16"/>
                <w:szCs w:val="16"/>
                <w:lang w:eastAsia="ru-RU"/>
              </w:rPr>
            </w:pPr>
            <w:r w:rsidRPr="00FD6834">
              <w:rPr>
                <w:rFonts w:ascii="Times New Roman" w:eastAsia="Times New Roman" w:hAnsi="Times New Roman" w:cs="Times New Roman"/>
                <w:bCs/>
                <w:color w:val="000000"/>
                <w:sz w:val="16"/>
                <w:szCs w:val="16"/>
                <w:lang w:eastAsia="ru-RU"/>
              </w:rPr>
              <w:t xml:space="preserve">Диски с </w:t>
            </w:r>
            <w:proofErr w:type="spellStart"/>
            <w:r w:rsidRPr="00FD6834">
              <w:rPr>
                <w:rFonts w:ascii="Times New Roman" w:eastAsia="Times New Roman" w:hAnsi="Times New Roman" w:cs="Times New Roman"/>
                <w:bCs/>
                <w:color w:val="000000"/>
                <w:sz w:val="16"/>
                <w:szCs w:val="16"/>
                <w:lang w:eastAsia="ru-RU"/>
              </w:rPr>
              <w:t>Клиндомицином</w:t>
            </w:r>
            <w:proofErr w:type="spellEnd"/>
            <w:r w:rsidRPr="00FD6834">
              <w:rPr>
                <w:rFonts w:ascii="Times New Roman" w:eastAsia="Times New Roman" w:hAnsi="Times New Roman" w:cs="Times New Roman"/>
                <w:bCs/>
                <w:color w:val="000000"/>
                <w:sz w:val="16"/>
                <w:szCs w:val="16"/>
                <w:lang w:eastAsia="ru-RU"/>
              </w:rPr>
              <w:t>. Диски индикаторные картонные с противомикробными лекарственными средствами ДИ-ПЛС-50-01   (фл-100шт)</w:t>
            </w:r>
          </w:p>
        </w:tc>
        <w:tc>
          <w:tcPr>
            <w:tcW w:w="100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lang w:eastAsia="ru-RU"/>
              </w:rPr>
            </w:pPr>
            <w:proofErr w:type="spellStart"/>
            <w:r w:rsidRPr="00FD6834">
              <w:rPr>
                <w:rFonts w:ascii="Times New Roman" w:eastAsia="Times New Roman" w:hAnsi="Times New Roman" w:cs="Times New Roman"/>
                <w:bCs/>
                <w:lang w:eastAsia="ru-RU"/>
              </w:rPr>
              <w:t>фл</w:t>
            </w:r>
            <w:proofErr w:type="spellEnd"/>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1</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2</w:t>
            </w:r>
          </w:p>
        </w:tc>
        <w:tc>
          <w:tcPr>
            <w:tcW w:w="950" w:type="dxa"/>
            <w:tcBorders>
              <w:top w:val="single" w:sz="4" w:space="0" w:color="auto"/>
              <w:left w:val="nil"/>
              <w:bottom w:val="nil"/>
              <w:right w:val="single" w:sz="4" w:space="0" w:color="auto"/>
            </w:tcBorders>
            <w:shd w:val="clear" w:color="auto" w:fill="auto"/>
            <w:vAlign w:val="center"/>
            <w:hideMark/>
          </w:tcPr>
          <w:p w:rsidR="00FD6834" w:rsidRPr="00FD6834" w:rsidRDefault="00FD6834" w:rsidP="00FD6834">
            <w:pPr>
              <w:spacing w:after="0" w:line="240" w:lineRule="auto"/>
              <w:jc w:val="center"/>
              <w:rPr>
                <w:rFonts w:ascii="Times New Roman" w:eastAsia="Times New Roman" w:hAnsi="Times New Roman" w:cs="Times New Roman"/>
                <w:bCs/>
                <w:color w:val="000000"/>
                <w:lang w:eastAsia="ru-RU"/>
              </w:rPr>
            </w:pPr>
            <w:r w:rsidRPr="00FD6834">
              <w:rPr>
                <w:rFonts w:ascii="Times New Roman" w:eastAsia="Times New Roman" w:hAnsi="Times New Roman" w:cs="Times New Roman"/>
                <w:bCs/>
                <w:color w:val="000000"/>
                <w:lang w:eastAsia="ru-RU"/>
              </w:rPr>
              <w:t> </w:t>
            </w:r>
          </w:p>
        </w:tc>
      </w:tr>
    </w:tbl>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sectPr w:rsidR="002169EB"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31704"/>
    <w:rsid w:val="00035B88"/>
    <w:rsid w:val="00037DF9"/>
    <w:rsid w:val="0004053E"/>
    <w:rsid w:val="00047D5E"/>
    <w:rsid w:val="00051714"/>
    <w:rsid w:val="00052908"/>
    <w:rsid w:val="000567F6"/>
    <w:rsid w:val="00057552"/>
    <w:rsid w:val="00057CAB"/>
    <w:rsid w:val="0006017F"/>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B281A"/>
    <w:rsid w:val="003B5CEB"/>
    <w:rsid w:val="003B6676"/>
    <w:rsid w:val="003C1D1E"/>
    <w:rsid w:val="003C1F0F"/>
    <w:rsid w:val="003C210F"/>
    <w:rsid w:val="003C32EE"/>
    <w:rsid w:val="003C6D4C"/>
    <w:rsid w:val="003D21C7"/>
    <w:rsid w:val="003D24DD"/>
    <w:rsid w:val="003D73AF"/>
    <w:rsid w:val="003E0FFC"/>
    <w:rsid w:val="003F568C"/>
    <w:rsid w:val="003F6A51"/>
    <w:rsid w:val="004065EA"/>
    <w:rsid w:val="0041007C"/>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6C86"/>
    <w:rsid w:val="005D1BA8"/>
    <w:rsid w:val="005D338E"/>
    <w:rsid w:val="005D6313"/>
    <w:rsid w:val="005D7F4C"/>
    <w:rsid w:val="005F2569"/>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606A"/>
    <w:rsid w:val="006C6647"/>
    <w:rsid w:val="006D13A7"/>
    <w:rsid w:val="006D13B5"/>
    <w:rsid w:val="006D3BB8"/>
    <w:rsid w:val="006E4314"/>
    <w:rsid w:val="006E551C"/>
    <w:rsid w:val="006E7601"/>
    <w:rsid w:val="006E7BAE"/>
    <w:rsid w:val="006F7218"/>
    <w:rsid w:val="006F79BD"/>
    <w:rsid w:val="00702C61"/>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537D"/>
    <w:rsid w:val="007F6FAC"/>
    <w:rsid w:val="00801A96"/>
    <w:rsid w:val="0080303D"/>
    <w:rsid w:val="00803907"/>
    <w:rsid w:val="00804C9C"/>
    <w:rsid w:val="00807B5D"/>
    <w:rsid w:val="0081145A"/>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50C8"/>
    <w:rsid w:val="009B1DA6"/>
    <w:rsid w:val="009B342D"/>
    <w:rsid w:val="009B4EEE"/>
    <w:rsid w:val="009B7A4B"/>
    <w:rsid w:val="009C28D5"/>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FA6"/>
    <w:rsid w:val="00C302B1"/>
    <w:rsid w:val="00C32980"/>
    <w:rsid w:val="00C339B9"/>
    <w:rsid w:val="00C35604"/>
    <w:rsid w:val="00C375D8"/>
    <w:rsid w:val="00C37B5C"/>
    <w:rsid w:val="00C422CA"/>
    <w:rsid w:val="00C426D6"/>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C10D4"/>
    <w:rsid w:val="00CC33E5"/>
    <w:rsid w:val="00CD1027"/>
    <w:rsid w:val="00CD1A82"/>
    <w:rsid w:val="00CD27E6"/>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2302"/>
    <w:rsid w:val="00E3266C"/>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3%D0%B8%D0%B3%D1%80%D0%BE%D1%81%D0%BA%D0%BE%D0%BF%D0%B8%D1%87%D0%BD%D0%BE%D1%81%D1%82%D1%8C"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18B0-17DB-4283-B003-4BBF79D8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3642</TotalTime>
  <Pages>1</Pages>
  <Words>8903</Words>
  <Characters>50753</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471</cp:revision>
  <cp:lastPrinted>2020-02-17T05:04:00Z</cp:lastPrinted>
  <dcterms:created xsi:type="dcterms:W3CDTF">2017-02-20T06:30:00Z</dcterms:created>
  <dcterms:modified xsi:type="dcterms:W3CDTF">2020-02-18T12:23:00Z</dcterms:modified>
</cp:coreProperties>
</file>