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BB3F8D">
        <w:rPr>
          <w:sz w:val="28"/>
          <w:szCs w:val="28"/>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BB3F8D">
        <w:rPr>
          <w:sz w:val="24"/>
          <w:szCs w:val="24"/>
        </w:rPr>
        <w:t>15</w:t>
      </w:r>
      <w:r>
        <w:rPr>
          <w:sz w:val="24"/>
          <w:szCs w:val="24"/>
        </w:rPr>
        <w:t xml:space="preserve"> </w:t>
      </w:r>
      <w:r w:rsidR="00BB3F8D">
        <w:rPr>
          <w:sz w:val="24"/>
          <w:szCs w:val="24"/>
        </w:rPr>
        <w:t>сентября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116" w:type="dxa"/>
        <w:tblInd w:w="-318" w:type="dxa"/>
        <w:tblLayout w:type="fixed"/>
        <w:tblLook w:val="04A0"/>
      </w:tblPr>
      <w:tblGrid>
        <w:gridCol w:w="852"/>
        <w:gridCol w:w="2693"/>
        <w:gridCol w:w="8788"/>
        <w:gridCol w:w="793"/>
        <w:gridCol w:w="709"/>
        <w:gridCol w:w="992"/>
        <w:gridCol w:w="57"/>
        <w:gridCol w:w="1232"/>
      </w:tblGrid>
      <w:tr w:rsidR="0043677C" w:rsidRPr="00A261C5" w:rsidTr="00BB3F8D">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7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BB3F8D">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788"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3B5CBC" w:rsidRPr="00A261C5" w:rsidTr="00BB3F8D">
        <w:trPr>
          <w:trHeight w:val="269"/>
        </w:trPr>
        <w:tc>
          <w:tcPr>
            <w:tcW w:w="16116" w:type="dxa"/>
            <w:gridSpan w:val="8"/>
            <w:tcBorders>
              <w:top w:val="nil"/>
              <w:left w:val="single" w:sz="4" w:space="0" w:color="auto"/>
              <w:bottom w:val="single" w:sz="4" w:space="0" w:color="auto"/>
              <w:right w:val="single" w:sz="4" w:space="0" w:color="auto"/>
            </w:tcBorders>
            <w:shd w:val="clear" w:color="000000" w:fill="FFFFFF"/>
            <w:vAlign w:val="center"/>
            <w:hideMark/>
          </w:tcPr>
          <w:p w:rsidR="003B5CBC" w:rsidRPr="00BB3F8D" w:rsidRDefault="00BB3F8D" w:rsidP="00BB3F8D">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Реагенты на </w:t>
            </w:r>
            <w:proofErr w:type="gramStart"/>
            <w:r>
              <w:rPr>
                <w:rFonts w:ascii="Times New Roman" w:hAnsi="Times New Roman" w:cs="Times New Roman"/>
                <w:b/>
                <w:bCs/>
                <w:color w:val="000000"/>
                <w:sz w:val="24"/>
                <w:szCs w:val="24"/>
              </w:rPr>
              <w:t>автоматический</w:t>
            </w:r>
            <w:proofErr w:type="gram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коагулометр</w:t>
            </w:r>
            <w:proofErr w:type="spellEnd"/>
            <w:r>
              <w:rPr>
                <w:rFonts w:ascii="Times New Roman" w:hAnsi="Times New Roman" w:cs="Times New Roman"/>
                <w:b/>
                <w:bCs/>
                <w:color w:val="000000"/>
                <w:sz w:val="24"/>
                <w:szCs w:val="24"/>
              </w:rPr>
              <w:t xml:space="preserve"> СА 1500, СА 50.</w:t>
            </w:r>
          </w:p>
        </w:tc>
      </w:tr>
      <w:tr w:rsidR="00BB3F8D" w:rsidRPr="00A261C5" w:rsidTr="00BB3F8D">
        <w:trPr>
          <w:trHeight w:val="2006"/>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Default="00BB3F8D"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BB3F8D" w:rsidRPr="00BB3F8D" w:rsidRDefault="00BB3F8D" w:rsidP="00BB3F8D">
            <w:pPr>
              <w:rPr>
                <w:rFonts w:ascii="Times New Roman" w:hAnsi="Times New Roman" w:cs="Times New Roman"/>
                <w:bCs/>
                <w:color w:val="000000"/>
                <w:sz w:val="24"/>
                <w:szCs w:val="24"/>
              </w:rPr>
            </w:pPr>
            <w:proofErr w:type="spellStart"/>
            <w:r w:rsidRPr="00BB3F8D">
              <w:rPr>
                <w:rFonts w:ascii="Times New Roman" w:hAnsi="Times New Roman" w:cs="Times New Roman"/>
                <w:bCs/>
                <w:color w:val="000000"/>
                <w:sz w:val="24"/>
                <w:szCs w:val="24"/>
              </w:rPr>
              <w:t>Multifibren</w:t>
            </w:r>
            <w:proofErr w:type="spellEnd"/>
            <w:r w:rsidRPr="00BB3F8D">
              <w:rPr>
                <w:rFonts w:ascii="Times New Roman" w:hAnsi="Times New Roman" w:cs="Times New Roman"/>
                <w:bCs/>
                <w:color w:val="000000"/>
                <w:sz w:val="24"/>
                <w:szCs w:val="24"/>
              </w:rPr>
              <w:t xml:space="preserve"> U 10 </w:t>
            </w:r>
            <w:proofErr w:type="spellStart"/>
            <w:r w:rsidRPr="00BB3F8D">
              <w:rPr>
                <w:rFonts w:ascii="Times New Roman" w:hAnsi="Times New Roman" w:cs="Times New Roman"/>
                <w:bCs/>
                <w:color w:val="000000"/>
                <w:sz w:val="24"/>
                <w:szCs w:val="24"/>
              </w:rPr>
              <w:t>x</w:t>
            </w:r>
            <w:proofErr w:type="spellEnd"/>
            <w:r w:rsidRPr="00BB3F8D">
              <w:rPr>
                <w:rFonts w:ascii="Times New Roman" w:hAnsi="Times New Roman" w:cs="Times New Roman"/>
                <w:bCs/>
                <w:color w:val="000000"/>
                <w:sz w:val="24"/>
                <w:szCs w:val="24"/>
              </w:rPr>
              <w:t xml:space="preserve"> 5 </w:t>
            </w:r>
            <w:proofErr w:type="spellStart"/>
            <w:r w:rsidRPr="00BB3F8D">
              <w:rPr>
                <w:rFonts w:ascii="Times New Roman" w:hAnsi="Times New Roman" w:cs="Times New Roman"/>
                <w:bCs/>
                <w:color w:val="000000"/>
                <w:sz w:val="24"/>
                <w:szCs w:val="24"/>
              </w:rPr>
              <w:t>ml</w:t>
            </w:r>
            <w:proofErr w:type="spellEnd"/>
          </w:p>
        </w:tc>
        <w:tc>
          <w:tcPr>
            <w:tcW w:w="8788" w:type="dxa"/>
            <w:tcBorders>
              <w:top w:val="nil"/>
              <w:left w:val="nil"/>
              <w:bottom w:val="single" w:sz="4" w:space="0" w:color="auto"/>
              <w:right w:val="single" w:sz="4" w:space="0" w:color="auto"/>
            </w:tcBorders>
            <w:shd w:val="clear" w:color="auto" w:fill="auto"/>
            <w:vAlign w:val="center"/>
            <w:hideMark/>
          </w:tcPr>
          <w:p w:rsidR="00BB3F8D" w:rsidRPr="00BB3F8D" w:rsidRDefault="00BB3F8D">
            <w:pPr>
              <w:rPr>
                <w:rFonts w:ascii="Times New Roman" w:hAnsi="Times New Roman" w:cs="Times New Roman"/>
                <w:bCs/>
                <w:color w:val="000000"/>
                <w:sz w:val="24"/>
                <w:szCs w:val="24"/>
              </w:rPr>
            </w:pPr>
            <w:r w:rsidRPr="00BB3F8D">
              <w:rPr>
                <w:rFonts w:ascii="Times New Roman" w:hAnsi="Times New Roman" w:cs="Times New Roman"/>
                <w:bCs/>
                <w:color w:val="000000"/>
                <w:sz w:val="24"/>
                <w:szCs w:val="24"/>
              </w:rPr>
              <w:t xml:space="preserve">(Реагент для определения </w:t>
            </w:r>
            <w:proofErr w:type="spellStart"/>
            <w:r w:rsidRPr="00BB3F8D">
              <w:rPr>
                <w:rFonts w:ascii="Times New Roman" w:hAnsi="Times New Roman" w:cs="Times New Roman"/>
                <w:bCs/>
                <w:color w:val="000000"/>
                <w:sz w:val="24"/>
                <w:szCs w:val="24"/>
              </w:rPr>
              <w:t>Multifibren</w:t>
            </w:r>
            <w:proofErr w:type="spellEnd"/>
            <w:r w:rsidRPr="00BB3F8D">
              <w:rPr>
                <w:rFonts w:ascii="Times New Roman" w:hAnsi="Times New Roman" w:cs="Times New Roman"/>
                <w:bCs/>
                <w:color w:val="000000"/>
                <w:sz w:val="24"/>
                <w:szCs w:val="24"/>
              </w:rPr>
              <w:t xml:space="preserve"> U 10 </w:t>
            </w:r>
            <w:proofErr w:type="spellStart"/>
            <w:r w:rsidRPr="00BB3F8D">
              <w:rPr>
                <w:rFonts w:ascii="Times New Roman" w:hAnsi="Times New Roman" w:cs="Times New Roman"/>
                <w:bCs/>
                <w:color w:val="000000"/>
                <w:sz w:val="24"/>
                <w:szCs w:val="24"/>
              </w:rPr>
              <w:t>x</w:t>
            </w:r>
            <w:proofErr w:type="spellEnd"/>
            <w:r w:rsidRPr="00BB3F8D">
              <w:rPr>
                <w:rFonts w:ascii="Times New Roman" w:hAnsi="Times New Roman" w:cs="Times New Roman"/>
                <w:bCs/>
                <w:color w:val="000000"/>
                <w:sz w:val="24"/>
                <w:szCs w:val="24"/>
              </w:rPr>
              <w:t xml:space="preserve"> 5 </w:t>
            </w:r>
            <w:proofErr w:type="spellStart"/>
            <w:r w:rsidRPr="00BB3F8D">
              <w:rPr>
                <w:rFonts w:ascii="Times New Roman" w:hAnsi="Times New Roman" w:cs="Times New Roman"/>
                <w:bCs/>
                <w:color w:val="000000"/>
                <w:sz w:val="24"/>
                <w:szCs w:val="24"/>
              </w:rPr>
              <w:t>ml</w:t>
            </w:r>
            <w:proofErr w:type="spellEnd"/>
            <w:r w:rsidRPr="00BB3F8D">
              <w:rPr>
                <w:rFonts w:ascii="Times New Roman" w:hAnsi="Times New Roman" w:cs="Times New Roman"/>
                <w:bCs/>
                <w:color w:val="000000"/>
                <w:sz w:val="24"/>
                <w:szCs w:val="24"/>
              </w:rPr>
              <w:t xml:space="preserve">)  500 тестов. Реагент используется для количественного определения фибриногена в плазме крови человека модифицированным методом </w:t>
            </w:r>
            <w:proofErr w:type="spellStart"/>
            <w:r w:rsidRPr="00BB3F8D">
              <w:rPr>
                <w:rFonts w:ascii="Times New Roman" w:hAnsi="Times New Roman" w:cs="Times New Roman"/>
                <w:bCs/>
                <w:color w:val="000000"/>
                <w:sz w:val="24"/>
                <w:szCs w:val="24"/>
              </w:rPr>
              <w:t>Клаусса</w:t>
            </w:r>
            <w:proofErr w:type="spellEnd"/>
            <w:r w:rsidRPr="00BB3F8D">
              <w:rPr>
                <w:rFonts w:ascii="Times New Roman" w:hAnsi="Times New Roman" w:cs="Times New Roman"/>
                <w:bCs/>
                <w:color w:val="000000"/>
                <w:sz w:val="24"/>
                <w:szCs w:val="24"/>
              </w:rPr>
              <w:t xml:space="preserve">. Стабильность после растворения:- при температуре +37 °C - 8 ч. - при температуре +15-25°C – 1 </w:t>
            </w:r>
            <w:proofErr w:type="spellStart"/>
            <w:r w:rsidRPr="00BB3F8D">
              <w:rPr>
                <w:rFonts w:ascii="Times New Roman" w:hAnsi="Times New Roman" w:cs="Times New Roman"/>
                <w:bCs/>
                <w:color w:val="000000"/>
                <w:sz w:val="24"/>
                <w:szCs w:val="24"/>
              </w:rPr>
              <w:t>дн</w:t>
            </w:r>
            <w:proofErr w:type="spellEnd"/>
            <w:r w:rsidRPr="00BB3F8D">
              <w:rPr>
                <w:rFonts w:ascii="Times New Roman" w:hAnsi="Times New Roman" w:cs="Times New Roman"/>
                <w:bCs/>
                <w:color w:val="000000"/>
                <w:sz w:val="24"/>
                <w:szCs w:val="24"/>
              </w:rPr>
              <w:t xml:space="preserve">. - при температуре +2-8°C – 5 </w:t>
            </w:r>
            <w:proofErr w:type="spellStart"/>
            <w:r w:rsidRPr="00BB3F8D">
              <w:rPr>
                <w:rFonts w:ascii="Times New Roman" w:hAnsi="Times New Roman" w:cs="Times New Roman"/>
                <w:bCs/>
                <w:color w:val="000000"/>
                <w:sz w:val="24"/>
                <w:szCs w:val="24"/>
              </w:rPr>
              <w:t>дн</w:t>
            </w:r>
            <w:proofErr w:type="spellEnd"/>
            <w:r w:rsidRPr="00BB3F8D">
              <w:rPr>
                <w:rFonts w:ascii="Times New Roman" w:hAnsi="Times New Roman" w:cs="Times New Roman"/>
                <w:bCs/>
                <w:color w:val="000000"/>
                <w:sz w:val="24"/>
                <w:szCs w:val="24"/>
              </w:rPr>
              <w:t xml:space="preserve">.  - при температуре -20°C - 2 месяца.  Фасовка и количество тестов: -10 </w:t>
            </w:r>
            <w:proofErr w:type="spellStart"/>
            <w:r w:rsidRPr="00BB3F8D">
              <w:rPr>
                <w:rFonts w:ascii="Times New Roman" w:hAnsi="Times New Roman" w:cs="Times New Roman"/>
                <w:bCs/>
                <w:color w:val="000000"/>
                <w:sz w:val="24"/>
                <w:szCs w:val="24"/>
              </w:rPr>
              <w:t>x</w:t>
            </w:r>
            <w:proofErr w:type="spellEnd"/>
            <w:r w:rsidRPr="00BB3F8D">
              <w:rPr>
                <w:rFonts w:ascii="Times New Roman" w:hAnsi="Times New Roman" w:cs="Times New Roman"/>
                <w:bCs/>
                <w:color w:val="000000"/>
                <w:sz w:val="24"/>
                <w:szCs w:val="24"/>
              </w:rPr>
              <w:t xml:space="preserve"> 2 мл (200 тестов);-10 </w:t>
            </w:r>
            <w:proofErr w:type="spellStart"/>
            <w:r w:rsidRPr="00BB3F8D">
              <w:rPr>
                <w:rFonts w:ascii="Times New Roman" w:hAnsi="Times New Roman" w:cs="Times New Roman"/>
                <w:bCs/>
                <w:color w:val="000000"/>
                <w:sz w:val="24"/>
                <w:szCs w:val="24"/>
              </w:rPr>
              <w:t>x</w:t>
            </w:r>
            <w:proofErr w:type="spellEnd"/>
            <w:r w:rsidRPr="00BB3F8D">
              <w:rPr>
                <w:rFonts w:ascii="Times New Roman" w:hAnsi="Times New Roman" w:cs="Times New Roman"/>
                <w:bCs/>
                <w:color w:val="000000"/>
                <w:sz w:val="24"/>
                <w:szCs w:val="24"/>
              </w:rPr>
              <w:t xml:space="preserve"> 5 мл (500 тестов).</w:t>
            </w:r>
          </w:p>
        </w:tc>
        <w:tc>
          <w:tcPr>
            <w:tcW w:w="793" w:type="dxa"/>
            <w:tcBorders>
              <w:top w:val="nil"/>
              <w:left w:val="nil"/>
              <w:bottom w:val="single" w:sz="4" w:space="0" w:color="auto"/>
              <w:right w:val="single" w:sz="4" w:space="0" w:color="auto"/>
            </w:tcBorders>
            <w:shd w:val="clear" w:color="auto" w:fill="auto"/>
            <w:vAlign w:val="center"/>
            <w:hideMark/>
          </w:tcPr>
          <w:p w:rsidR="00BB3F8D" w:rsidRDefault="00BB3F8D" w:rsidP="00BB3F8D">
            <w:pP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упак</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BB3F8D" w:rsidP="00B36464">
            <w:pPr>
              <w:jc w:val="center"/>
              <w:rPr>
                <w:rFonts w:ascii="Times New Roman" w:hAnsi="Times New Roman" w:cs="Times New Roman"/>
                <w:bCs/>
                <w:sz w:val="24"/>
                <w:szCs w:val="24"/>
              </w:rPr>
            </w:pPr>
            <w:r>
              <w:rPr>
                <w:rFonts w:ascii="Times New Roman" w:hAnsi="Times New Roman" w:cs="Times New Roman"/>
                <w:bCs/>
                <w:sz w:val="24"/>
                <w:szCs w:val="24"/>
              </w:rPr>
              <w:t>40 784</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BB3F8D" w:rsidP="00E76D7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E76D7D">
              <w:rPr>
                <w:rFonts w:ascii="Times New Roman" w:hAnsi="Times New Roman" w:cs="Times New Roman"/>
                <w:bCs/>
                <w:color w:val="000000"/>
                <w:sz w:val="24"/>
                <w:szCs w:val="24"/>
              </w:rPr>
              <w:t>11</w:t>
            </w:r>
            <w:r>
              <w:rPr>
                <w:rFonts w:ascii="Times New Roman" w:hAnsi="Times New Roman" w:cs="Times New Roman"/>
                <w:bCs/>
                <w:color w:val="000000"/>
                <w:sz w:val="24"/>
                <w:szCs w:val="24"/>
              </w:rPr>
              <w:t xml:space="preserve"> 760</w:t>
            </w:r>
          </w:p>
        </w:tc>
      </w:tr>
      <w:tr w:rsidR="00BB3F8D" w:rsidRPr="00A261C5" w:rsidTr="00BB3F8D">
        <w:trPr>
          <w:trHeight w:val="307"/>
        </w:trPr>
        <w:tc>
          <w:tcPr>
            <w:tcW w:w="16116" w:type="dxa"/>
            <w:gridSpan w:val="8"/>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BB3F8D" w:rsidP="00BB3F8D">
            <w:pPr>
              <w:rPr>
                <w:rFonts w:ascii="Times New Roman" w:hAnsi="Times New Roman" w:cs="Times New Roman"/>
                <w:b/>
                <w:bCs/>
                <w:color w:val="000000"/>
                <w:sz w:val="24"/>
                <w:szCs w:val="24"/>
                <w:lang w:val="en-US"/>
              </w:rPr>
            </w:pPr>
            <w:r w:rsidRPr="00BB3F8D">
              <w:rPr>
                <w:rFonts w:ascii="Times New Roman" w:hAnsi="Times New Roman" w:cs="Times New Roman"/>
                <w:b/>
                <w:bCs/>
                <w:color w:val="000000"/>
                <w:sz w:val="24"/>
                <w:szCs w:val="24"/>
              </w:rPr>
              <w:t xml:space="preserve">Реагенты на анализатор </w:t>
            </w:r>
            <w:r w:rsidRPr="00BB3F8D">
              <w:rPr>
                <w:rFonts w:ascii="Times New Roman" w:hAnsi="Times New Roman" w:cs="Times New Roman"/>
                <w:b/>
                <w:bCs/>
                <w:color w:val="000000"/>
                <w:sz w:val="24"/>
                <w:szCs w:val="24"/>
                <w:lang w:val="en-US"/>
              </w:rPr>
              <w:t>Access -2</w:t>
            </w:r>
          </w:p>
        </w:tc>
      </w:tr>
      <w:tr w:rsidR="00BB3F8D" w:rsidRPr="00A261C5" w:rsidTr="00BB3F8D">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BB3F8D" w:rsidP="00A261C5">
            <w:pPr>
              <w:spacing w:after="0" w:line="240" w:lineRule="auto"/>
              <w:jc w:val="center"/>
              <w:rPr>
                <w:rFonts w:ascii="Times New Roman" w:eastAsia="Times New Roman" w:hAnsi="Times New Roman" w:cs="Times New Roman"/>
                <w:b/>
                <w:bCs/>
                <w:color w:val="000000"/>
                <w:lang w:val="en-US" w:eastAsia="ru-RU"/>
              </w:rPr>
            </w:pPr>
            <w:r>
              <w:rPr>
                <w:rFonts w:ascii="Times New Roman" w:eastAsia="Times New Roman" w:hAnsi="Times New Roman" w:cs="Times New Roman"/>
                <w:b/>
                <w:bCs/>
                <w:color w:val="000000"/>
                <w:lang w:val="en-US" w:eastAsia="ru-RU"/>
              </w:rPr>
              <w:t>2</w:t>
            </w:r>
          </w:p>
        </w:tc>
        <w:tc>
          <w:tcPr>
            <w:tcW w:w="2693" w:type="dxa"/>
            <w:tcBorders>
              <w:top w:val="nil"/>
              <w:left w:val="nil"/>
              <w:bottom w:val="single" w:sz="4" w:space="0" w:color="auto"/>
              <w:right w:val="single" w:sz="4" w:space="0" w:color="auto"/>
            </w:tcBorders>
            <w:shd w:val="clear" w:color="auto" w:fill="auto"/>
            <w:vAlign w:val="center"/>
            <w:hideMark/>
          </w:tcPr>
          <w:p w:rsidR="00BB3F8D" w:rsidRPr="00BB3F8D" w:rsidRDefault="00BB3F8D" w:rsidP="00BB3F8D">
            <w:pP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А</w:t>
            </w:r>
            <w:r w:rsidRPr="00BB3F8D">
              <w:rPr>
                <w:rFonts w:ascii="Times New Roman" w:hAnsi="Times New Roman" w:cs="Times New Roman"/>
                <w:bCs/>
                <w:color w:val="000000"/>
                <w:sz w:val="24"/>
                <w:szCs w:val="24"/>
              </w:rPr>
              <w:t>льфа-Фетопротеин</w:t>
            </w:r>
            <w:proofErr w:type="spellEnd"/>
            <w:r w:rsidRPr="00BB3F8D">
              <w:rPr>
                <w:rFonts w:ascii="Times New Roman" w:hAnsi="Times New Roman" w:cs="Times New Roman"/>
                <w:bCs/>
                <w:color w:val="000000"/>
                <w:sz w:val="24"/>
                <w:szCs w:val="24"/>
              </w:rPr>
              <w:t>, калибратор</w:t>
            </w:r>
          </w:p>
        </w:tc>
        <w:tc>
          <w:tcPr>
            <w:tcW w:w="8788" w:type="dxa"/>
            <w:tcBorders>
              <w:top w:val="nil"/>
              <w:left w:val="nil"/>
              <w:bottom w:val="single" w:sz="4" w:space="0" w:color="auto"/>
              <w:right w:val="single" w:sz="4" w:space="0" w:color="auto"/>
            </w:tcBorders>
            <w:shd w:val="clear" w:color="auto" w:fill="auto"/>
            <w:hideMark/>
          </w:tcPr>
          <w:p w:rsidR="00BB3F8D" w:rsidRPr="00BB3F8D" w:rsidRDefault="00BB3F8D">
            <w:pPr>
              <w:rPr>
                <w:rFonts w:ascii="Times New Roman" w:hAnsi="Times New Roman" w:cs="Times New Roman"/>
                <w:bCs/>
                <w:color w:val="000000"/>
                <w:sz w:val="24"/>
                <w:szCs w:val="24"/>
              </w:rPr>
            </w:pPr>
            <w:proofErr w:type="spellStart"/>
            <w:r w:rsidRPr="00BB3F8D">
              <w:rPr>
                <w:rFonts w:ascii="Times New Roman" w:hAnsi="Times New Roman" w:cs="Times New Roman"/>
                <w:bCs/>
                <w:color w:val="000000"/>
                <w:sz w:val="24"/>
                <w:szCs w:val="24"/>
              </w:rPr>
              <w:t>альфа-Фетопротеин</w:t>
            </w:r>
            <w:proofErr w:type="spellEnd"/>
            <w:r w:rsidRPr="00BB3F8D">
              <w:rPr>
                <w:rFonts w:ascii="Times New Roman" w:hAnsi="Times New Roman" w:cs="Times New Roman"/>
                <w:bCs/>
                <w:color w:val="000000"/>
                <w:sz w:val="24"/>
                <w:szCs w:val="24"/>
              </w:rPr>
              <w:t xml:space="preserve">, калибраторы на анализатор </w:t>
            </w:r>
            <w:proofErr w:type="spellStart"/>
            <w:r w:rsidRPr="00BB3F8D">
              <w:rPr>
                <w:rFonts w:ascii="Times New Roman" w:hAnsi="Times New Roman" w:cs="Times New Roman"/>
                <w:bCs/>
                <w:color w:val="000000"/>
                <w:sz w:val="24"/>
                <w:szCs w:val="24"/>
              </w:rPr>
              <w:t>Access</w:t>
            </w:r>
            <w:proofErr w:type="spellEnd"/>
            <w:r w:rsidRPr="00BB3F8D">
              <w:rPr>
                <w:rFonts w:ascii="Times New Roman" w:hAnsi="Times New Roman" w:cs="Times New Roman"/>
                <w:bCs/>
                <w:color w:val="000000"/>
                <w:sz w:val="24"/>
                <w:szCs w:val="24"/>
              </w:rPr>
              <w:t xml:space="preserve">® AFP </w:t>
            </w:r>
            <w:proofErr w:type="spellStart"/>
            <w:r w:rsidRPr="00BB3F8D">
              <w:rPr>
                <w:rFonts w:ascii="Times New Roman" w:hAnsi="Times New Roman" w:cs="Times New Roman"/>
                <w:bCs/>
                <w:color w:val="000000"/>
                <w:sz w:val="24"/>
                <w:szCs w:val="24"/>
              </w:rPr>
              <w:t>Calibrators</w:t>
            </w:r>
            <w:proofErr w:type="spellEnd"/>
          </w:p>
        </w:tc>
        <w:tc>
          <w:tcPr>
            <w:tcW w:w="793" w:type="dxa"/>
            <w:tcBorders>
              <w:top w:val="nil"/>
              <w:left w:val="nil"/>
              <w:bottom w:val="single" w:sz="4" w:space="0" w:color="auto"/>
              <w:right w:val="single" w:sz="4" w:space="0" w:color="auto"/>
            </w:tcBorders>
            <w:shd w:val="clear" w:color="auto" w:fill="auto"/>
            <w:vAlign w:val="center"/>
            <w:hideMark/>
          </w:tcPr>
          <w:p w:rsidR="00BB3F8D" w:rsidRDefault="00BB3F8D" w:rsidP="00BB3F8D">
            <w:pPr>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наб</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BB3F8D" w:rsidP="00B36464">
            <w:pPr>
              <w:jc w:val="center"/>
              <w:rPr>
                <w:rFonts w:ascii="Times New Roman" w:hAnsi="Times New Roman" w:cs="Times New Roman"/>
                <w:bCs/>
                <w:sz w:val="24"/>
                <w:szCs w:val="24"/>
              </w:rPr>
            </w:pPr>
            <w:r>
              <w:rPr>
                <w:rFonts w:ascii="Times New Roman" w:hAnsi="Times New Roman" w:cs="Times New Roman"/>
                <w:bCs/>
                <w:sz w:val="24"/>
                <w:szCs w:val="24"/>
              </w:rPr>
              <w:t>51 000</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51 000</w:t>
            </w:r>
          </w:p>
        </w:tc>
      </w:tr>
      <w:tr w:rsidR="00BB3F8D" w:rsidRPr="00A261C5" w:rsidTr="003006C2">
        <w:trPr>
          <w:trHeight w:val="269"/>
        </w:trPr>
        <w:tc>
          <w:tcPr>
            <w:tcW w:w="16116" w:type="dxa"/>
            <w:gridSpan w:val="8"/>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BB3F8D" w:rsidP="00BB3F8D">
            <w:pPr>
              <w:rPr>
                <w:rFonts w:ascii="Times New Roman" w:hAnsi="Times New Roman" w:cs="Times New Roman"/>
                <w:b/>
                <w:bCs/>
                <w:color w:val="000000"/>
                <w:sz w:val="24"/>
                <w:szCs w:val="24"/>
              </w:rPr>
            </w:pPr>
            <w:proofErr w:type="spellStart"/>
            <w:r w:rsidRPr="00BB3F8D">
              <w:rPr>
                <w:rFonts w:ascii="Times New Roman" w:hAnsi="Times New Roman" w:cs="Times New Roman"/>
                <w:b/>
                <w:bCs/>
                <w:color w:val="000000"/>
                <w:sz w:val="24"/>
                <w:szCs w:val="24"/>
              </w:rPr>
              <w:t>Мед</w:t>
            </w:r>
            <w:proofErr w:type="gramStart"/>
            <w:r w:rsidRPr="00BB3F8D">
              <w:rPr>
                <w:rFonts w:ascii="Times New Roman" w:hAnsi="Times New Roman" w:cs="Times New Roman"/>
                <w:b/>
                <w:bCs/>
                <w:color w:val="000000"/>
                <w:sz w:val="24"/>
                <w:szCs w:val="24"/>
              </w:rPr>
              <w:t>.и</w:t>
            </w:r>
            <w:proofErr w:type="gramEnd"/>
            <w:r w:rsidRPr="00BB3F8D">
              <w:rPr>
                <w:rFonts w:ascii="Times New Roman" w:hAnsi="Times New Roman" w:cs="Times New Roman"/>
                <w:b/>
                <w:bCs/>
                <w:color w:val="000000"/>
                <w:sz w:val="24"/>
                <w:szCs w:val="24"/>
              </w:rPr>
              <w:t>зделия</w:t>
            </w:r>
            <w:proofErr w:type="spellEnd"/>
          </w:p>
        </w:tc>
      </w:tr>
      <w:tr w:rsidR="00BB3F8D" w:rsidRPr="00A261C5" w:rsidTr="00BB3F8D">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BB3F8D"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693" w:type="dxa"/>
            <w:tcBorders>
              <w:top w:val="nil"/>
              <w:left w:val="nil"/>
              <w:bottom w:val="single" w:sz="4" w:space="0" w:color="auto"/>
              <w:right w:val="single" w:sz="4" w:space="0" w:color="auto"/>
            </w:tcBorders>
            <w:shd w:val="clear" w:color="auto" w:fill="auto"/>
            <w:vAlign w:val="center"/>
            <w:hideMark/>
          </w:tcPr>
          <w:p w:rsidR="00BB3F8D" w:rsidRPr="00BB3F8D" w:rsidRDefault="00BB3F8D" w:rsidP="00BB3F8D">
            <w:pPr>
              <w:rPr>
                <w:rFonts w:ascii="Times New Roman" w:hAnsi="Times New Roman" w:cs="Times New Roman"/>
                <w:bCs/>
                <w:color w:val="000000"/>
                <w:sz w:val="24"/>
                <w:szCs w:val="24"/>
              </w:rPr>
            </w:pPr>
            <w:r w:rsidRPr="00BB3F8D">
              <w:rPr>
                <w:rFonts w:ascii="Times New Roman" w:hAnsi="Times New Roman" w:cs="Times New Roman"/>
                <w:bCs/>
                <w:color w:val="000000"/>
                <w:sz w:val="24"/>
                <w:szCs w:val="24"/>
              </w:rPr>
              <w:t>Бур хирургический</w:t>
            </w:r>
          </w:p>
        </w:tc>
        <w:tc>
          <w:tcPr>
            <w:tcW w:w="8788" w:type="dxa"/>
            <w:tcBorders>
              <w:top w:val="nil"/>
              <w:left w:val="nil"/>
              <w:bottom w:val="single" w:sz="4" w:space="0" w:color="auto"/>
              <w:right w:val="single" w:sz="4" w:space="0" w:color="auto"/>
            </w:tcBorders>
            <w:shd w:val="clear" w:color="auto" w:fill="auto"/>
            <w:hideMark/>
          </w:tcPr>
          <w:p w:rsidR="00BB3F8D" w:rsidRPr="00BB3F8D" w:rsidRDefault="00BB3F8D" w:rsidP="00260D15">
            <w:pPr>
              <w:rPr>
                <w:rFonts w:ascii="Times New Roman" w:hAnsi="Times New Roman" w:cs="Times New Roman"/>
                <w:bCs/>
                <w:color w:val="000000"/>
                <w:sz w:val="24"/>
                <w:szCs w:val="24"/>
              </w:rPr>
            </w:pPr>
            <w:r w:rsidRPr="00BB3F8D">
              <w:rPr>
                <w:rFonts w:ascii="Times New Roman" w:hAnsi="Times New Roman" w:cs="Times New Roman"/>
                <w:bCs/>
                <w:color w:val="000000"/>
                <w:sz w:val="24"/>
                <w:szCs w:val="24"/>
              </w:rPr>
              <w:t xml:space="preserve">Бур хирургический 6-ти </w:t>
            </w:r>
            <w:proofErr w:type="spellStart"/>
            <w:r w:rsidRPr="00BB3F8D">
              <w:rPr>
                <w:rFonts w:ascii="Times New Roman" w:hAnsi="Times New Roman" w:cs="Times New Roman"/>
                <w:bCs/>
                <w:color w:val="000000"/>
                <w:sz w:val="24"/>
                <w:szCs w:val="24"/>
              </w:rPr>
              <w:t>крыльчатый</w:t>
            </w:r>
            <w:proofErr w:type="spellEnd"/>
            <w:r w:rsidRPr="00BB3F8D">
              <w:rPr>
                <w:rFonts w:ascii="Times New Roman" w:hAnsi="Times New Roman" w:cs="Times New Roman"/>
                <w:bCs/>
                <w:color w:val="000000"/>
                <w:sz w:val="24"/>
                <w:szCs w:val="24"/>
              </w:rPr>
              <w:t xml:space="preserve"> агрессивный цилиндрический, размером 4,0 мм;</w:t>
            </w:r>
          </w:p>
        </w:tc>
        <w:tc>
          <w:tcPr>
            <w:tcW w:w="793" w:type="dxa"/>
            <w:tcBorders>
              <w:top w:val="nil"/>
              <w:left w:val="nil"/>
              <w:bottom w:val="single" w:sz="4" w:space="0" w:color="auto"/>
              <w:right w:val="single" w:sz="4" w:space="0" w:color="auto"/>
            </w:tcBorders>
            <w:shd w:val="clear" w:color="auto" w:fill="auto"/>
            <w:vAlign w:val="center"/>
            <w:hideMark/>
          </w:tcPr>
          <w:p w:rsidR="00BB3F8D" w:rsidRDefault="00BB3F8D" w:rsidP="00BB3F8D">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BB3F8D" w:rsidP="00B36464">
            <w:pPr>
              <w:jc w:val="center"/>
              <w:rPr>
                <w:rFonts w:ascii="Times New Roman" w:hAnsi="Times New Roman" w:cs="Times New Roman"/>
                <w:bCs/>
                <w:sz w:val="24"/>
                <w:szCs w:val="24"/>
              </w:rPr>
            </w:pPr>
            <w:r>
              <w:rPr>
                <w:rFonts w:ascii="Times New Roman" w:hAnsi="Times New Roman" w:cs="Times New Roman"/>
                <w:bCs/>
                <w:sz w:val="24"/>
                <w:szCs w:val="24"/>
              </w:rPr>
              <w:t>169 439</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338 878</w:t>
            </w:r>
          </w:p>
        </w:tc>
      </w:tr>
      <w:tr w:rsidR="00BB3F8D" w:rsidRPr="00A261C5" w:rsidTr="00BB3F8D">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BB3F8D"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693" w:type="dxa"/>
            <w:tcBorders>
              <w:top w:val="nil"/>
              <w:left w:val="nil"/>
              <w:bottom w:val="single" w:sz="4" w:space="0" w:color="auto"/>
              <w:right w:val="single" w:sz="4" w:space="0" w:color="auto"/>
            </w:tcBorders>
            <w:shd w:val="clear" w:color="auto" w:fill="auto"/>
            <w:hideMark/>
          </w:tcPr>
          <w:p w:rsidR="00BB3F8D" w:rsidRPr="00BB3F8D" w:rsidRDefault="00BB3F8D">
            <w:pPr>
              <w:rPr>
                <w:rFonts w:ascii="Times New Roman" w:hAnsi="Times New Roman" w:cs="Times New Roman"/>
                <w:bCs/>
                <w:color w:val="000000"/>
                <w:sz w:val="24"/>
                <w:szCs w:val="24"/>
              </w:rPr>
            </w:pPr>
            <w:proofErr w:type="spellStart"/>
            <w:r w:rsidRPr="00BB3F8D">
              <w:rPr>
                <w:rFonts w:ascii="Times New Roman" w:hAnsi="Times New Roman" w:cs="Times New Roman"/>
                <w:bCs/>
                <w:color w:val="000000"/>
                <w:sz w:val="24"/>
                <w:szCs w:val="24"/>
              </w:rPr>
              <w:t>Нефростомическая</w:t>
            </w:r>
            <w:proofErr w:type="spellEnd"/>
            <w:r w:rsidRPr="00BB3F8D">
              <w:rPr>
                <w:rFonts w:ascii="Times New Roman" w:hAnsi="Times New Roman" w:cs="Times New Roman"/>
                <w:bCs/>
                <w:color w:val="000000"/>
                <w:sz w:val="24"/>
                <w:szCs w:val="24"/>
              </w:rPr>
              <w:t xml:space="preserve"> дренажная система  10 (</w:t>
            </w:r>
            <w:proofErr w:type="spellStart"/>
            <w:r w:rsidRPr="00BB3F8D">
              <w:rPr>
                <w:rFonts w:ascii="Times New Roman" w:hAnsi="Times New Roman" w:cs="Times New Roman"/>
                <w:bCs/>
                <w:color w:val="000000"/>
                <w:sz w:val="24"/>
                <w:szCs w:val="24"/>
              </w:rPr>
              <w:t>Fr</w:t>
            </w:r>
            <w:proofErr w:type="spellEnd"/>
            <w:r w:rsidRPr="00BB3F8D">
              <w:rPr>
                <w:rFonts w:ascii="Times New Roman" w:hAnsi="Times New Roman" w:cs="Times New Roman"/>
                <w:bCs/>
                <w:color w:val="000000"/>
                <w:sz w:val="24"/>
                <w:szCs w:val="24"/>
              </w:rPr>
              <w:t xml:space="preserve">). </w:t>
            </w:r>
          </w:p>
        </w:tc>
        <w:tc>
          <w:tcPr>
            <w:tcW w:w="8788" w:type="dxa"/>
            <w:tcBorders>
              <w:top w:val="nil"/>
              <w:left w:val="nil"/>
              <w:bottom w:val="single" w:sz="4" w:space="0" w:color="auto"/>
              <w:right w:val="single" w:sz="4" w:space="0" w:color="auto"/>
            </w:tcBorders>
            <w:shd w:val="clear" w:color="auto" w:fill="auto"/>
            <w:hideMark/>
          </w:tcPr>
          <w:p w:rsidR="00BB3F8D" w:rsidRPr="00BB3F8D" w:rsidRDefault="00BB3F8D" w:rsidP="00260D15">
            <w:pPr>
              <w:rPr>
                <w:rFonts w:ascii="Times New Roman" w:hAnsi="Times New Roman" w:cs="Times New Roman"/>
                <w:bCs/>
                <w:color w:val="000000"/>
                <w:sz w:val="24"/>
                <w:szCs w:val="24"/>
              </w:rPr>
            </w:pPr>
            <w:r w:rsidRPr="00BB3F8D">
              <w:rPr>
                <w:rFonts w:ascii="Times New Roman" w:hAnsi="Times New Roman" w:cs="Times New Roman"/>
                <w:bCs/>
                <w:color w:val="000000"/>
                <w:sz w:val="24"/>
                <w:szCs w:val="24"/>
              </w:rPr>
              <w:t>Набор для</w:t>
            </w:r>
            <w:r w:rsidR="00260D15">
              <w:rPr>
                <w:rFonts w:ascii="Times New Roman" w:hAnsi="Times New Roman" w:cs="Times New Roman"/>
                <w:bCs/>
                <w:color w:val="000000"/>
                <w:sz w:val="24"/>
                <w:szCs w:val="24"/>
              </w:rPr>
              <w:t xml:space="preserve"> </w:t>
            </w:r>
            <w:proofErr w:type="spellStart"/>
            <w:r w:rsidR="00260D15">
              <w:rPr>
                <w:rFonts w:ascii="Times New Roman" w:hAnsi="Times New Roman" w:cs="Times New Roman"/>
                <w:bCs/>
                <w:color w:val="000000"/>
                <w:sz w:val="24"/>
                <w:szCs w:val="24"/>
              </w:rPr>
              <w:t>чрескожного</w:t>
            </w:r>
            <w:proofErr w:type="spellEnd"/>
            <w:r w:rsidR="00260D15">
              <w:rPr>
                <w:rFonts w:ascii="Times New Roman" w:hAnsi="Times New Roman" w:cs="Times New Roman"/>
                <w:bCs/>
                <w:color w:val="000000"/>
                <w:sz w:val="24"/>
                <w:szCs w:val="24"/>
              </w:rPr>
              <w:t xml:space="preserve"> введения катетера</w:t>
            </w:r>
            <w:r w:rsidRPr="00BB3F8D">
              <w:rPr>
                <w:rFonts w:ascii="Times New Roman" w:hAnsi="Times New Roman" w:cs="Times New Roman"/>
                <w:bCs/>
                <w:color w:val="000000"/>
                <w:sz w:val="24"/>
                <w:szCs w:val="24"/>
              </w:rPr>
              <w:t xml:space="preserve">. </w:t>
            </w:r>
            <w:proofErr w:type="gramStart"/>
            <w:r w:rsidRPr="00BB3F8D">
              <w:rPr>
                <w:rFonts w:ascii="Times New Roman" w:hAnsi="Times New Roman" w:cs="Times New Roman"/>
                <w:bCs/>
                <w:color w:val="000000"/>
                <w:sz w:val="24"/>
                <w:szCs w:val="24"/>
              </w:rPr>
              <w:t xml:space="preserve">Размер катетера 10 </w:t>
            </w:r>
            <w:proofErr w:type="spellStart"/>
            <w:r w:rsidRPr="00BB3F8D">
              <w:rPr>
                <w:rFonts w:ascii="Times New Roman" w:hAnsi="Times New Roman" w:cs="Times New Roman"/>
                <w:bCs/>
                <w:color w:val="000000"/>
                <w:sz w:val="24"/>
                <w:szCs w:val="24"/>
              </w:rPr>
              <w:t>Fr</w:t>
            </w:r>
            <w:proofErr w:type="spellEnd"/>
            <w:r w:rsidRPr="00BB3F8D">
              <w:rPr>
                <w:rFonts w:ascii="Times New Roman" w:hAnsi="Times New Roman" w:cs="Times New Roman"/>
                <w:bCs/>
                <w:color w:val="000000"/>
                <w:sz w:val="24"/>
                <w:szCs w:val="24"/>
              </w:rPr>
              <w:t xml:space="preserve">; длина 35 см; полезная длина 30 см. Наличие  в наборе  пункционной иглы, размером 18 G (1.3 мм); проводника по </w:t>
            </w:r>
            <w:proofErr w:type="spellStart"/>
            <w:r w:rsidRPr="00BB3F8D">
              <w:rPr>
                <w:rFonts w:ascii="Times New Roman" w:hAnsi="Times New Roman" w:cs="Times New Roman"/>
                <w:bCs/>
                <w:color w:val="000000"/>
                <w:sz w:val="24"/>
                <w:szCs w:val="24"/>
              </w:rPr>
              <w:t>Lunderquist</w:t>
            </w:r>
            <w:proofErr w:type="spellEnd"/>
            <w:r w:rsidRPr="00BB3F8D">
              <w:rPr>
                <w:rFonts w:ascii="Times New Roman" w:hAnsi="Times New Roman" w:cs="Times New Roman"/>
                <w:bCs/>
                <w:color w:val="000000"/>
                <w:sz w:val="24"/>
                <w:szCs w:val="24"/>
              </w:rPr>
              <w:t xml:space="preserve"> (длина 80 см, J-образный кончик, жесткий сердечник, фторопластовое покрытие, размер 0.038"); </w:t>
            </w:r>
            <w:proofErr w:type="spellStart"/>
            <w:r w:rsidRPr="00BB3F8D">
              <w:rPr>
                <w:rFonts w:ascii="Times New Roman" w:hAnsi="Times New Roman" w:cs="Times New Roman"/>
                <w:bCs/>
                <w:color w:val="000000"/>
                <w:sz w:val="24"/>
                <w:szCs w:val="24"/>
              </w:rPr>
              <w:t>фасциальных</w:t>
            </w:r>
            <w:proofErr w:type="spellEnd"/>
            <w:r w:rsidRPr="00BB3F8D">
              <w:rPr>
                <w:rFonts w:ascii="Times New Roman" w:hAnsi="Times New Roman" w:cs="Times New Roman"/>
                <w:bCs/>
                <w:color w:val="000000"/>
                <w:sz w:val="24"/>
                <w:szCs w:val="24"/>
              </w:rPr>
              <w:t xml:space="preserve"> дилататоров (размеры дилататоров 6-8-10-12 </w:t>
            </w:r>
            <w:proofErr w:type="spellStart"/>
            <w:r w:rsidRPr="00BB3F8D">
              <w:rPr>
                <w:rFonts w:ascii="Times New Roman" w:hAnsi="Times New Roman" w:cs="Times New Roman"/>
                <w:bCs/>
                <w:color w:val="000000"/>
                <w:sz w:val="24"/>
                <w:szCs w:val="24"/>
              </w:rPr>
              <w:t>Fr</w:t>
            </w:r>
            <w:proofErr w:type="spellEnd"/>
            <w:r w:rsidRPr="00BB3F8D">
              <w:rPr>
                <w:rFonts w:ascii="Times New Roman" w:hAnsi="Times New Roman" w:cs="Times New Roman"/>
                <w:bCs/>
                <w:color w:val="000000"/>
                <w:sz w:val="24"/>
                <w:szCs w:val="24"/>
              </w:rPr>
              <w:t xml:space="preserve">, длина 20 см); </w:t>
            </w:r>
            <w:proofErr w:type="spellStart"/>
            <w:r w:rsidRPr="00BB3F8D">
              <w:rPr>
                <w:rFonts w:ascii="Times New Roman" w:hAnsi="Times New Roman" w:cs="Times New Roman"/>
                <w:bCs/>
                <w:color w:val="000000"/>
                <w:sz w:val="24"/>
                <w:szCs w:val="24"/>
              </w:rPr>
              <w:t>коннектора</w:t>
            </w:r>
            <w:proofErr w:type="spellEnd"/>
            <w:r w:rsidRPr="00BB3F8D">
              <w:rPr>
                <w:rFonts w:ascii="Times New Roman" w:hAnsi="Times New Roman" w:cs="Times New Roman"/>
                <w:bCs/>
                <w:color w:val="000000"/>
                <w:sz w:val="24"/>
                <w:szCs w:val="24"/>
              </w:rPr>
              <w:t xml:space="preserve"> для подсоединения мочеприемника; скальпеля; </w:t>
            </w:r>
            <w:proofErr w:type="spellStart"/>
            <w:r w:rsidRPr="00BB3F8D">
              <w:rPr>
                <w:rFonts w:ascii="Times New Roman" w:hAnsi="Times New Roman" w:cs="Times New Roman"/>
                <w:bCs/>
                <w:color w:val="000000"/>
                <w:sz w:val="24"/>
                <w:szCs w:val="24"/>
              </w:rPr>
              <w:t>Луер</w:t>
            </w:r>
            <w:proofErr w:type="spellEnd"/>
            <w:r w:rsidRPr="00BB3F8D">
              <w:rPr>
                <w:rFonts w:ascii="Times New Roman" w:hAnsi="Times New Roman" w:cs="Times New Roman"/>
                <w:bCs/>
                <w:color w:val="000000"/>
                <w:sz w:val="24"/>
                <w:szCs w:val="24"/>
              </w:rPr>
              <w:t xml:space="preserve"> </w:t>
            </w:r>
            <w:proofErr w:type="spellStart"/>
            <w:r w:rsidRPr="00BB3F8D">
              <w:rPr>
                <w:rFonts w:ascii="Times New Roman" w:hAnsi="Times New Roman" w:cs="Times New Roman"/>
                <w:bCs/>
                <w:color w:val="000000"/>
                <w:sz w:val="24"/>
                <w:szCs w:val="24"/>
              </w:rPr>
              <w:t>лок</w:t>
            </w:r>
            <w:proofErr w:type="spellEnd"/>
            <w:r w:rsidRPr="00BB3F8D">
              <w:rPr>
                <w:rFonts w:ascii="Times New Roman" w:hAnsi="Times New Roman" w:cs="Times New Roman"/>
                <w:bCs/>
                <w:color w:val="000000"/>
                <w:sz w:val="24"/>
                <w:szCs w:val="24"/>
              </w:rPr>
              <w:t>.</w:t>
            </w:r>
            <w:proofErr w:type="gramEnd"/>
            <w:r w:rsidRPr="00BB3F8D">
              <w:rPr>
                <w:rFonts w:ascii="Times New Roman" w:hAnsi="Times New Roman" w:cs="Times New Roman"/>
                <w:bCs/>
                <w:color w:val="000000"/>
                <w:sz w:val="24"/>
                <w:szCs w:val="24"/>
              </w:rPr>
              <w:t xml:space="preserve"> Катетер </w:t>
            </w:r>
            <w:proofErr w:type="spellStart"/>
            <w:r w:rsidRPr="00BB3F8D">
              <w:rPr>
                <w:rFonts w:ascii="Times New Roman" w:hAnsi="Times New Roman" w:cs="Times New Roman"/>
                <w:bCs/>
                <w:color w:val="000000"/>
                <w:sz w:val="24"/>
                <w:szCs w:val="24"/>
              </w:rPr>
              <w:t>изготволен</w:t>
            </w:r>
            <w:proofErr w:type="spellEnd"/>
            <w:r w:rsidRPr="00BB3F8D">
              <w:rPr>
                <w:rFonts w:ascii="Times New Roman" w:hAnsi="Times New Roman" w:cs="Times New Roman"/>
                <w:bCs/>
                <w:color w:val="000000"/>
                <w:sz w:val="24"/>
                <w:szCs w:val="24"/>
              </w:rPr>
              <w:t xml:space="preserve"> из полиуретана, </w:t>
            </w:r>
            <w:r w:rsidRPr="00BB3F8D">
              <w:rPr>
                <w:rFonts w:ascii="Times New Roman" w:hAnsi="Times New Roman" w:cs="Times New Roman"/>
                <w:bCs/>
                <w:color w:val="000000"/>
                <w:sz w:val="24"/>
                <w:szCs w:val="24"/>
              </w:rPr>
              <w:lastRenderedPageBreak/>
              <w:t xml:space="preserve">обладающими свойствами </w:t>
            </w:r>
            <w:proofErr w:type="spellStart"/>
            <w:r w:rsidRPr="00BB3F8D">
              <w:rPr>
                <w:rFonts w:ascii="Times New Roman" w:hAnsi="Times New Roman" w:cs="Times New Roman"/>
                <w:bCs/>
                <w:color w:val="000000"/>
                <w:sz w:val="24"/>
                <w:szCs w:val="24"/>
              </w:rPr>
              <w:t>биосовместимости</w:t>
            </w:r>
            <w:proofErr w:type="spellEnd"/>
            <w:r w:rsidRPr="00BB3F8D">
              <w:rPr>
                <w:rFonts w:ascii="Times New Roman" w:hAnsi="Times New Roman" w:cs="Times New Roman"/>
                <w:bCs/>
                <w:color w:val="000000"/>
                <w:sz w:val="24"/>
                <w:szCs w:val="24"/>
              </w:rPr>
              <w:t xml:space="preserve">. Катетер имеет гидрофильное покрытие.  Катетер </w:t>
            </w:r>
            <w:proofErr w:type="spellStart"/>
            <w:r w:rsidRPr="00BB3F8D">
              <w:rPr>
                <w:rFonts w:ascii="Times New Roman" w:hAnsi="Times New Roman" w:cs="Times New Roman"/>
                <w:bCs/>
                <w:color w:val="000000"/>
                <w:sz w:val="24"/>
                <w:szCs w:val="24"/>
              </w:rPr>
              <w:t>рентгеноконтрастный</w:t>
            </w:r>
            <w:proofErr w:type="spellEnd"/>
            <w:r w:rsidRPr="00BB3F8D">
              <w:rPr>
                <w:rFonts w:ascii="Times New Roman" w:hAnsi="Times New Roman" w:cs="Times New Roman"/>
                <w:bCs/>
                <w:color w:val="000000"/>
                <w:sz w:val="24"/>
                <w:szCs w:val="24"/>
              </w:rPr>
              <w:t>. Способность скольжения катетера, без трения полости. Визуализация пункционной иглы под рентгеновыми лучами.  Чувствительность и контроль проводника.</w:t>
            </w:r>
          </w:p>
        </w:tc>
        <w:tc>
          <w:tcPr>
            <w:tcW w:w="793" w:type="dxa"/>
            <w:tcBorders>
              <w:top w:val="nil"/>
              <w:left w:val="nil"/>
              <w:bottom w:val="single" w:sz="4" w:space="0" w:color="auto"/>
              <w:right w:val="single" w:sz="4" w:space="0" w:color="auto"/>
            </w:tcBorders>
            <w:shd w:val="clear" w:color="auto" w:fill="auto"/>
            <w:vAlign w:val="center"/>
            <w:hideMark/>
          </w:tcPr>
          <w:p w:rsidR="00BB3F8D" w:rsidRDefault="00BB3F8D" w:rsidP="00BB3F8D">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BB3F8D" w:rsidP="00B36464">
            <w:pPr>
              <w:jc w:val="center"/>
              <w:rPr>
                <w:rFonts w:ascii="Times New Roman" w:hAnsi="Times New Roman" w:cs="Times New Roman"/>
                <w:bCs/>
                <w:sz w:val="24"/>
                <w:szCs w:val="24"/>
              </w:rPr>
            </w:pPr>
            <w:r>
              <w:rPr>
                <w:rFonts w:ascii="Times New Roman" w:hAnsi="Times New Roman" w:cs="Times New Roman"/>
                <w:bCs/>
                <w:sz w:val="24"/>
                <w:szCs w:val="24"/>
              </w:rPr>
              <w:t>35 400</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531 000</w:t>
            </w:r>
          </w:p>
        </w:tc>
      </w:tr>
      <w:tr w:rsidR="0043677C" w:rsidRPr="00A261C5" w:rsidTr="00BB3F8D">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lastRenderedPageBreak/>
              <w:t> </w:t>
            </w:r>
          </w:p>
        </w:tc>
        <w:tc>
          <w:tcPr>
            <w:tcW w:w="26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78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BB3F8D" w:rsidP="00E76D7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w:t>
            </w:r>
            <w:r w:rsidR="00E76D7D">
              <w:rPr>
                <w:rFonts w:ascii="Times New Roman" w:eastAsia="Times New Roman" w:hAnsi="Times New Roman" w:cs="Times New Roman"/>
                <w:b/>
                <w:bCs/>
                <w:color w:val="000000"/>
                <w:lang w:eastAsia="ru-RU"/>
              </w:rPr>
              <w:t>532</w:t>
            </w:r>
            <w:r>
              <w:rPr>
                <w:rFonts w:ascii="Times New Roman" w:eastAsia="Times New Roman" w:hAnsi="Times New Roman" w:cs="Times New Roman"/>
                <w:b/>
                <w:bCs/>
                <w:color w:val="000000"/>
                <w:lang w:eastAsia="ru-RU"/>
              </w:rPr>
              <w:t xml:space="preserve"> 638</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 xml:space="preserve">Склад </w:t>
      </w:r>
      <w:r w:rsidR="00BB3F8D">
        <w:rPr>
          <w:spacing w:val="2"/>
          <w:sz w:val="22"/>
          <w:szCs w:val="22"/>
        </w:rPr>
        <w:t>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BB3F8D">
        <w:rPr>
          <w:spacing w:val="2"/>
          <w:sz w:val="22"/>
          <w:szCs w:val="22"/>
        </w:rPr>
        <w:t>16</w:t>
      </w:r>
      <w:r w:rsidR="00E066B9">
        <w:rPr>
          <w:spacing w:val="2"/>
          <w:sz w:val="22"/>
          <w:szCs w:val="22"/>
        </w:rPr>
        <w:t xml:space="preserve"> </w:t>
      </w:r>
      <w:r w:rsidR="00BB3F8D">
        <w:rPr>
          <w:spacing w:val="2"/>
          <w:sz w:val="22"/>
          <w:szCs w:val="22"/>
        </w:rPr>
        <w:t xml:space="preserve">сентября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BB3F8D">
        <w:rPr>
          <w:spacing w:val="2"/>
          <w:sz w:val="22"/>
          <w:szCs w:val="22"/>
        </w:rPr>
        <w:t>23 сентября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6856E3">
        <w:rPr>
          <w:spacing w:val="2"/>
          <w:sz w:val="22"/>
          <w:szCs w:val="22"/>
        </w:rPr>
        <w:t>23</w:t>
      </w:r>
      <w:r w:rsidR="005B3BA4">
        <w:rPr>
          <w:spacing w:val="2"/>
          <w:sz w:val="22"/>
          <w:szCs w:val="22"/>
        </w:rPr>
        <w:t xml:space="preserve"> </w:t>
      </w:r>
      <w:r w:rsidR="006856E3">
        <w:rPr>
          <w:spacing w:val="2"/>
          <w:sz w:val="22"/>
          <w:szCs w:val="22"/>
        </w:rPr>
        <w:t>сентября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856E3">
        <w:rPr>
          <w:spacing w:val="2"/>
          <w:sz w:val="22"/>
          <w:szCs w:val="22"/>
        </w:rPr>
        <w:t>23</w:t>
      </w:r>
      <w:r w:rsidR="00826328" w:rsidRPr="006B6FB4">
        <w:rPr>
          <w:spacing w:val="2"/>
          <w:sz w:val="22"/>
          <w:szCs w:val="22"/>
        </w:rPr>
        <w:t xml:space="preserve"> </w:t>
      </w:r>
      <w:r w:rsidR="006856E3">
        <w:rPr>
          <w:spacing w:val="2"/>
          <w:sz w:val="22"/>
          <w:szCs w:val="22"/>
        </w:rPr>
        <w:t>сентября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F648A9">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AB800-2002-4084-BA7C-8B0A776C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1</Pages>
  <Words>4340</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535</cp:revision>
  <cp:lastPrinted>2020-09-15T09:17:00Z</cp:lastPrinted>
  <dcterms:created xsi:type="dcterms:W3CDTF">2017-02-20T06:30:00Z</dcterms:created>
  <dcterms:modified xsi:type="dcterms:W3CDTF">2020-09-15T09:17:00Z</dcterms:modified>
</cp:coreProperties>
</file>