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E8167D">
        <w:rPr>
          <w:sz w:val="24"/>
          <w:szCs w:val="24"/>
        </w:rPr>
        <w:t>74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E8167D">
        <w:rPr>
          <w:sz w:val="24"/>
          <w:szCs w:val="24"/>
        </w:rPr>
        <w:t>12</w:t>
      </w:r>
      <w:r>
        <w:rPr>
          <w:sz w:val="24"/>
          <w:szCs w:val="24"/>
        </w:rPr>
        <w:t xml:space="preserve"> </w:t>
      </w:r>
      <w:r w:rsidR="00E8167D">
        <w:rPr>
          <w:sz w:val="24"/>
          <w:szCs w:val="24"/>
        </w:rPr>
        <w:t>но</w:t>
      </w:r>
      <w:r w:rsidR="00B55EAC">
        <w:rPr>
          <w:sz w:val="24"/>
          <w:szCs w:val="24"/>
        </w:rPr>
        <w:t>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734" w:type="dxa"/>
        <w:tblInd w:w="250" w:type="dxa"/>
        <w:tblLayout w:type="fixed"/>
        <w:tblLook w:val="04A0"/>
      </w:tblPr>
      <w:tblGrid>
        <w:gridCol w:w="567"/>
        <w:gridCol w:w="3686"/>
        <w:gridCol w:w="7087"/>
        <w:gridCol w:w="993"/>
        <w:gridCol w:w="708"/>
        <w:gridCol w:w="1276"/>
        <w:gridCol w:w="1417"/>
      </w:tblGrid>
      <w:tr w:rsidR="00C576DB" w:rsidRPr="0019563E" w:rsidTr="00CA1BFF">
        <w:tc>
          <w:tcPr>
            <w:tcW w:w="56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08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3"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708"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41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r w:rsidR="001E0BAE" w:rsidRPr="00C0318A" w:rsidTr="005605DC">
        <w:trPr>
          <w:trHeight w:val="639"/>
        </w:trPr>
        <w:tc>
          <w:tcPr>
            <w:tcW w:w="567" w:type="dxa"/>
            <w:vAlign w:val="center"/>
          </w:tcPr>
          <w:p w:rsidR="001E0BAE" w:rsidRPr="00C0318A" w:rsidRDefault="001E0BAE"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3686" w:type="dxa"/>
            <w:vAlign w:val="center"/>
          </w:tcPr>
          <w:p w:rsidR="001E0BAE" w:rsidRPr="00C0318A" w:rsidRDefault="007C3CA3" w:rsidP="007C3CA3">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Цоликлон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Анти-А</w:t>
            </w:r>
            <w:proofErr w:type="spellEnd"/>
            <w:r>
              <w:rPr>
                <w:rFonts w:ascii="Times New Roman" w:hAnsi="Times New Roman" w:cs="Times New Roman"/>
                <w:color w:val="000000"/>
                <w:sz w:val="24"/>
                <w:szCs w:val="24"/>
              </w:rPr>
              <w:t xml:space="preserve"> </w:t>
            </w:r>
          </w:p>
        </w:tc>
        <w:tc>
          <w:tcPr>
            <w:tcW w:w="7087" w:type="dxa"/>
            <w:vAlign w:val="center"/>
          </w:tcPr>
          <w:p w:rsidR="001E0BAE" w:rsidRPr="003C1F0F" w:rsidRDefault="007C3CA3" w:rsidP="00CB63A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10 мл № 10 в 1 </w:t>
            </w:r>
            <w:proofErr w:type="spellStart"/>
            <w:r>
              <w:rPr>
                <w:rFonts w:ascii="Times New Roman" w:hAnsi="Times New Roman" w:cs="Times New Roman"/>
                <w:color w:val="000000"/>
                <w:sz w:val="24"/>
                <w:szCs w:val="24"/>
              </w:rPr>
              <w:t>упак</w:t>
            </w:r>
            <w:proofErr w:type="spellEnd"/>
            <w:r>
              <w:rPr>
                <w:rFonts w:ascii="Times New Roman" w:hAnsi="Times New Roman" w:cs="Times New Roman"/>
                <w:color w:val="000000"/>
                <w:sz w:val="24"/>
                <w:szCs w:val="24"/>
              </w:rPr>
              <w:t>.</w:t>
            </w:r>
          </w:p>
        </w:tc>
        <w:tc>
          <w:tcPr>
            <w:tcW w:w="993" w:type="dxa"/>
            <w:vAlign w:val="center"/>
          </w:tcPr>
          <w:p w:rsidR="001E0BAE" w:rsidRPr="00C0318A" w:rsidRDefault="007C3CA3"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фл</w:t>
            </w:r>
            <w:proofErr w:type="spellEnd"/>
          </w:p>
        </w:tc>
        <w:tc>
          <w:tcPr>
            <w:tcW w:w="708" w:type="dxa"/>
            <w:vAlign w:val="center"/>
          </w:tcPr>
          <w:p w:rsidR="001E0BAE" w:rsidRPr="00C0318A" w:rsidRDefault="007C3CA3"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76" w:type="dxa"/>
            <w:vAlign w:val="center"/>
          </w:tcPr>
          <w:p w:rsidR="001E0BAE" w:rsidRPr="00C0318A" w:rsidRDefault="007C3CA3"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417" w:type="dxa"/>
            <w:vAlign w:val="center"/>
          </w:tcPr>
          <w:p w:rsidR="001E0BAE" w:rsidRPr="00C0318A" w:rsidRDefault="007C3CA3" w:rsidP="00C2254F">
            <w:pPr>
              <w:jc w:val="center"/>
              <w:rPr>
                <w:rFonts w:ascii="Times New Roman" w:hAnsi="Times New Roman" w:cs="Times New Roman"/>
                <w:sz w:val="24"/>
                <w:szCs w:val="24"/>
              </w:rPr>
            </w:pPr>
            <w:r>
              <w:rPr>
                <w:rFonts w:ascii="Times New Roman" w:hAnsi="Times New Roman" w:cs="Times New Roman"/>
                <w:sz w:val="24"/>
                <w:szCs w:val="24"/>
              </w:rPr>
              <w:t>50 000</w:t>
            </w:r>
          </w:p>
        </w:tc>
      </w:tr>
      <w:tr w:rsidR="001E0BAE" w:rsidRPr="00C0318A" w:rsidTr="005605DC">
        <w:trPr>
          <w:trHeight w:val="573"/>
        </w:trPr>
        <w:tc>
          <w:tcPr>
            <w:tcW w:w="567" w:type="dxa"/>
            <w:vAlign w:val="center"/>
          </w:tcPr>
          <w:p w:rsidR="001E0BAE" w:rsidRDefault="00E8167D"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86" w:type="dxa"/>
            <w:vAlign w:val="center"/>
          </w:tcPr>
          <w:p w:rsidR="001E0BAE" w:rsidRPr="003C1D1E" w:rsidRDefault="007C3CA3" w:rsidP="003C1D1E">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Цоликлон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Анти-В</w:t>
            </w:r>
            <w:proofErr w:type="spellEnd"/>
          </w:p>
        </w:tc>
        <w:tc>
          <w:tcPr>
            <w:tcW w:w="7087" w:type="dxa"/>
            <w:vAlign w:val="center"/>
          </w:tcPr>
          <w:p w:rsidR="001E0BAE" w:rsidRPr="003C1D1E" w:rsidRDefault="007C3CA3" w:rsidP="003C1F0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10 мл № 10 в 1 </w:t>
            </w:r>
            <w:proofErr w:type="spellStart"/>
            <w:r>
              <w:rPr>
                <w:rFonts w:ascii="Times New Roman" w:hAnsi="Times New Roman" w:cs="Times New Roman"/>
                <w:color w:val="000000"/>
                <w:sz w:val="24"/>
                <w:szCs w:val="24"/>
              </w:rPr>
              <w:t>упак</w:t>
            </w:r>
            <w:proofErr w:type="spellEnd"/>
            <w:r>
              <w:rPr>
                <w:rFonts w:ascii="Times New Roman" w:hAnsi="Times New Roman" w:cs="Times New Roman"/>
                <w:color w:val="000000"/>
                <w:sz w:val="24"/>
                <w:szCs w:val="24"/>
              </w:rPr>
              <w:t>.</w:t>
            </w:r>
          </w:p>
        </w:tc>
        <w:tc>
          <w:tcPr>
            <w:tcW w:w="993" w:type="dxa"/>
            <w:vAlign w:val="center"/>
          </w:tcPr>
          <w:p w:rsidR="001E0BAE" w:rsidRPr="00C0318A" w:rsidRDefault="007C3CA3"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фл</w:t>
            </w:r>
            <w:proofErr w:type="spellEnd"/>
          </w:p>
        </w:tc>
        <w:tc>
          <w:tcPr>
            <w:tcW w:w="708" w:type="dxa"/>
            <w:vAlign w:val="center"/>
          </w:tcPr>
          <w:p w:rsidR="001E0BAE" w:rsidRPr="00C0318A" w:rsidRDefault="007C3CA3"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76" w:type="dxa"/>
            <w:vAlign w:val="center"/>
          </w:tcPr>
          <w:p w:rsidR="001E0BAE" w:rsidRPr="00C0318A" w:rsidRDefault="007C3CA3"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417" w:type="dxa"/>
            <w:vAlign w:val="center"/>
          </w:tcPr>
          <w:p w:rsidR="001E0BAE" w:rsidRPr="00C0318A" w:rsidRDefault="007C3CA3" w:rsidP="00C2254F">
            <w:pPr>
              <w:jc w:val="center"/>
              <w:rPr>
                <w:rFonts w:ascii="Times New Roman" w:hAnsi="Times New Roman" w:cs="Times New Roman"/>
                <w:sz w:val="24"/>
                <w:szCs w:val="24"/>
              </w:rPr>
            </w:pPr>
            <w:r>
              <w:rPr>
                <w:rFonts w:ascii="Times New Roman" w:hAnsi="Times New Roman" w:cs="Times New Roman"/>
                <w:sz w:val="24"/>
                <w:szCs w:val="24"/>
              </w:rPr>
              <w:t>50 000</w:t>
            </w:r>
          </w:p>
        </w:tc>
      </w:tr>
      <w:tr w:rsidR="001E0BAE" w:rsidRPr="00A27FCD" w:rsidTr="00CA1BFF">
        <w:tc>
          <w:tcPr>
            <w:tcW w:w="567" w:type="dxa"/>
            <w:vAlign w:val="center"/>
          </w:tcPr>
          <w:p w:rsidR="001E0BAE" w:rsidRDefault="001E0BAE" w:rsidP="00C2254F">
            <w:pPr>
              <w:jc w:val="center"/>
              <w:rPr>
                <w:rFonts w:ascii="Times New Roman" w:hAnsi="Times New Roman" w:cs="Times New Roman"/>
                <w:color w:val="000000"/>
                <w:sz w:val="20"/>
                <w:szCs w:val="20"/>
              </w:rPr>
            </w:pPr>
          </w:p>
        </w:tc>
        <w:tc>
          <w:tcPr>
            <w:tcW w:w="3686" w:type="dxa"/>
            <w:vAlign w:val="center"/>
          </w:tcPr>
          <w:p w:rsidR="001E0BAE" w:rsidRPr="00C62375" w:rsidRDefault="001E0BAE" w:rsidP="00857B6A">
            <w:pPr>
              <w:rPr>
                <w:rFonts w:ascii="Times New Roman" w:hAnsi="Times New Roman" w:cs="Times New Roman"/>
                <w:b/>
              </w:rPr>
            </w:pPr>
            <w:r w:rsidRPr="00C62375">
              <w:rPr>
                <w:rFonts w:ascii="Times New Roman" w:hAnsi="Times New Roman" w:cs="Times New Roman"/>
                <w:b/>
              </w:rPr>
              <w:t>ИТОГО</w:t>
            </w:r>
          </w:p>
        </w:tc>
        <w:tc>
          <w:tcPr>
            <w:tcW w:w="7087" w:type="dxa"/>
            <w:vAlign w:val="center"/>
          </w:tcPr>
          <w:p w:rsidR="001E0BAE" w:rsidRDefault="001E0BAE" w:rsidP="00857B6A">
            <w:pPr>
              <w:rPr>
                <w:rFonts w:ascii="Times New Roman" w:hAnsi="Times New Roman" w:cs="Times New Roman"/>
              </w:rPr>
            </w:pPr>
          </w:p>
        </w:tc>
        <w:tc>
          <w:tcPr>
            <w:tcW w:w="993" w:type="dxa"/>
            <w:vAlign w:val="center"/>
          </w:tcPr>
          <w:p w:rsidR="001E0BAE" w:rsidRDefault="001E0BAE" w:rsidP="00C2254F">
            <w:pPr>
              <w:jc w:val="center"/>
              <w:rPr>
                <w:rFonts w:ascii="Times New Roman" w:hAnsi="Times New Roman" w:cs="Times New Roman"/>
                <w:color w:val="000000"/>
                <w:sz w:val="20"/>
                <w:szCs w:val="20"/>
              </w:rPr>
            </w:pPr>
          </w:p>
        </w:tc>
        <w:tc>
          <w:tcPr>
            <w:tcW w:w="708" w:type="dxa"/>
            <w:vAlign w:val="center"/>
          </w:tcPr>
          <w:p w:rsidR="001E0BAE" w:rsidRDefault="001E0BAE" w:rsidP="00C2254F">
            <w:pPr>
              <w:jc w:val="center"/>
              <w:rPr>
                <w:rFonts w:ascii="Times New Roman" w:hAnsi="Times New Roman" w:cs="Times New Roman"/>
                <w:color w:val="000000"/>
                <w:sz w:val="20"/>
                <w:szCs w:val="20"/>
              </w:rPr>
            </w:pPr>
          </w:p>
        </w:tc>
        <w:tc>
          <w:tcPr>
            <w:tcW w:w="1276" w:type="dxa"/>
            <w:vAlign w:val="center"/>
          </w:tcPr>
          <w:p w:rsidR="001E0BAE" w:rsidRDefault="001E0BAE" w:rsidP="00B513E0">
            <w:pPr>
              <w:jc w:val="center"/>
              <w:rPr>
                <w:rFonts w:ascii="Times New Roman" w:hAnsi="Times New Roman" w:cs="Times New Roman"/>
                <w:color w:val="000000"/>
                <w:sz w:val="20"/>
                <w:szCs w:val="20"/>
              </w:rPr>
            </w:pPr>
          </w:p>
        </w:tc>
        <w:tc>
          <w:tcPr>
            <w:tcW w:w="1417" w:type="dxa"/>
            <w:vAlign w:val="center"/>
          </w:tcPr>
          <w:p w:rsidR="001E0BAE" w:rsidRPr="00CA1BFF" w:rsidRDefault="007C3CA3" w:rsidP="00C2254F">
            <w:pPr>
              <w:jc w:val="center"/>
              <w:rPr>
                <w:rFonts w:ascii="Times New Roman" w:hAnsi="Times New Roman" w:cs="Times New Roman"/>
                <w:b/>
                <w:sz w:val="24"/>
                <w:szCs w:val="24"/>
              </w:rPr>
            </w:pPr>
            <w:r>
              <w:rPr>
                <w:rFonts w:ascii="Times New Roman" w:hAnsi="Times New Roman" w:cs="Times New Roman"/>
                <w:b/>
                <w:sz w:val="24"/>
                <w:szCs w:val="24"/>
              </w:rPr>
              <w:t>100 000</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8167D">
        <w:rPr>
          <w:spacing w:val="2"/>
        </w:rPr>
        <w:t>13</w:t>
      </w:r>
      <w:r w:rsidR="00343473">
        <w:rPr>
          <w:spacing w:val="2"/>
        </w:rPr>
        <w:t xml:space="preserve"> </w:t>
      </w:r>
      <w:r w:rsidR="00E8167D">
        <w:rPr>
          <w:spacing w:val="2"/>
        </w:rPr>
        <w:t>но</w:t>
      </w:r>
      <w:r w:rsidR="00824327">
        <w:rPr>
          <w:spacing w:val="2"/>
        </w:rPr>
        <w:t>ября</w:t>
      </w:r>
      <w:r w:rsidR="00132808">
        <w:rPr>
          <w:spacing w:val="2"/>
        </w:rPr>
        <w:t xml:space="preserve"> </w:t>
      </w:r>
      <w:r w:rsidR="00071DCE">
        <w:rPr>
          <w:spacing w:val="2"/>
        </w:rPr>
        <w:t>до</w:t>
      </w:r>
      <w:r w:rsidRPr="00AF0FB2">
        <w:rPr>
          <w:spacing w:val="2"/>
        </w:rPr>
        <w:t xml:space="preserve"> </w:t>
      </w:r>
      <w:r w:rsidR="00E8167D">
        <w:rPr>
          <w:spacing w:val="2"/>
        </w:rPr>
        <w:t>20</w:t>
      </w:r>
      <w:r w:rsidR="00824327">
        <w:rPr>
          <w:spacing w:val="2"/>
        </w:rPr>
        <w:t xml:space="preserve"> </w:t>
      </w:r>
      <w:r w:rsidR="002B2207">
        <w:rPr>
          <w:spacing w:val="2"/>
        </w:rPr>
        <w:t>но</w:t>
      </w:r>
      <w:r w:rsidR="00824327">
        <w:rPr>
          <w:spacing w:val="2"/>
        </w:rPr>
        <w:t>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E8167D">
        <w:rPr>
          <w:spacing w:val="2"/>
        </w:rPr>
        <w:t>20</w:t>
      </w:r>
      <w:r w:rsidR="00824327">
        <w:rPr>
          <w:spacing w:val="2"/>
        </w:rPr>
        <w:t xml:space="preserve"> </w:t>
      </w:r>
      <w:r w:rsidR="002B2207">
        <w:rPr>
          <w:spacing w:val="2"/>
        </w:rPr>
        <w:t>но</w:t>
      </w:r>
      <w:r w:rsidR="00824327">
        <w:rPr>
          <w:spacing w:val="2"/>
        </w:rPr>
        <w:t>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E8167D">
        <w:rPr>
          <w:spacing w:val="2"/>
        </w:rPr>
        <w:t>20</w:t>
      </w:r>
      <w:r w:rsidR="00824327">
        <w:rPr>
          <w:spacing w:val="2"/>
        </w:rPr>
        <w:t xml:space="preserve"> </w:t>
      </w:r>
      <w:r w:rsidR="002B2207">
        <w:rPr>
          <w:spacing w:val="2"/>
        </w:rPr>
        <w:t>но</w:t>
      </w:r>
      <w:r w:rsidR="00824327">
        <w:rPr>
          <w:spacing w:val="2"/>
        </w:rPr>
        <w:t>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A005E1">
      <w:pPr>
        <w:autoSpaceDE w:val="0"/>
        <w:autoSpaceDN w:val="0"/>
        <w:adjustRightInd w:val="0"/>
        <w:spacing w:after="0" w:line="240" w:lineRule="auto"/>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714C9"/>
    <w:rsid w:val="00071DCE"/>
    <w:rsid w:val="0007580B"/>
    <w:rsid w:val="00083055"/>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B48"/>
    <w:rsid w:val="005900B1"/>
    <w:rsid w:val="005A218B"/>
    <w:rsid w:val="005A5897"/>
    <w:rsid w:val="005B2775"/>
    <w:rsid w:val="005B3FCB"/>
    <w:rsid w:val="005C1047"/>
    <w:rsid w:val="005C27C4"/>
    <w:rsid w:val="005C4118"/>
    <w:rsid w:val="005D1BA8"/>
    <w:rsid w:val="005D338E"/>
    <w:rsid w:val="005F2569"/>
    <w:rsid w:val="005F2CA5"/>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B7993"/>
    <w:rsid w:val="007C3CA3"/>
    <w:rsid w:val="007D279C"/>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4FA6"/>
    <w:rsid w:val="008C41AC"/>
    <w:rsid w:val="008C7BCB"/>
    <w:rsid w:val="008D0F28"/>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28BF"/>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343D9"/>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167D"/>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Pages>
  <Words>4106</Words>
  <Characters>23407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366</cp:revision>
  <cp:lastPrinted>2019-11-12T08:10:00Z</cp:lastPrinted>
  <dcterms:created xsi:type="dcterms:W3CDTF">2017-02-20T06:30:00Z</dcterms:created>
  <dcterms:modified xsi:type="dcterms:W3CDTF">2019-11-12T08:11:00Z</dcterms:modified>
</cp:coreProperties>
</file>