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84F64">
        <w:rPr>
          <w:sz w:val="24"/>
          <w:szCs w:val="24"/>
        </w:rPr>
        <w:t>2</w:t>
      </w:r>
      <w:r w:rsidR="00143A5F">
        <w:rPr>
          <w:sz w:val="24"/>
          <w:szCs w:val="24"/>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143A5F">
        <w:rPr>
          <w:sz w:val="24"/>
          <w:szCs w:val="24"/>
        </w:rPr>
        <w:t>1 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E7B88" w:rsidRDefault="004E7B88" w:rsidP="004E7B88">
      <w:pPr>
        <w:pStyle w:val="a3"/>
        <w:shd w:val="clear" w:color="auto" w:fill="FFFFFF"/>
        <w:spacing w:before="0" w:beforeAutospacing="0" w:after="0" w:afterAutospacing="0"/>
        <w:ind w:left="1069"/>
        <w:jc w:val="both"/>
        <w:textAlignment w:val="baseline"/>
        <w:rPr>
          <w:spacing w:val="2"/>
          <w:lang w:val="kk-KZ"/>
        </w:rPr>
      </w:pPr>
    </w:p>
    <w:tbl>
      <w:tblPr>
        <w:tblStyle w:val="a9"/>
        <w:tblW w:w="0" w:type="auto"/>
        <w:tblLook w:val="04A0"/>
      </w:tblPr>
      <w:tblGrid>
        <w:gridCol w:w="812"/>
        <w:gridCol w:w="4116"/>
        <w:gridCol w:w="5918"/>
        <w:gridCol w:w="1161"/>
        <w:gridCol w:w="986"/>
        <w:gridCol w:w="1017"/>
        <w:gridCol w:w="1604"/>
      </w:tblGrid>
      <w:tr w:rsidR="00CD27E6" w:rsidTr="00143A5F">
        <w:tc>
          <w:tcPr>
            <w:tcW w:w="812"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4116"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5918"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986"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017"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C375D8" w:rsidTr="00143A5F">
        <w:tc>
          <w:tcPr>
            <w:tcW w:w="812" w:type="dxa"/>
          </w:tcPr>
          <w:p w:rsidR="00C375D8" w:rsidRPr="00143A5F" w:rsidRDefault="00C375D8" w:rsidP="00143A5F">
            <w:pPr>
              <w:jc w:val="center"/>
              <w:rPr>
                <w:rFonts w:ascii="Times New Roman" w:hAnsi="Times New Roman" w:cs="Times New Roman"/>
                <w:b/>
                <w:color w:val="000000"/>
                <w:sz w:val="24"/>
                <w:szCs w:val="24"/>
              </w:rPr>
            </w:pPr>
            <w:r w:rsidRPr="00143A5F">
              <w:rPr>
                <w:rFonts w:ascii="Times New Roman" w:hAnsi="Times New Roman" w:cs="Times New Roman"/>
                <w:b/>
                <w:color w:val="000000"/>
                <w:sz w:val="24"/>
                <w:szCs w:val="24"/>
              </w:rPr>
              <w:t>1</w:t>
            </w:r>
          </w:p>
        </w:tc>
        <w:tc>
          <w:tcPr>
            <w:tcW w:w="4116" w:type="dxa"/>
          </w:tcPr>
          <w:p w:rsidR="00C375D8" w:rsidRPr="00143A5F" w:rsidRDefault="00143A5F">
            <w:pPr>
              <w:rPr>
                <w:rFonts w:ascii="Times New Roman" w:hAnsi="Times New Roman" w:cs="Times New Roman"/>
                <w:sz w:val="24"/>
                <w:szCs w:val="24"/>
              </w:rPr>
            </w:pPr>
            <w:r>
              <w:rPr>
                <w:rFonts w:ascii="Times New Roman" w:hAnsi="Times New Roman" w:cs="Times New Roman"/>
                <w:sz w:val="24"/>
                <w:szCs w:val="24"/>
              </w:rPr>
              <w:t xml:space="preserve">Кассеты для сшивающего аппарата </w:t>
            </w:r>
            <w:r>
              <w:rPr>
                <w:rFonts w:ascii="Times New Roman" w:hAnsi="Times New Roman" w:cs="Times New Roman"/>
                <w:sz w:val="24"/>
                <w:szCs w:val="24"/>
                <w:lang w:val="en-US"/>
              </w:rPr>
              <w:t>DST</w:t>
            </w:r>
            <w:r w:rsidRPr="00143A5F">
              <w:rPr>
                <w:rFonts w:ascii="Times New Roman" w:hAnsi="Times New Roman" w:cs="Times New Roman"/>
                <w:sz w:val="24"/>
                <w:szCs w:val="24"/>
              </w:rPr>
              <w:t xml:space="preserve"> </w:t>
            </w:r>
            <w:r>
              <w:rPr>
                <w:rFonts w:ascii="Times New Roman" w:hAnsi="Times New Roman" w:cs="Times New Roman"/>
                <w:sz w:val="24"/>
                <w:szCs w:val="24"/>
                <w:lang w:val="en-US"/>
              </w:rPr>
              <w:t>TA</w:t>
            </w:r>
            <w:r w:rsidRPr="00143A5F">
              <w:rPr>
                <w:rFonts w:ascii="Times New Roman" w:hAnsi="Times New Roman" w:cs="Times New Roman"/>
                <w:sz w:val="24"/>
                <w:szCs w:val="24"/>
              </w:rPr>
              <w:t xml:space="preserve"> </w:t>
            </w:r>
            <w:r>
              <w:rPr>
                <w:rFonts w:ascii="Times New Roman" w:hAnsi="Times New Roman" w:cs="Times New Roman"/>
                <w:sz w:val="24"/>
                <w:szCs w:val="24"/>
                <w:lang w:val="en-US"/>
              </w:rPr>
              <w:t>TA</w:t>
            </w:r>
            <w:r w:rsidRPr="00143A5F">
              <w:rPr>
                <w:rFonts w:ascii="Times New Roman" w:hAnsi="Times New Roman" w:cs="Times New Roman"/>
                <w:sz w:val="24"/>
                <w:szCs w:val="24"/>
              </w:rPr>
              <w:t xml:space="preserve"> 6035</w:t>
            </w:r>
            <w:r>
              <w:rPr>
                <w:rFonts w:ascii="Times New Roman" w:hAnsi="Times New Roman" w:cs="Times New Roman"/>
                <w:sz w:val="24"/>
                <w:szCs w:val="24"/>
                <w:lang w:val="en-US"/>
              </w:rPr>
              <w:t>L</w:t>
            </w:r>
            <w:r>
              <w:rPr>
                <w:rFonts w:ascii="Times New Roman" w:hAnsi="Times New Roman" w:cs="Times New Roman"/>
                <w:sz w:val="24"/>
                <w:szCs w:val="24"/>
              </w:rPr>
              <w:t xml:space="preserve">, </w:t>
            </w:r>
            <w:proofErr w:type="gramStart"/>
            <w:r>
              <w:rPr>
                <w:rFonts w:ascii="Times New Roman" w:hAnsi="Times New Roman" w:cs="Times New Roman"/>
                <w:sz w:val="24"/>
                <w:szCs w:val="24"/>
              </w:rPr>
              <w:t>синяя</w:t>
            </w:r>
            <w:proofErr w:type="gramEnd"/>
            <w:r>
              <w:rPr>
                <w:rFonts w:ascii="Times New Roman" w:hAnsi="Times New Roman" w:cs="Times New Roman"/>
                <w:sz w:val="24"/>
                <w:szCs w:val="24"/>
              </w:rPr>
              <w:t xml:space="preserve"> </w:t>
            </w:r>
          </w:p>
        </w:tc>
        <w:tc>
          <w:tcPr>
            <w:tcW w:w="5918" w:type="dxa"/>
          </w:tcPr>
          <w:p w:rsidR="00C375D8" w:rsidRPr="00143A5F" w:rsidRDefault="00143A5F">
            <w:pPr>
              <w:rPr>
                <w:rFonts w:ascii="Times New Roman" w:hAnsi="Times New Roman" w:cs="Times New Roman"/>
                <w:color w:val="000000"/>
                <w:sz w:val="24"/>
                <w:szCs w:val="24"/>
              </w:rPr>
            </w:pPr>
            <w:r>
              <w:rPr>
                <w:rFonts w:ascii="Times New Roman" w:hAnsi="Times New Roman" w:cs="Times New Roman"/>
                <w:color w:val="000000"/>
                <w:sz w:val="24"/>
                <w:szCs w:val="24"/>
              </w:rPr>
              <w:t>Кассета синего цвета: два ряда скрепок для тканей нормальной толщины. Высота незакрытой скрепки- 3,5 мм, закрытой -1,5 мм, сечение скрепок 0,19*0,30 мм.</w:t>
            </w:r>
          </w:p>
        </w:tc>
        <w:tc>
          <w:tcPr>
            <w:tcW w:w="1161" w:type="dxa"/>
          </w:tcPr>
          <w:p w:rsidR="00C375D8" w:rsidRPr="00143A5F" w:rsidRDefault="00143A5F" w:rsidP="00143A5F">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986" w:type="dxa"/>
          </w:tcPr>
          <w:p w:rsidR="00C375D8" w:rsidRPr="00143A5F" w:rsidRDefault="00143A5F" w:rsidP="00143A5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150 </w:t>
            </w:r>
          </w:p>
        </w:tc>
        <w:tc>
          <w:tcPr>
            <w:tcW w:w="1017" w:type="dxa"/>
          </w:tcPr>
          <w:p w:rsidR="00C375D8" w:rsidRPr="00143A5F" w:rsidRDefault="00143A5F" w:rsidP="00143A5F">
            <w:pPr>
              <w:jc w:val="center"/>
              <w:rPr>
                <w:rFonts w:ascii="Times New Roman" w:hAnsi="Times New Roman" w:cs="Times New Roman"/>
                <w:color w:val="000000"/>
                <w:sz w:val="24"/>
                <w:szCs w:val="24"/>
              </w:rPr>
            </w:pPr>
            <w:r>
              <w:rPr>
                <w:rFonts w:ascii="Times New Roman" w:hAnsi="Times New Roman" w:cs="Times New Roman"/>
                <w:color w:val="000000"/>
                <w:sz w:val="24"/>
                <w:szCs w:val="24"/>
              </w:rPr>
              <w:t>33 000</w:t>
            </w:r>
          </w:p>
        </w:tc>
        <w:tc>
          <w:tcPr>
            <w:tcW w:w="1604" w:type="dxa"/>
          </w:tcPr>
          <w:p w:rsidR="00C375D8" w:rsidRPr="00143A5F" w:rsidRDefault="00143A5F" w:rsidP="00143A5F">
            <w:pPr>
              <w:jc w:val="center"/>
              <w:rPr>
                <w:rFonts w:ascii="Times New Roman" w:hAnsi="Times New Roman" w:cs="Times New Roman"/>
                <w:color w:val="000000"/>
                <w:sz w:val="24"/>
                <w:szCs w:val="24"/>
              </w:rPr>
            </w:pPr>
            <w:r>
              <w:rPr>
                <w:rFonts w:ascii="Times New Roman" w:hAnsi="Times New Roman" w:cs="Times New Roman"/>
                <w:color w:val="000000"/>
                <w:sz w:val="24"/>
                <w:szCs w:val="24"/>
              </w:rPr>
              <w:t>4 950 000</w:t>
            </w:r>
          </w:p>
        </w:tc>
      </w:tr>
      <w:tr w:rsidR="00143A5F" w:rsidTr="00143A5F">
        <w:tc>
          <w:tcPr>
            <w:tcW w:w="812" w:type="dxa"/>
          </w:tcPr>
          <w:p w:rsidR="00143A5F" w:rsidRPr="00143A5F" w:rsidRDefault="00143A5F" w:rsidP="00143A5F">
            <w:pPr>
              <w:jc w:val="center"/>
              <w:rPr>
                <w:rFonts w:ascii="Times New Roman" w:hAnsi="Times New Roman" w:cs="Times New Roman"/>
                <w:b/>
                <w:color w:val="000000"/>
                <w:sz w:val="24"/>
                <w:szCs w:val="24"/>
              </w:rPr>
            </w:pPr>
            <w:r w:rsidRPr="00143A5F">
              <w:rPr>
                <w:rFonts w:ascii="Times New Roman" w:hAnsi="Times New Roman" w:cs="Times New Roman"/>
                <w:b/>
                <w:color w:val="000000"/>
                <w:sz w:val="24"/>
                <w:szCs w:val="24"/>
              </w:rPr>
              <w:t>2</w:t>
            </w:r>
          </w:p>
        </w:tc>
        <w:tc>
          <w:tcPr>
            <w:tcW w:w="4116" w:type="dxa"/>
          </w:tcPr>
          <w:p w:rsidR="00143A5F" w:rsidRPr="00143A5F" w:rsidRDefault="00143A5F" w:rsidP="00143A5F">
            <w:pPr>
              <w:rPr>
                <w:rFonts w:ascii="Times New Roman" w:hAnsi="Times New Roman" w:cs="Times New Roman"/>
                <w:sz w:val="24"/>
                <w:szCs w:val="24"/>
              </w:rPr>
            </w:pPr>
            <w:r>
              <w:rPr>
                <w:rFonts w:ascii="Times New Roman" w:hAnsi="Times New Roman" w:cs="Times New Roman"/>
                <w:sz w:val="24"/>
                <w:szCs w:val="24"/>
              </w:rPr>
              <w:t xml:space="preserve">Кассеты для сшивающего аппарата </w:t>
            </w:r>
            <w:r>
              <w:rPr>
                <w:rFonts w:ascii="Times New Roman" w:hAnsi="Times New Roman" w:cs="Times New Roman"/>
                <w:sz w:val="24"/>
                <w:szCs w:val="24"/>
                <w:lang w:val="en-US"/>
              </w:rPr>
              <w:t>DST</w:t>
            </w:r>
            <w:r w:rsidRPr="00143A5F">
              <w:rPr>
                <w:rFonts w:ascii="Times New Roman" w:hAnsi="Times New Roman" w:cs="Times New Roman"/>
                <w:sz w:val="24"/>
                <w:szCs w:val="24"/>
              </w:rPr>
              <w:t xml:space="preserve"> </w:t>
            </w:r>
            <w:r>
              <w:rPr>
                <w:rFonts w:ascii="Times New Roman" w:hAnsi="Times New Roman" w:cs="Times New Roman"/>
                <w:sz w:val="24"/>
                <w:szCs w:val="24"/>
                <w:lang w:val="en-US"/>
              </w:rPr>
              <w:t>TA</w:t>
            </w:r>
            <w:r w:rsidRPr="00143A5F">
              <w:rPr>
                <w:rFonts w:ascii="Times New Roman" w:hAnsi="Times New Roman" w:cs="Times New Roman"/>
                <w:sz w:val="24"/>
                <w:szCs w:val="24"/>
              </w:rPr>
              <w:t xml:space="preserve"> </w:t>
            </w:r>
            <w:r>
              <w:rPr>
                <w:rFonts w:ascii="Times New Roman" w:hAnsi="Times New Roman" w:cs="Times New Roman"/>
                <w:sz w:val="24"/>
                <w:szCs w:val="24"/>
                <w:lang w:val="en-US"/>
              </w:rPr>
              <w:t>TA</w:t>
            </w:r>
            <w:r w:rsidRPr="00143A5F">
              <w:rPr>
                <w:rFonts w:ascii="Times New Roman" w:hAnsi="Times New Roman" w:cs="Times New Roman"/>
                <w:sz w:val="24"/>
                <w:szCs w:val="24"/>
              </w:rPr>
              <w:t xml:space="preserve"> </w:t>
            </w:r>
            <w:r>
              <w:rPr>
                <w:rFonts w:ascii="Times New Roman" w:hAnsi="Times New Roman" w:cs="Times New Roman"/>
                <w:sz w:val="24"/>
                <w:szCs w:val="24"/>
              </w:rPr>
              <w:t>3048</w:t>
            </w:r>
            <w:r>
              <w:rPr>
                <w:rFonts w:ascii="Times New Roman" w:hAnsi="Times New Roman" w:cs="Times New Roman"/>
                <w:sz w:val="24"/>
                <w:szCs w:val="24"/>
                <w:lang w:val="en-US"/>
              </w:rPr>
              <w:t>L</w:t>
            </w:r>
            <w:r>
              <w:rPr>
                <w:rFonts w:ascii="Times New Roman" w:hAnsi="Times New Roman" w:cs="Times New Roman"/>
                <w:sz w:val="24"/>
                <w:szCs w:val="24"/>
              </w:rPr>
              <w:t xml:space="preserve">, </w:t>
            </w:r>
            <w:proofErr w:type="gramStart"/>
            <w:r>
              <w:rPr>
                <w:rFonts w:ascii="Times New Roman" w:hAnsi="Times New Roman" w:cs="Times New Roman"/>
                <w:sz w:val="24"/>
                <w:szCs w:val="24"/>
              </w:rPr>
              <w:t>зеленая</w:t>
            </w:r>
            <w:proofErr w:type="gramEnd"/>
          </w:p>
        </w:tc>
        <w:tc>
          <w:tcPr>
            <w:tcW w:w="5918" w:type="dxa"/>
          </w:tcPr>
          <w:p w:rsidR="00143A5F" w:rsidRPr="00143A5F" w:rsidRDefault="00143A5F" w:rsidP="004344C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Кассета зеленого цвета: два ряда скрепок для утолщенной ткани. Высота незакрытой скрепки- 4,8 мм, закрытой -2,0 мм, сечение скрепок </w:t>
            </w:r>
            <w:r w:rsidR="004344C7">
              <w:rPr>
                <w:rFonts w:ascii="Times New Roman" w:hAnsi="Times New Roman" w:cs="Times New Roman"/>
                <w:color w:val="000000"/>
                <w:sz w:val="24"/>
                <w:szCs w:val="24"/>
              </w:rPr>
              <w:t>0,24</w:t>
            </w:r>
            <w:r>
              <w:rPr>
                <w:rFonts w:ascii="Times New Roman" w:hAnsi="Times New Roman" w:cs="Times New Roman"/>
                <w:color w:val="000000"/>
                <w:sz w:val="24"/>
                <w:szCs w:val="24"/>
              </w:rPr>
              <w:t>*</w:t>
            </w:r>
            <w:r w:rsidR="004344C7">
              <w:rPr>
                <w:rFonts w:ascii="Times New Roman" w:hAnsi="Times New Roman" w:cs="Times New Roman"/>
                <w:color w:val="000000"/>
                <w:sz w:val="24"/>
                <w:szCs w:val="24"/>
              </w:rPr>
              <w:t>0,35</w:t>
            </w:r>
            <w:r>
              <w:rPr>
                <w:rFonts w:ascii="Times New Roman" w:hAnsi="Times New Roman" w:cs="Times New Roman"/>
                <w:color w:val="000000"/>
                <w:sz w:val="24"/>
                <w:szCs w:val="24"/>
              </w:rPr>
              <w:t xml:space="preserve"> мм.</w:t>
            </w:r>
          </w:p>
        </w:tc>
        <w:tc>
          <w:tcPr>
            <w:tcW w:w="1161" w:type="dxa"/>
          </w:tcPr>
          <w:p w:rsidR="00143A5F" w:rsidRPr="00143A5F" w:rsidRDefault="00143A5F" w:rsidP="00746D35">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986" w:type="dxa"/>
          </w:tcPr>
          <w:p w:rsidR="00143A5F" w:rsidRPr="00143A5F" w:rsidRDefault="00143A5F" w:rsidP="00746D35">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150 </w:t>
            </w:r>
          </w:p>
        </w:tc>
        <w:tc>
          <w:tcPr>
            <w:tcW w:w="1017" w:type="dxa"/>
          </w:tcPr>
          <w:p w:rsidR="00143A5F" w:rsidRPr="00143A5F" w:rsidRDefault="00143A5F" w:rsidP="00746D35">
            <w:pPr>
              <w:jc w:val="center"/>
              <w:rPr>
                <w:rFonts w:ascii="Times New Roman" w:hAnsi="Times New Roman" w:cs="Times New Roman"/>
                <w:color w:val="000000"/>
                <w:sz w:val="24"/>
                <w:szCs w:val="24"/>
              </w:rPr>
            </w:pPr>
            <w:r>
              <w:rPr>
                <w:rFonts w:ascii="Times New Roman" w:hAnsi="Times New Roman" w:cs="Times New Roman"/>
                <w:color w:val="000000"/>
                <w:sz w:val="24"/>
                <w:szCs w:val="24"/>
              </w:rPr>
              <w:t>33 000</w:t>
            </w:r>
          </w:p>
        </w:tc>
        <w:tc>
          <w:tcPr>
            <w:tcW w:w="1604" w:type="dxa"/>
          </w:tcPr>
          <w:p w:rsidR="00143A5F" w:rsidRPr="00143A5F" w:rsidRDefault="00143A5F" w:rsidP="00746D35">
            <w:pPr>
              <w:jc w:val="center"/>
              <w:rPr>
                <w:rFonts w:ascii="Times New Roman" w:hAnsi="Times New Roman" w:cs="Times New Roman"/>
                <w:color w:val="000000"/>
                <w:sz w:val="24"/>
                <w:szCs w:val="24"/>
              </w:rPr>
            </w:pPr>
            <w:r>
              <w:rPr>
                <w:rFonts w:ascii="Times New Roman" w:hAnsi="Times New Roman" w:cs="Times New Roman"/>
                <w:color w:val="000000"/>
                <w:sz w:val="24"/>
                <w:szCs w:val="24"/>
              </w:rPr>
              <w:t>4 950 000</w:t>
            </w:r>
          </w:p>
        </w:tc>
      </w:tr>
      <w:tr w:rsidR="004E7B88" w:rsidRPr="004E7B88" w:rsidTr="00143A5F">
        <w:trPr>
          <w:trHeight w:val="190"/>
        </w:trPr>
        <w:tc>
          <w:tcPr>
            <w:tcW w:w="812" w:type="dxa"/>
          </w:tcPr>
          <w:p w:rsidR="004E7B88" w:rsidRPr="00143A5F" w:rsidRDefault="004E7B88" w:rsidP="004E7B88">
            <w:pPr>
              <w:jc w:val="center"/>
              <w:rPr>
                <w:rFonts w:ascii="Times New Roman" w:hAnsi="Times New Roman" w:cs="Times New Roman"/>
                <w:b/>
                <w:color w:val="000000"/>
                <w:sz w:val="24"/>
                <w:szCs w:val="24"/>
              </w:rPr>
            </w:pPr>
          </w:p>
        </w:tc>
        <w:tc>
          <w:tcPr>
            <w:tcW w:w="4116" w:type="dxa"/>
          </w:tcPr>
          <w:p w:rsidR="004E7B88" w:rsidRPr="00143A5F" w:rsidRDefault="004E7B88" w:rsidP="004E7B88">
            <w:pPr>
              <w:jc w:val="center"/>
              <w:rPr>
                <w:rFonts w:ascii="Times New Roman" w:hAnsi="Times New Roman" w:cs="Times New Roman"/>
                <w:b/>
                <w:color w:val="000000"/>
                <w:sz w:val="24"/>
                <w:szCs w:val="24"/>
              </w:rPr>
            </w:pPr>
            <w:r w:rsidRPr="00143A5F">
              <w:rPr>
                <w:rFonts w:ascii="Times New Roman" w:hAnsi="Times New Roman" w:cs="Times New Roman"/>
                <w:b/>
                <w:color w:val="000000"/>
                <w:sz w:val="24"/>
                <w:szCs w:val="24"/>
              </w:rPr>
              <w:t>Итого</w:t>
            </w:r>
          </w:p>
        </w:tc>
        <w:tc>
          <w:tcPr>
            <w:tcW w:w="5918" w:type="dxa"/>
          </w:tcPr>
          <w:p w:rsidR="004E7B88" w:rsidRPr="00143A5F" w:rsidRDefault="004E7B88" w:rsidP="004E7B88">
            <w:pPr>
              <w:jc w:val="center"/>
              <w:rPr>
                <w:rFonts w:ascii="Times New Roman" w:hAnsi="Times New Roman" w:cs="Times New Roman"/>
                <w:b/>
                <w:color w:val="000000"/>
                <w:sz w:val="24"/>
                <w:szCs w:val="24"/>
              </w:rPr>
            </w:pPr>
          </w:p>
        </w:tc>
        <w:tc>
          <w:tcPr>
            <w:tcW w:w="1161" w:type="dxa"/>
          </w:tcPr>
          <w:p w:rsidR="004E7B88" w:rsidRPr="00143A5F" w:rsidRDefault="004E7B88" w:rsidP="004E7B88">
            <w:pPr>
              <w:jc w:val="center"/>
              <w:rPr>
                <w:rFonts w:ascii="Times New Roman" w:hAnsi="Times New Roman" w:cs="Times New Roman"/>
                <w:b/>
                <w:color w:val="000000"/>
                <w:sz w:val="24"/>
                <w:szCs w:val="24"/>
              </w:rPr>
            </w:pPr>
          </w:p>
        </w:tc>
        <w:tc>
          <w:tcPr>
            <w:tcW w:w="986" w:type="dxa"/>
            <w:vAlign w:val="center"/>
          </w:tcPr>
          <w:p w:rsidR="004E7B88" w:rsidRPr="00143A5F" w:rsidRDefault="004E7B88" w:rsidP="004E7B88">
            <w:pPr>
              <w:jc w:val="center"/>
              <w:rPr>
                <w:rFonts w:ascii="Times New Roman" w:hAnsi="Times New Roman" w:cs="Times New Roman"/>
                <w:b/>
                <w:color w:val="000000"/>
                <w:sz w:val="24"/>
                <w:szCs w:val="24"/>
              </w:rPr>
            </w:pPr>
          </w:p>
        </w:tc>
        <w:tc>
          <w:tcPr>
            <w:tcW w:w="1017" w:type="dxa"/>
            <w:vAlign w:val="center"/>
          </w:tcPr>
          <w:p w:rsidR="004E7B88" w:rsidRPr="00143A5F" w:rsidRDefault="004E7B88" w:rsidP="004E7B88">
            <w:pPr>
              <w:jc w:val="center"/>
              <w:rPr>
                <w:rFonts w:ascii="Times New Roman" w:hAnsi="Times New Roman" w:cs="Times New Roman"/>
                <w:b/>
                <w:color w:val="000000"/>
                <w:sz w:val="24"/>
                <w:szCs w:val="24"/>
              </w:rPr>
            </w:pPr>
          </w:p>
        </w:tc>
        <w:tc>
          <w:tcPr>
            <w:tcW w:w="1604" w:type="dxa"/>
            <w:vAlign w:val="center"/>
          </w:tcPr>
          <w:p w:rsidR="004E7B88" w:rsidRPr="00143A5F" w:rsidRDefault="00143A5F" w:rsidP="007B1D6F">
            <w:pPr>
              <w:jc w:val="center"/>
              <w:rPr>
                <w:rFonts w:ascii="Times New Roman" w:hAnsi="Times New Roman" w:cs="Times New Roman"/>
                <w:b/>
                <w:color w:val="000000"/>
                <w:sz w:val="24"/>
                <w:szCs w:val="24"/>
              </w:rPr>
            </w:pPr>
            <w:r w:rsidRPr="00143A5F">
              <w:rPr>
                <w:rFonts w:ascii="Times New Roman" w:hAnsi="Times New Roman" w:cs="Times New Roman"/>
                <w:b/>
                <w:color w:val="000000"/>
                <w:sz w:val="24"/>
                <w:szCs w:val="24"/>
              </w:rPr>
              <w:t xml:space="preserve"> 9 900 000</w:t>
            </w:r>
          </w:p>
        </w:tc>
      </w:tr>
    </w:tbl>
    <w:p w:rsidR="00CD27E6" w:rsidRPr="004E7B88" w:rsidRDefault="00CD27E6" w:rsidP="004E7B88">
      <w:pPr>
        <w:pStyle w:val="a3"/>
        <w:shd w:val="clear" w:color="auto" w:fill="FFFFFF"/>
        <w:spacing w:before="0" w:beforeAutospacing="0" w:after="0" w:afterAutospacing="0"/>
        <w:jc w:val="center"/>
        <w:textAlignment w:val="baseline"/>
        <w:rPr>
          <w:b/>
          <w:spacing w:val="2"/>
          <w:lang w:val="kk-KZ"/>
        </w:rPr>
      </w:pPr>
    </w:p>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 xml:space="preserve">Кокшетау, </w:t>
      </w:r>
      <w:r w:rsidR="004344C7">
        <w:rPr>
          <w:spacing w:val="2"/>
        </w:rPr>
        <w:t xml:space="preserve">ул. </w:t>
      </w:r>
      <w:proofErr w:type="spellStart"/>
      <w:r w:rsidR="004344C7">
        <w:rPr>
          <w:spacing w:val="2"/>
        </w:rPr>
        <w:t>Акана-Серэ</w:t>
      </w:r>
      <w:proofErr w:type="spellEnd"/>
      <w:r w:rsidR="004344C7">
        <w:rPr>
          <w:spacing w:val="2"/>
        </w:rPr>
        <w:t xml:space="preserve">, 1Б, </w:t>
      </w:r>
      <w:proofErr w:type="spellStart"/>
      <w:r w:rsidR="004344C7">
        <w:rPr>
          <w:spacing w:val="2"/>
        </w:rPr>
        <w:t>распредпункт</w:t>
      </w:r>
      <w:proofErr w:type="spellEnd"/>
      <w:r w:rsidR="005774BE">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344C7">
        <w:rPr>
          <w:spacing w:val="2"/>
          <w:lang w:val="kk-KZ"/>
        </w:rPr>
        <w:t>В 15 календарных дней с дня подписания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4344C7">
        <w:rPr>
          <w:spacing w:val="2"/>
        </w:rPr>
        <w:t>1</w:t>
      </w:r>
      <w:r w:rsidR="00E61AFB">
        <w:rPr>
          <w:spacing w:val="2"/>
        </w:rPr>
        <w:t xml:space="preserve"> </w:t>
      </w:r>
      <w:r w:rsidR="004344C7">
        <w:rPr>
          <w:spacing w:val="2"/>
        </w:rPr>
        <w:t>апреля</w:t>
      </w:r>
      <w:r w:rsidR="00071DCE">
        <w:rPr>
          <w:spacing w:val="2"/>
        </w:rPr>
        <w:t xml:space="preserve"> до</w:t>
      </w:r>
      <w:r w:rsidRPr="00AF0FB2">
        <w:rPr>
          <w:spacing w:val="2"/>
        </w:rPr>
        <w:t xml:space="preserve"> </w:t>
      </w:r>
      <w:r w:rsidR="005774BE">
        <w:rPr>
          <w:spacing w:val="2"/>
        </w:rPr>
        <w:t>9</w:t>
      </w:r>
      <w:r w:rsidR="004344C7">
        <w:rPr>
          <w:spacing w:val="2"/>
        </w:rPr>
        <w:t xml:space="preserve"> апреля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5774BE">
        <w:rPr>
          <w:spacing w:val="2"/>
        </w:rPr>
        <w:t>9</w:t>
      </w:r>
      <w:r w:rsidR="004344C7">
        <w:rPr>
          <w:spacing w:val="2"/>
        </w:rPr>
        <w:t xml:space="preserve"> апреля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5774BE">
        <w:rPr>
          <w:spacing w:val="2"/>
        </w:rPr>
        <w:t>9</w:t>
      </w:r>
      <w:r w:rsidRPr="00AF0FB2">
        <w:rPr>
          <w:spacing w:val="2"/>
        </w:rPr>
        <w:t xml:space="preserve">» </w:t>
      </w:r>
      <w:r w:rsidR="004344C7">
        <w:rPr>
          <w:spacing w:val="2"/>
        </w:rPr>
        <w:t xml:space="preserve">апреля </w:t>
      </w:r>
      <w:r w:rsidRPr="00AF0FB2">
        <w:rPr>
          <w:spacing w:val="2"/>
        </w:rPr>
        <w:t>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774BE" w:rsidRDefault="005774B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D318F"/>
    <w:rsid w:val="000D4C31"/>
    <w:rsid w:val="000D53CD"/>
    <w:rsid w:val="000D5BB8"/>
    <w:rsid w:val="000E3A95"/>
    <w:rsid w:val="001147BD"/>
    <w:rsid w:val="00120FB4"/>
    <w:rsid w:val="0012182E"/>
    <w:rsid w:val="001254FE"/>
    <w:rsid w:val="00125606"/>
    <w:rsid w:val="00131E01"/>
    <w:rsid w:val="00143A5F"/>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27D73"/>
    <w:rsid w:val="00234459"/>
    <w:rsid w:val="00237D83"/>
    <w:rsid w:val="00241D88"/>
    <w:rsid w:val="00245881"/>
    <w:rsid w:val="00245EAB"/>
    <w:rsid w:val="002557F0"/>
    <w:rsid w:val="002659F6"/>
    <w:rsid w:val="00267929"/>
    <w:rsid w:val="00270584"/>
    <w:rsid w:val="0027212D"/>
    <w:rsid w:val="0027320C"/>
    <w:rsid w:val="00295AC1"/>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32EE"/>
    <w:rsid w:val="003C6D4C"/>
    <w:rsid w:val="004065EA"/>
    <w:rsid w:val="004156AB"/>
    <w:rsid w:val="0041614D"/>
    <w:rsid w:val="00417E50"/>
    <w:rsid w:val="0042202E"/>
    <w:rsid w:val="00426CC2"/>
    <w:rsid w:val="004344C7"/>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774BE"/>
    <w:rsid w:val="005900B1"/>
    <w:rsid w:val="005A218B"/>
    <w:rsid w:val="005A5897"/>
    <w:rsid w:val="005B2775"/>
    <w:rsid w:val="005C1047"/>
    <w:rsid w:val="005C27C4"/>
    <w:rsid w:val="005C4118"/>
    <w:rsid w:val="005D1BA8"/>
    <w:rsid w:val="005D338E"/>
    <w:rsid w:val="005F2CA5"/>
    <w:rsid w:val="00602BF9"/>
    <w:rsid w:val="00625190"/>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02C61"/>
    <w:rsid w:val="00726011"/>
    <w:rsid w:val="00730434"/>
    <w:rsid w:val="00736DBF"/>
    <w:rsid w:val="00745B15"/>
    <w:rsid w:val="00760762"/>
    <w:rsid w:val="007608F8"/>
    <w:rsid w:val="0077791F"/>
    <w:rsid w:val="007927D8"/>
    <w:rsid w:val="00792D50"/>
    <w:rsid w:val="00796A79"/>
    <w:rsid w:val="007A050B"/>
    <w:rsid w:val="007B1D6F"/>
    <w:rsid w:val="007B78BA"/>
    <w:rsid w:val="007D279C"/>
    <w:rsid w:val="007F537D"/>
    <w:rsid w:val="007F6FAC"/>
    <w:rsid w:val="00803907"/>
    <w:rsid w:val="00804C9C"/>
    <w:rsid w:val="00807B5D"/>
    <w:rsid w:val="00825DCB"/>
    <w:rsid w:val="00840F94"/>
    <w:rsid w:val="008424F2"/>
    <w:rsid w:val="00845045"/>
    <w:rsid w:val="00864D66"/>
    <w:rsid w:val="0087507C"/>
    <w:rsid w:val="0087796A"/>
    <w:rsid w:val="00880029"/>
    <w:rsid w:val="00880A1B"/>
    <w:rsid w:val="00884F64"/>
    <w:rsid w:val="008A659C"/>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50C8"/>
    <w:rsid w:val="009B4EEE"/>
    <w:rsid w:val="009C28D5"/>
    <w:rsid w:val="009D170B"/>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5604"/>
    <w:rsid w:val="00C375D8"/>
    <w:rsid w:val="00C426D6"/>
    <w:rsid w:val="00C57116"/>
    <w:rsid w:val="00C65238"/>
    <w:rsid w:val="00C76609"/>
    <w:rsid w:val="00C77E47"/>
    <w:rsid w:val="00C91B52"/>
    <w:rsid w:val="00C91BD2"/>
    <w:rsid w:val="00CC10D4"/>
    <w:rsid w:val="00CC33E5"/>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4DEE"/>
    <w:rsid w:val="00ED160E"/>
    <w:rsid w:val="00EE3270"/>
    <w:rsid w:val="00EE416A"/>
    <w:rsid w:val="00EE6BA8"/>
    <w:rsid w:val="00EF29FA"/>
    <w:rsid w:val="00F00CE2"/>
    <w:rsid w:val="00F1710E"/>
    <w:rsid w:val="00F17D21"/>
    <w:rsid w:val="00F21499"/>
    <w:rsid w:val="00F2423A"/>
    <w:rsid w:val="00F4291D"/>
    <w:rsid w:val="00F6032D"/>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9</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239</cp:revision>
  <cp:lastPrinted>2019-01-30T09:31:00Z</cp:lastPrinted>
  <dcterms:created xsi:type="dcterms:W3CDTF">2017-02-20T06:30:00Z</dcterms:created>
  <dcterms:modified xsi:type="dcterms:W3CDTF">2019-04-01T03:29:00Z</dcterms:modified>
</cp:coreProperties>
</file>