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F3557C">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F3557C">
        <w:rPr>
          <w:sz w:val="24"/>
          <w:szCs w:val="24"/>
        </w:rPr>
        <w:t>45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3F568C">
        <w:rPr>
          <w:sz w:val="24"/>
          <w:szCs w:val="24"/>
        </w:rPr>
        <w:t>2</w:t>
      </w:r>
      <w:r w:rsidR="00F3557C">
        <w:rPr>
          <w:sz w:val="24"/>
          <w:szCs w:val="24"/>
        </w:rPr>
        <w:t>7</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278" w:type="dxa"/>
        <w:tblInd w:w="93" w:type="dxa"/>
        <w:tblLook w:val="04A0"/>
      </w:tblPr>
      <w:tblGrid>
        <w:gridCol w:w="664"/>
        <w:gridCol w:w="4880"/>
        <w:gridCol w:w="5448"/>
        <w:gridCol w:w="1002"/>
        <w:gridCol w:w="758"/>
        <w:gridCol w:w="1155"/>
        <w:gridCol w:w="1371"/>
      </w:tblGrid>
      <w:tr w:rsidR="00223B30" w:rsidRPr="00223B30" w:rsidTr="00F3557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4880"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5448"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5335B5" w:rsidRPr="00223B30" w:rsidTr="00F3557C">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4880" w:type="dxa"/>
            <w:tcBorders>
              <w:top w:val="nil"/>
              <w:left w:val="nil"/>
              <w:bottom w:val="single" w:sz="4" w:space="0" w:color="auto"/>
              <w:right w:val="single" w:sz="4" w:space="0" w:color="auto"/>
            </w:tcBorders>
            <w:shd w:val="clear" w:color="auto" w:fill="auto"/>
            <w:hideMark/>
          </w:tcPr>
          <w:p w:rsidR="005335B5" w:rsidRPr="00F3557C" w:rsidRDefault="00F3557C">
            <w:pPr>
              <w:rPr>
                <w:rFonts w:ascii="Times New Roman" w:hAnsi="Times New Roman" w:cs="Times New Roman"/>
              </w:rPr>
            </w:pPr>
            <w:r>
              <w:rPr>
                <w:rFonts w:ascii="Times New Roman" w:hAnsi="Times New Roman" w:cs="Times New Roman"/>
              </w:rPr>
              <w:t>Железо (</w:t>
            </w:r>
            <w:r>
              <w:rPr>
                <w:rFonts w:ascii="Times New Roman" w:hAnsi="Times New Roman" w:cs="Times New Roman"/>
                <w:lang w:val="en-US"/>
              </w:rPr>
              <w:t>III</w:t>
            </w:r>
            <w:r>
              <w:rPr>
                <w:rFonts w:ascii="Times New Roman" w:hAnsi="Times New Roman" w:cs="Times New Roman"/>
              </w:rPr>
              <w:t xml:space="preserve">) </w:t>
            </w:r>
            <w:proofErr w:type="spellStart"/>
            <w:r>
              <w:rPr>
                <w:rFonts w:ascii="Times New Roman" w:hAnsi="Times New Roman" w:cs="Times New Roman"/>
              </w:rPr>
              <w:t>гидроксид</w:t>
            </w:r>
            <w:proofErr w:type="spellEnd"/>
            <w:r>
              <w:rPr>
                <w:rFonts w:ascii="Times New Roman" w:hAnsi="Times New Roman" w:cs="Times New Roman"/>
              </w:rPr>
              <w:t xml:space="preserve"> сахарозный комплекс</w:t>
            </w:r>
          </w:p>
        </w:tc>
        <w:tc>
          <w:tcPr>
            <w:tcW w:w="5448" w:type="dxa"/>
            <w:tcBorders>
              <w:top w:val="nil"/>
              <w:left w:val="nil"/>
              <w:bottom w:val="single" w:sz="4" w:space="0" w:color="auto"/>
              <w:right w:val="single" w:sz="4" w:space="0" w:color="auto"/>
            </w:tcBorders>
            <w:shd w:val="clear" w:color="auto" w:fill="auto"/>
            <w:hideMark/>
          </w:tcPr>
          <w:p w:rsidR="005335B5" w:rsidRPr="005335B5" w:rsidRDefault="00F3557C">
            <w:pPr>
              <w:rPr>
                <w:rFonts w:ascii="Times New Roman" w:hAnsi="Times New Roman" w:cs="Times New Roman"/>
                <w:color w:val="000000"/>
              </w:rPr>
            </w:pPr>
            <w:r>
              <w:rPr>
                <w:rFonts w:ascii="Times New Roman" w:hAnsi="Times New Roman" w:cs="Times New Roman"/>
                <w:color w:val="000000"/>
              </w:rPr>
              <w:t>Раствор для внутривенного введения 20 мг/мл 5 мл</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F3557C" w:rsidP="00F3557C">
            <w:pPr>
              <w:jc w:val="center"/>
              <w:rPr>
                <w:rFonts w:ascii="Times New Roman" w:hAnsi="Times New Roman" w:cs="Times New Roman"/>
                <w:color w:val="000000"/>
              </w:rPr>
            </w:pPr>
            <w:proofErr w:type="spellStart"/>
            <w:r>
              <w:rPr>
                <w:rFonts w:ascii="Times New Roman" w:hAnsi="Times New Roman" w:cs="Times New Roman"/>
                <w:color w:val="000000"/>
              </w:rPr>
              <w:t>амп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F3557C" w:rsidP="00F3557C">
            <w:pPr>
              <w:jc w:val="center"/>
              <w:rPr>
                <w:rFonts w:ascii="Times New Roman" w:hAnsi="Times New Roman" w:cs="Times New Roman"/>
                <w:color w:val="000000"/>
              </w:rPr>
            </w:pPr>
            <w:r>
              <w:rPr>
                <w:rFonts w:ascii="Times New Roman" w:hAnsi="Times New Roman" w:cs="Times New Roman"/>
                <w:color w:val="000000"/>
              </w:rPr>
              <w:t>500</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F3557C" w:rsidP="00F3557C">
            <w:pPr>
              <w:jc w:val="center"/>
              <w:rPr>
                <w:rFonts w:ascii="Times New Roman" w:hAnsi="Times New Roman" w:cs="Times New Roman"/>
                <w:color w:val="000000"/>
              </w:rPr>
            </w:pPr>
            <w:r>
              <w:rPr>
                <w:rFonts w:ascii="Times New Roman" w:hAnsi="Times New Roman" w:cs="Times New Roman"/>
                <w:color w:val="000000"/>
              </w:rPr>
              <w:t>3 606,13</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F3557C" w:rsidP="00F3557C">
            <w:pPr>
              <w:jc w:val="center"/>
              <w:rPr>
                <w:rFonts w:ascii="Times New Roman" w:hAnsi="Times New Roman" w:cs="Times New Roman"/>
                <w:color w:val="000000"/>
              </w:rPr>
            </w:pPr>
            <w:r>
              <w:rPr>
                <w:rFonts w:ascii="Times New Roman" w:hAnsi="Times New Roman" w:cs="Times New Roman"/>
                <w:color w:val="000000"/>
              </w:rPr>
              <w:t>1 803 065</w:t>
            </w:r>
          </w:p>
        </w:tc>
      </w:tr>
      <w:tr w:rsidR="00223B30" w:rsidRPr="00223B30" w:rsidTr="00F3557C">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4880"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5448"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F3557C"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1 803 065</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5335B5">
        <w:rPr>
          <w:spacing w:val="2"/>
        </w:rPr>
        <w:t xml:space="preserve">М. Горького, 158 А. </w:t>
      </w:r>
      <w:proofErr w:type="spellStart"/>
      <w:r w:rsidR="005335B5">
        <w:rPr>
          <w:spacing w:val="2"/>
        </w:rPr>
        <w:t>распредпункт</w:t>
      </w:r>
      <w:proofErr w:type="spellEnd"/>
      <w:r w:rsidR="005335B5">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F3557C">
        <w:rPr>
          <w:spacing w:val="2"/>
        </w:rPr>
        <w:t xml:space="preserve">в </w:t>
      </w:r>
      <w:proofErr w:type="spellStart"/>
      <w:r w:rsidR="00F3557C">
        <w:rPr>
          <w:spacing w:val="2"/>
        </w:rPr>
        <w:t>распредпункт</w:t>
      </w:r>
      <w:proofErr w:type="spellEnd"/>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F3557C">
        <w:rPr>
          <w:spacing w:val="2"/>
        </w:rPr>
        <w:t>28</w:t>
      </w:r>
      <w:r w:rsidR="00E61AFB">
        <w:rPr>
          <w:spacing w:val="2"/>
        </w:rPr>
        <w:t xml:space="preserve"> </w:t>
      </w:r>
      <w:r w:rsidR="006A6668">
        <w:rPr>
          <w:spacing w:val="2"/>
        </w:rPr>
        <w:t>мая</w:t>
      </w:r>
      <w:r w:rsidR="00071DCE">
        <w:rPr>
          <w:spacing w:val="2"/>
        </w:rPr>
        <w:t xml:space="preserve"> до</w:t>
      </w:r>
      <w:r w:rsidRPr="00AF0FB2">
        <w:rPr>
          <w:spacing w:val="2"/>
        </w:rPr>
        <w:t xml:space="preserve"> </w:t>
      </w:r>
      <w:r w:rsidR="00F3557C">
        <w:rPr>
          <w:spacing w:val="2"/>
        </w:rPr>
        <w:t>4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F3557C">
        <w:rPr>
          <w:spacing w:val="2"/>
        </w:rPr>
        <w:t>4</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F3557C">
        <w:rPr>
          <w:spacing w:val="2"/>
        </w:rPr>
        <w:t>4</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w:t>
      </w:r>
      <w:r w:rsidRPr="002C4B6E">
        <w:rPr>
          <w:rFonts w:ascii="Times New Roman" w:hAnsi="Times New Roman" w:cs="Times New Roman"/>
          <w:color w:val="000000"/>
          <w:sz w:val="24"/>
          <w:szCs w:val="24"/>
        </w:rPr>
        <w:lastRenderedPageBreak/>
        <w:t xml:space="preserve">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771578" w:rsidRDefault="00771578" w:rsidP="005335B5">
      <w:pPr>
        <w:autoSpaceDE w:val="0"/>
        <w:autoSpaceDN w:val="0"/>
        <w:adjustRightInd w:val="0"/>
        <w:spacing w:after="0" w:line="240" w:lineRule="auto"/>
        <w:rPr>
          <w:rFonts w:ascii="Times New Roman" w:hAnsi="Times New Roman" w:cs="Times New Roman"/>
          <w:b/>
          <w:color w:val="000000"/>
          <w:sz w:val="24"/>
          <w:szCs w:val="24"/>
        </w:rPr>
      </w:pPr>
    </w:p>
    <w:p w:rsidR="005335B5" w:rsidRDefault="005335B5" w:rsidP="005335B5">
      <w:pPr>
        <w:autoSpaceDE w:val="0"/>
        <w:autoSpaceDN w:val="0"/>
        <w:adjustRightInd w:val="0"/>
        <w:spacing w:after="0" w:line="240" w:lineRule="auto"/>
        <w:rPr>
          <w:rFonts w:ascii="Times New Roman" w:hAnsi="Times New Roman" w:cs="Times New Roman"/>
          <w:b/>
          <w:color w:val="000000"/>
          <w:sz w:val="24"/>
          <w:szCs w:val="24"/>
        </w:rPr>
      </w:pPr>
    </w:p>
    <w:p w:rsidR="005335B5" w:rsidRDefault="005335B5" w:rsidP="005335B5">
      <w:pPr>
        <w:autoSpaceDE w:val="0"/>
        <w:autoSpaceDN w:val="0"/>
        <w:adjustRightInd w:val="0"/>
        <w:spacing w:after="0" w:line="240" w:lineRule="auto"/>
        <w:rPr>
          <w:rFonts w:ascii="Times New Roman" w:hAnsi="Times New Roman" w:cs="Times New Roman"/>
          <w:b/>
          <w:color w:val="000000"/>
          <w:sz w:val="24"/>
          <w:szCs w:val="24"/>
        </w:rPr>
      </w:pPr>
    </w:p>
    <w:p w:rsidR="00D9593B" w:rsidRDefault="00D9593B" w:rsidP="005335B5">
      <w:pPr>
        <w:autoSpaceDE w:val="0"/>
        <w:autoSpaceDN w:val="0"/>
        <w:adjustRightInd w:val="0"/>
        <w:spacing w:after="0" w:line="240" w:lineRule="auto"/>
        <w:rPr>
          <w:rFonts w:ascii="Times New Roman" w:hAnsi="Times New Roman" w:cs="Times New Roman"/>
          <w:b/>
          <w:color w:val="000000"/>
          <w:sz w:val="24"/>
          <w:szCs w:val="24"/>
        </w:rPr>
      </w:pPr>
    </w:p>
    <w:p w:rsidR="00D9593B" w:rsidRDefault="00D9593B" w:rsidP="005335B5">
      <w:pPr>
        <w:autoSpaceDE w:val="0"/>
        <w:autoSpaceDN w:val="0"/>
        <w:adjustRightInd w:val="0"/>
        <w:spacing w:after="0" w:line="240" w:lineRule="auto"/>
        <w:rPr>
          <w:rFonts w:ascii="Times New Roman" w:hAnsi="Times New Roman" w:cs="Times New Roman"/>
          <w:b/>
          <w:color w:val="000000"/>
          <w:sz w:val="24"/>
          <w:szCs w:val="24"/>
        </w:rPr>
      </w:pPr>
    </w:p>
    <w:p w:rsidR="00D9593B" w:rsidRDefault="00D9593B"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F3557C" w:rsidRDefault="00F3557C" w:rsidP="005335B5">
      <w:pPr>
        <w:autoSpaceDE w:val="0"/>
        <w:autoSpaceDN w:val="0"/>
        <w:adjustRightInd w:val="0"/>
        <w:spacing w:after="0" w:line="240" w:lineRule="auto"/>
        <w:rPr>
          <w:rFonts w:ascii="Times New Roman" w:hAnsi="Times New Roman" w:cs="Times New Roman"/>
          <w:b/>
          <w:color w:val="000000"/>
          <w:sz w:val="24"/>
          <w:szCs w:val="24"/>
        </w:rPr>
      </w:pPr>
    </w:p>
    <w:p w:rsidR="005335B5" w:rsidRDefault="005335B5" w:rsidP="005335B5">
      <w:pPr>
        <w:autoSpaceDE w:val="0"/>
        <w:autoSpaceDN w:val="0"/>
        <w:adjustRightInd w:val="0"/>
        <w:spacing w:after="0" w:line="240" w:lineRule="auto"/>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043B2"/>
    <w:rsid w:val="009225AA"/>
    <w:rsid w:val="0093007A"/>
    <w:rsid w:val="00937E7A"/>
    <w:rsid w:val="00940C36"/>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9593B"/>
    <w:rsid w:val="00DA190E"/>
    <w:rsid w:val="00DA6C80"/>
    <w:rsid w:val="00DA7C83"/>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3557C"/>
    <w:rsid w:val="00F4291D"/>
    <w:rsid w:val="00F63126"/>
    <w:rsid w:val="00F67C2A"/>
    <w:rsid w:val="00F8258E"/>
    <w:rsid w:val="00F84649"/>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9</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293</cp:revision>
  <cp:lastPrinted>2019-05-23T09:29:00Z</cp:lastPrinted>
  <dcterms:created xsi:type="dcterms:W3CDTF">2017-02-20T06:30:00Z</dcterms:created>
  <dcterms:modified xsi:type="dcterms:W3CDTF">2019-05-27T07:53:00Z</dcterms:modified>
</cp:coreProperties>
</file>