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FE567E">
        <w:rPr>
          <w:sz w:val="24"/>
          <w:szCs w:val="24"/>
        </w:rPr>
        <w:t>лекарственных средств</w:t>
      </w:r>
      <w:r>
        <w:rPr>
          <w:sz w:val="24"/>
          <w:szCs w:val="24"/>
        </w:rPr>
        <w:t>,</w:t>
      </w:r>
      <w:r w:rsidRPr="00231AAE">
        <w:rPr>
          <w:sz w:val="24"/>
          <w:szCs w:val="24"/>
        </w:rPr>
        <w:t xml:space="preserve"> способом запроса ценовых предложений</w:t>
      </w:r>
      <w:r>
        <w:rPr>
          <w:sz w:val="24"/>
          <w:szCs w:val="24"/>
        </w:rPr>
        <w:t xml:space="preserve"> № </w:t>
      </w:r>
      <w:r w:rsidR="001144EE">
        <w:rPr>
          <w:sz w:val="24"/>
          <w:szCs w:val="24"/>
        </w:rPr>
        <w:t>28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1144EE">
        <w:rPr>
          <w:sz w:val="24"/>
          <w:szCs w:val="24"/>
        </w:rPr>
        <w:t>1</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E7B88" w:rsidRDefault="004E7B88" w:rsidP="004E7B88">
      <w:pPr>
        <w:pStyle w:val="a3"/>
        <w:shd w:val="clear" w:color="auto" w:fill="FFFFFF"/>
        <w:spacing w:before="0" w:beforeAutospacing="0" w:after="0" w:afterAutospacing="0"/>
        <w:ind w:left="1069"/>
        <w:jc w:val="both"/>
        <w:textAlignment w:val="baseline"/>
        <w:rPr>
          <w:spacing w:val="2"/>
          <w:lang w:val="kk-KZ"/>
        </w:rPr>
      </w:pPr>
    </w:p>
    <w:tbl>
      <w:tblPr>
        <w:tblStyle w:val="a9"/>
        <w:tblW w:w="0" w:type="auto"/>
        <w:tblLook w:val="04A0"/>
      </w:tblPr>
      <w:tblGrid>
        <w:gridCol w:w="812"/>
        <w:gridCol w:w="3595"/>
        <w:gridCol w:w="6439"/>
        <w:gridCol w:w="1161"/>
        <w:gridCol w:w="986"/>
        <w:gridCol w:w="1017"/>
        <w:gridCol w:w="1604"/>
      </w:tblGrid>
      <w:tr w:rsidR="00CD27E6" w:rsidTr="008A659C">
        <w:tc>
          <w:tcPr>
            <w:tcW w:w="812"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3595"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439"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61"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986"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017"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604"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C375D8" w:rsidRPr="001144EE" w:rsidTr="004E7B88">
        <w:tc>
          <w:tcPr>
            <w:tcW w:w="812" w:type="dxa"/>
          </w:tcPr>
          <w:p w:rsidR="00C375D8" w:rsidRPr="001144EE" w:rsidRDefault="00C375D8"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1</w:t>
            </w:r>
          </w:p>
        </w:tc>
        <w:tc>
          <w:tcPr>
            <w:tcW w:w="3595" w:type="dxa"/>
          </w:tcPr>
          <w:p w:rsidR="00C375D8" w:rsidRPr="001144EE" w:rsidRDefault="00263D0F">
            <w:pPr>
              <w:rPr>
                <w:rFonts w:ascii="Times New Roman" w:hAnsi="Times New Roman" w:cs="Times New Roman"/>
                <w:sz w:val="24"/>
                <w:szCs w:val="24"/>
              </w:rPr>
            </w:pPr>
            <w:proofErr w:type="spellStart"/>
            <w:r>
              <w:rPr>
                <w:rFonts w:ascii="Times New Roman" w:hAnsi="Times New Roman" w:cs="Times New Roman"/>
                <w:sz w:val="24"/>
                <w:szCs w:val="24"/>
              </w:rPr>
              <w:t>Атракурий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безилат</w:t>
            </w:r>
            <w:proofErr w:type="spellEnd"/>
          </w:p>
        </w:tc>
        <w:tc>
          <w:tcPr>
            <w:tcW w:w="6439" w:type="dxa"/>
          </w:tcPr>
          <w:p w:rsidR="00C375D8" w:rsidRPr="001144EE" w:rsidRDefault="00263D0F" w:rsidP="00EC23D0">
            <w:pPr>
              <w:rPr>
                <w:rFonts w:ascii="Times New Roman" w:hAnsi="Times New Roman" w:cs="Times New Roman"/>
                <w:color w:val="000000"/>
                <w:sz w:val="24"/>
                <w:szCs w:val="24"/>
              </w:rPr>
            </w:pPr>
            <w:r>
              <w:rPr>
                <w:rFonts w:ascii="Times New Roman" w:hAnsi="Times New Roman" w:cs="Times New Roman"/>
                <w:color w:val="000000"/>
                <w:sz w:val="24"/>
                <w:szCs w:val="24"/>
              </w:rPr>
              <w:t>Раствор</w:t>
            </w:r>
            <w:r w:rsidR="00EC23D0">
              <w:rPr>
                <w:rFonts w:ascii="Times New Roman" w:hAnsi="Times New Roman" w:cs="Times New Roman"/>
                <w:sz w:val="24"/>
                <w:szCs w:val="24"/>
              </w:rPr>
              <w:t xml:space="preserve"> </w:t>
            </w:r>
            <w:proofErr w:type="spellStart"/>
            <w:r w:rsidR="00EC23D0">
              <w:rPr>
                <w:rFonts w:ascii="Times New Roman" w:hAnsi="Times New Roman" w:cs="Times New Roman"/>
                <w:sz w:val="24"/>
                <w:szCs w:val="24"/>
              </w:rPr>
              <w:t>Атракурий</w:t>
            </w:r>
            <w:proofErr w:type="spellEnd"/>
            <w:r w:rsidR="00EC23D0">
              <w:rPr>
                <w:rFonts w:ascii="Times New Roman" w:hAnsi="Times New Roman" w:cs="Times New Roman"/>
                <w:sz w:val="24"/>
                <w:szCs w:val="24"/>
              </w:rPr>
              <w:t xml:space="preserve"> </w:t>
            </w:r>
            <w:proofErr w:type="spellStart"/>
            <w:r w:rsidR="00EC23D0">
              <w:rPr>
                <w:rFonts w:ascii="Times New Roman" w:hAnsi="Times New Roman" w:cs="Times New Roman"/>
                <w:sz w:val="24"/>
                <w:szCs w:val="24"/>
              </w:rPr>
              <w:t>безилат</w:t>
            </w:r>
            <w:proofErr w:type="spellEnd"/>
            <w:r>
              <w:rPr>
                <w:rFonts w:ascii="Times New Roman" w:hAnsi="Times New Roman" w:cs="Times New Roman"/>
                <w:color w:val="000000"/>
                <w:sz w:val="24"/>
                <w:szCs w:val="24"/>
              </w:rPr>
              <w:t xml:space="preserve"> 25 мг/2,5 мл для инъекций в ампулах</w:t>
            </w:r>
          </w:p>
        </w:tc>
        <w:tc>
          <w:tcPr>
            <w:tcW w:w="1161" w:type="dxa"/>
          </w:tcPr>
          <w:p w:rsidR="00C375D8" w:rsidRPr="001144EE" w:rsidRDefault="00CD1027">
            <w:pPr>
              <w:rPr>
                <w:rFonts w:ascii="Times New Roman" w:hAnsi="Times New Roman" w:cs="Times New Roman"/>
                <w:color w:val="000000"/>
                <w:sz w:val="24"/>
                <w:szCs w:val="24"/>
              </w:rPr>
            </w:pPr>
            <w:r>
              <w:rPr>
                <w:rFonts w:ascii="Times New Roman" w:hAnsi="Times New Roman" w:cs="Times New Roman"/>
                <w:color w:val="000000"/>
                <w:sz w:val="24"/>
                <w:szCs w:val="24"/>
              </w:rPr>
              <w:t>ампула</w:t>
            </w:r>
          </w:p>
        </w:tc>
        <w:tc>
          <w:tcPr>
            <w:tcW w:w="986"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1017"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455,06</w:t>
            </w:r>
          </w:p>
        </w:tc>
        <w:tc>
          <w:tcPr>
            <w:tcW w:w="1604"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910 120</w:t>
            </w:r>
          </w:p>
        </w:tc>
      </w:tr>
      <w:tr w:rsidR="00C375D8" w:rsidRPr="001144EE" w:rsidTr="004E7B88">
        <w:tc>
          <w:tcPr>
            <w:tcW w:w="812" w:type="dxa"/>
          </w:tcPr>
          <w:p w:rsidR="00C375D8" w:rsidRPr="001144EE" w:rsidRDefault="00C375D8"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2</w:t>
            </w:r>
          </w:p>
        </w:tc>
        <w:tc>
          <w:tcPr>
            <w:tcW w:w="3595" w:type="dxa"/>
          </w:tcPr>
          <w:p w:rsidR="00C375D8" w:rsidRPr="001144EE" w:rsidRDefault="00263D0F">
            <w:pPr>
              <w:rPr>
                <w:rFonts w:ascii="Times New Roman" w:hAnsi="Times New Roman" w:cs="Times New Roman"/>
                <w:sz w:val="24"/>
                <w:szCs w:val="24"/>
              </w:rPr>
            </w:pPr>
            <w:proofErr w:type="spellStart"/>
            <w:r>
              <w:rPr>
                <w:rFonts w:ascii="Times New Roman" w:hAnsi="Times New Roman" w:cs="Times New Roman"/>
                <w:sz w:val="24"/>
                <w:szCs w:val="24"/>
              </w:rPr>
              <w:t>Амоксоциллин</w:t>
            </w:r>
            <w:proofErr w:type="spellEnd"/>
            <w:r>
              <w:rPr>
                <w:rFonts w:ascii="Times New Roman" w:hAnsi="Times New Roman" w:cs="Times New Roman"/>
                <w:sz w:val="24"/>
                <w:szCs w:val="24"/>
              </w:rPr>
              <w:t xml:space="preserve"> </w:t>
            </w:r>
            <w:r w:rsidR="002A19A0">
              <w:rPr>
                <w:rFonts w:ascii="Times New Roman" w:hAnsi="Times New Roman" w:cs="Times New Roman"/>
                <w:sz w:val="24"/>
                <w:szCs w:val="24"/>
              </w:rPr>
              <w:t>+</w:t>
            </w:r>
            <w:proofErr w:type="spellStart"/>
            <w:r w:rsidR="002A19A0">
              <w:rPr>
                <w:rFonts w:ascii="Times New Roman" w:hAnsi="Times New Roman" w:cs="Times New Roman"/>
                <w:sz w:val="24"/>
                <w:szCs w:val="24"/>
              </w:rPr>
              <w:t>Клавулонова</w:t>
            </w:r>
            <w:proofErr w:type="spellEnd"/>
          </w:p>
        </w:tc>
        <w:tc>
          <w:tcPr>
            <w:tcW w:w="6439" w:type="dxa"/>
          </w:tcPr>
          <w:p w:rsidR="00C375D8" w:rsidRPr="001144EE" w:rsidRDefault="002A19A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Амиклав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Вернкла</w:t>
            </w:r>
            <w:proofErr w:type="gramStart"/>
            <w:r>
              <w:rPr>
                <w:rFonts w:ascii="Times New Roman" w:hAnsi="Times New Roman" w:cs="Times New Roman"/>
                <w:color w:val="000000"/>
                <w:sz w:val="24"/>
                <w:szCs w:val="24"/>
              </w:rPr>
              <w:t>в</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порошок для приготовления раствора для инъекций 600 мг в флаконах</w:t>
            </w:r>
          </w:p>
        </w:tc>
        <w:tc>
          <w:tcPr>
            <w:tcW w:w="1161" w:type="dxa"/>
          </w:tcPr>
          <w:p w:rsidR="00C375D8" w:rsidRPr="001144EE" w:rsidRDefault="00CD1027">
            <w:pPr>
              <w:rPr>
                <w:rFonts w:ascii="Times New Roman" w:hAnsi="Times New Roman" w:cs="Times New Roman"/>
                <w:color w:val="000000"/>
                <w:sz w:val="24"/>
                <w:szCs w:val="24"/>
              </w:rPr>
            </w:pPr>
            <w:r>
              <w:rPr>
                <w:rFonts w:ascii="Times New Roman" w:hAnsi="Times New Roman" w:cs="Times New Roman"/>
                <w:color w:val="000000"/>
                <w:sz w:val="24"/>
                <w:szCs w:val="24"/>
              </w:rPr>
              <w:t>флакон</w:t>
            </w:r>
          </w:p>
        </w:tc>
        <w:tc>
          <w:tcPr>
            <w:tcW w:w="986"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017"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254,22</w:t>
            </w:r>
          </w:p>
        </w:tc>
        <w:tc>
          <w:tcPr>
            <w:tcW w:w="1604"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1 271 100</w:t>
            </w:r>
          </w:p>
        </w:tc>
      </w:tr>
      <w:tr w:rsidR="00CD1027" w:rsidRPr="001144EE" w:rsidTr="004E7B88">
        <w:tc>
          <w:tcPr>
            <w:tcW w:w="812" w:type="dxa"/>
          </w:tcPr>
          <w:p w:rsidR="00CD1027" w:rsidRPr="001144EE" w:rsidRDefault="00CD1027"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3</w:t>
            </w:r>
          </w:p>
        </w:tc>
        <w:tc>
          <w:tcPr>
            <w:tcW w:w="3595" w:type="dxa"/>
          </w:tcPr>
          <w:p w:rsidR="00CD1027" w:rsidRPr="001144EE" w:rsidRDefault="002A19A0">
            <w:pPr>
              <w:rPr>
                <w:rFonts w:ascii="Times New Roman" w:hAnsi="Times New Roman" w:cs="Times New Roman"/>
                <w:sz w:val="24"/>
                <w:szCs w:val="24"/>
              </w:rPr>
            </w:pPr>
            <w:proofErr w:type="spellStart"/>
            <w:r>
              <w:rPr>
                <w:rFonts w:ascii="Times New Roman" w:hAnsi="Times New Roman" w:cs="Times New Roman"/>
                <w:sz w:val="24"/>
                <w:szCs w:val="24"/>
              </w:rPr>
              <w:t>Реополиглюкин</w:t>
            </w:r>
            <w:proofErr w:type="spellEnd"/>
          </w:p>
        </w:tc>
        <w:tc>
          <w:tcPr>
            <w:tcW w:w="6439" w:type="dxa"/>
          </w:tcPr>
          <w:p w:rsidR="00CD1027" w:rsidRPr="001144EE" w:rsidRDefault="002A19A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Раствор для </w:t>
            </w:r>
            <w:proofErr w:type="spellStart"/>
            <w:r>
              <w:rPr>
                <w:rFonts w:ascii="Times New Roman" w:hAnsi="Times New Roman" w:cs="Times New Roman"/>
                <w:color w:val="000000"/>
                <w:sz w:val="24"/>
                <w:szCs w:val="24"/>
              </w:rPr>
              <w:t>инфузий</w:t>
            </w:r>
            <w:proofErr w:type="spellEnd"/>
            <w:r>
              <w:rPr>
                <w:rFonts w:ascii="Times New Roman" w:hAnsi="Times New Roman" w:cs="Times New Roman"/>
                <w:color w:val="000000"/>
                <w:sz w:val="24"/>
                <w:szCs w:val="24"/>
              </w:rPr>
              <w:t xml:space="preserve"> 10%-400 мл</w:t>
            </w:r>
          </w:p>
        </w:tc>
        <w:tc>
          <w:tcPr>
            <w:tcW w:w="1161" w:type="dxa"/>
          </w:tcPr>
          <w:p w:rsidR="00CD1027" w:rsidRDefault="00CD1027">
            <w:r w:rsidRPr="00692765">
              <w:rPr>
                <w:rFonts w:ascii="Times New Roman" w:hAnsi="Times New Roman" w:cs="Times New Roman"/>
                <w:color w:val="000000"/>
                <w:sz w:val="24"/>
                <w:szCs w:val="24"/>
              </w:rPr>
              <w:t>флакон</w:t>
            </w:r>
          </w:p>
        </w:tc>
        <w:tc>
          <w:tcPr>
            <w:tcW w:w="986"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017"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1285</w:t>
            </w:r>
          </w:p>
        </w:tc>
        <w:tc>
          <w:tcPr>
            <w:tcW w:w="1604"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257 000</w:t>
            </w:r>
          </w:p>
        </w:tc>
      </w:tr>
      <w:tr w:rsidR="00CD1027" w:rsidRPr="001144EE" w:rsidTr="004E7B88">
        <w:tc>
          <w:tcPr>
            <w:tcW w:w="812" w:type="dxa"/>
          </w:tcPr>
          <w:p w:rsidR="00CD1027" w:rsidRPr="001144EE" w:rsidRDefault="00CD1027"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4</w:t>
            </w:r>
          </w:p>
        </w:tc>
        <w:tc>
          <w:tcPr>
            <w:tcW w:w="3595" w:type="dxa"/>
          </w:tcPr>
          <w:p w:rsidR="00CD1027" w:rsidRPr="001144EE" w:rsidRDefault="002A19A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Цефоперазон+Сульбактам</w:t>
            </w:r>
            <w:proofErr w:type="spellEnd"/>
          </w:p>
        </w:tc>
        <w:tc>
          <w:tcPr>
            <w:tcW w:w="6439" w:type="dxa"/>
          </w:tcPr>
          <w:p w:rsidR="00CD1027" w:rsidRPr="001144EE" w:rsidRDefault="002A19A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Порошок для приготовления раствора для инъекций 2 </w:t>
            </w:r>
            <w:proofErr w:type="spellStart"/>
            <w:r>
              <w:rPr>
                <w:rFonts w:ascii="Times New Roman" w:hAnsi="Times New Roman" w:cs="Times New Roman"/>
                <w:color w:val="000000"/>
                <w:sz w:val="24"/>
                <w:szCs w:val="24"/>
              </w:rPr>
              <w:t>гр</w:t>
            </w:r>
            <w:proofErr w:type="spellEnd"/>
          </w:p>
        </w:tc>
        <w:tc>
          <w:tcPr>
            <w:tcW w:w="1161" w:type="dxa"/>
          </w:tcPr>
          <w:p w:rsidR="00CD1027" w:rsidRDefault="00CD1027">
            <w:r w:rsidRPr="00692765">
              <w:rPr>
                <w:rFonts w:ascii="Times New Roman" w:hAnsi="Times New Roman" w:cs="Times New Roman"/>
                <w:color w:val="000000"/>
                <w:sz w:val="24"/>
                <w:szCs w:val="24"/>
              </w:rPr>
              <w:t>флакон</w:t>
            </w:r>
          </w:p>
        </w:tc>
        <w:tc>
          <w:tcPr>
            <w:tcW w:w="986"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017"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419,67</w:t>
            </w:r>
          </w:p>
        </w:tc>
        <w:tc>
          <w:tcPr>
            <w:tcW w:w="1604" w:type="dxa"/>
            <w:vAlign w:val="center"/>
          </w:tcPr>
          <w:p w:rsidR="00CD1027"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83 934</w:t>
            </w:r>
          </w:p>
        </w:tc>
      </w:tr>
      <w:tr w:rsidR="00C375D8" w:rsidRPr="001144EE" w:rsidTr="004E7B88">
        <w:tc>
          <w:tcPr>
            <w:tcW w:w="812" w:type="dxa"/>
          </w:tcPr>
          <w:p w:rsidR="00C375D8" w:rsidRPr="001144EE" w:rsidRDefault="00702C61" w:rsidP="001144EE">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5</w:t>
            </w:r>
          </w:p>
        </w:tc>
        <w:tc>
          <w:tcPr>
            <w:tcW w:w="3595" w:type="dxa"/>
          </w:tcPr>
          <w:p w:rsidR="00C375D8" w:rsidRPr="001144EE" w:rsidRDefault="002A19A0">
            <w:pPr>
              <w:rPr>
                <w:rFonts w:ascii="Times New Roman" w:hAnsi="Times New Roman" w:cs="Times New Roman"/>
                <w:sz w:val="24"/>
                <w:szCs w:val="24"/>
              </w:rPr>
            </w:pPr>
            <w:proofErr w:type="spellStart"/>
            <w:r>
              <w:rPr>
                <w:rFonts w:ascii="Times New Roman" w:hAnsi="Times New Roman" w:cs="Times New Roman"/>
                <w:sz w:val="24"/>
                <w:szCs w:val="24"/>
              </w:rPr>
              <w:t>Лизиноприл</w:t>
            </w:r>
            <w:proofErr w:type="spellEnd"/>
            <w:r>
              <w:rPr>
                <w:rFonts w:ascii="Times New Roman" w:hAnsi="Times New Roman" w:cs="Times New Roman"/>
                <w:sz w:val="24"/>
                <w:szCs w:val="24"/>
              </w:rPr>
              <w:t xml:space="preserve"> </w:t>
            </w:r>
          </w:p>
        </w:tc>
        <w:tc>
          <w:tcPr>
            <w:tcW w:w="6439" w:type="dxa"/>
          </w:tcPr>
          <w:p w:rsidR="00C375D8" w:rsidRPr="001144EE" w:rsidRDefault="002A19A0">
            <w:pPr>
              <w:rPr>
                <w:rFonts w:ascii="Times New Roman" w:hAnsi="Times New Roman" w:cs="Times New Roman"/>
                <w:color w:val="000000"/>
                <w:sz w:val="24"/>
                <w:szCs w:val="24"/>
              </w:rPr>
            </w:pPr>
            <w:r>
              <w:rPr>
                <w:rFonts w:ascii="Times New Roman" w:hAnsi="Times New Roman" w:cs="Times New Roman"/>
                <w:color w:val="000000"/>
                <w:sz w:val="24"/>
                <w:szCs w:val="24"/>
              </w:rPr>
              <w:t>Таблетки по 10 мг</w:t>
            </w:r>
          </w:p>
        </w:tc>
        <w:tc>
          <w:tcPr>
            <w:tcW w:w="1161" w:type="dxa"/>
          </w:tcPr>
          <w:p w:rsidR="00C375D8" w:rsidRPr="001144EE" w:rsidRDefault="00CD1027">
            <w:pPr>
              <w:rPr>
                <w:rFonts w:ascii="Times New Roman" w:hAnsi="Times New Roman" w:cs="Times New Roman"/>
                <w:color w:val="000000"/>
                <w:sz w:val="24"/>
                <w:szCs w:val="24"/>
              </w:rPr>
            </w:pPr>
            <w:r>
              <w:rPr>
                <w:rFonts w:ascii="Times New Roman" w:hAnsi="Times New Roman" w:cs="Times New Roman"/>
                <w:color w:val="000000"/>
                <w:sz w:val="24"/>
                <w:szCs w:val="24"/>
              </w:rPr>
              <w:t>таблетка</w:t>
            </w:r>
          </w:p>
        </w:tc>
        <w:tc>
          <w:tcPr>
            <w:tcW w:w="986"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017"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5,56</w:t>
            </w:r>
          </w:p>
        </w:tc>
        <w:tc>
          <w:tcPr>
            <w:tcW w:w="1604" w:type="dxa"/>
            <w:vAlign w:val="center"/>
          </w:tcPr>
          <w:p w:rsidR="00C375D8" w:rsidRPr="001144EE" w:rsidRDefault="00CD1027" w:rsidP="004E7B88">
            <w:pPr>
              <w:jc w:val="center"/>
              <w:rPr>
                <w:rFonts w:ascii="Times New Roman" w:hAnsi="Times New Roman" w:cs="Times New Roman"/>
                <w:color w:val="000000"/>
                <w:sz w:val="24"/>
                <w:szCs w:val="24"/>
              </w:rPr>
            </w:pPr>
            <w:r>
              <w:rPr>
                <w:rFonts w:ascii="Times New Roman" w:hAnsi="Times New Roman" w:cs="Times New Roman"/>
                <w:color w:val="000000"/>
                <w:sz w:val="24"/>
                <w:szCs w:val="24"/>
              </w:rPr>
              <w:t>16 680</w:t>
            </w:r>
          </w:p>
        </w:tc>
      </w:tr>
      <w:tr w:rsidR="004E7B88" w:rsidRPr="001144EE" w:rsidTr="004E7B88">
        <w:trPr>
          <w:trHeight w:val="190"/>
        </w:trPr>
        <w:tc>
          <w:tcPr>
            <w:tcW w:w="812" w:type="dxa"/>
          </w:tcPr>
          <w:p w:rsidR="004E7B88" w:rsidRPr="001144EE" w:rsidRDefault="004E7B88" w:rsidP="004E7B88">
            <w:pPr>
              <w:jc w:val="center"/>
              <w:rPr>
                <w:rFonts w:ascii="Times New Roman" w:hAnsi="Times New Roman" w:cs="Times New Roman"/>
                <w:b/>
                <w:color w:val="000000"/>
                <w:sz w:val="24"/>
                <w:szCs w:val="24"/>
              </w:rPr>
            </w:pPr>
          </w:p>
        </w:tc>
        <w:tc>
          <w:tcPr>
            <w:tcW w:w="3595" w:type="dxa"/>
          </w:tcPr>
          <w:p w:rsidR="004E7B88" w:rsidRPr="001144EE" w:rsidRDefault="004E7B88" w:rsidP="00FE567E">
            <w:pP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Итого</w:t>
            </w:r>
          </w:p>
        </w:tc>
        <w:tc>
          <w:tcPr>
            <w:tcW w:w="6439" w:type="dxa"/>
          </w:tcPr>
          <w:p w:rsidR="004E7B88" w:rsidRPr="001144EE" w:rsidRDefault="004E7B88" w:rsidP="004E7B88">
            <w:pPr>
              <w:jc w:val="center"/>
              <w:rPr>
                <w:rFonts w:ascii="Times New Roman" w:hAnsi="Times New Roman" w:cs="Times New Roman"/>
                <w:b/>
                <w:color w:val="000000"/>
                <w:sz w:val="24"/>
                <w:szCs w:val="24"/>
              </w:rPr>
            </w:pPr>
          </w:p>
        </w:tc>
        <w:tc>
          <w:tcPr>
            <w:tcW w:w="1161" w:type="dxa"/>
          </w:tcPr>
          <w:p w:rsidR="004E7B88" w:rsidRPr="001144EE" w:rsidRDefault="004E7B88" w:rsidP="004E7B88">
            <w:pPr>
              <w:jc w:val="center"/>
              <w:rPr>
                <w:rFonts w:ascii="Times New Roman" w:hAnsi="Times New Roman" w:cs="Times New Roman"/>
                <w:b/>
                <w:color w:val="000000"/>
                <w:sz w:val="24"/>
                <w:szCs w:val="24"/>
              </w:rPr>
            </w:pPr>
          </w:p>
        </w:tc>
        <w:tc>
          <w:tcPr>
            <w:tcW w:w="986" w:type="dxa"/>
            <w:vAlign w:val="center"/>
          </w:tcPr>
          <w:p w:rsidR="004E7B88" w:rsidRPr="001144EE" w:rsidRDefault="004E7B88" w:rsidP="004E7B88">
            <w:pPr>
              <w:jc w:val="center"/>
              <w:rPr>
                <w:rFonts w:ascii="Times New Roman" w:hAnsi="Times New Roman" w:cs="Times New Roman"/>
                <w:b/>
                <w:color w:val="000000"/>
                <w:sz w:val="24"/>
                <w:szCs w:val="24"/>
              </w:rPr>
            </w:pPr>
          </w:p>
        </w:tc>
        <w:tc>
          <w:tcPr>
            <w:tcW w:w="1017" w:type="dxa"/>
            <w:vAlign w:val="center"/>
          </w:tcPr>
          <w:p w:rsidR="004E7B88" w:rsidRPr="001144EE" w:rsidRDefault="004E7B88" w:rsidP="004E7B88">
            <w:pPr>
              <w:jc w:val="center"/>
              <w:rPr>
                <w:rFonts w:ascii="Times New Roman" w:hAnsi="Times New Roman" w:cs="Times New Roman"/>
                <w:b/>
                <w:color w:val="000000"/>
                <w:sz w:val="24"/>
                <w:szCs w:val="24"/>
              </w:rPr>
            </w:pPr>
          </w:p>
        </w:tc>
        <w:tc>
          <w:tcPr>
            <w:tcW w:w="1604" w:type="dxa"/>
            <w:vAlign w:val="center"/>
          </w:tcPr>
          <w:p w:rsidR="004E7B88" w:rsidRPr="001144EE" w:rsidRDefault="00CD1027" w:rsidP="007B1D6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2 538 834</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proofErr w:type="spellStart"/>
      <w:r w:rsidR="00FE567E">
        <w:rPr>
          <w:spacing w:val="2"/>
        </w:rPr>
        <w:t>Сабатаева</w:t>
      </w:r>
      <w:proofErr w:type="spellEnd"/>
      <w:r w:rsidR="00FE567E">
        <w:rPr>
          <w:spacing w:val="2"/>
        </w:rPr>
        <w:t>, 1</w:t>
      </w:r>
      <w:r w:rsidRPr="00231AAE">
        <w:rPr>
          <w:spacing w:val="2"/>
        </w:rPr>
        <w:t xml:space="preserve">, </w:t>
      </w:r>
      <w:r w:rsidR="00FE567E">
        <w:rPr>
          <w:spacing w:val="2"/>
        </w:rPr>
        <w:t>А</w:t>
      </w:r>
      <w:r w:rsidR="00702C61">
        <w:rPr>
          <w:spacing w:val="2"/>
        </w:rPr>
        <w:t>птека</w:t>
      </w:r>
      <w:r w:rsidR="00BB0870">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702C61">
        <w:rPr>
          <w:spacing w:val="2"/>
          <w:lang w:val="kk-KZ"/>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FE567E">
        <w:rPr>
          <w:spacing w:val="2"/>
        </w:rPr>
        <w:t>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1144EE">
        <w:rPr>
          <w:spacing w:val="2"/>
        </w:rPr>
        <w:t>1</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FE567E">
        <w:rPr>
          <w:spacing w:val="2"/>
        </w:rPr>
        <w:t>9</w:t>
      </w:r>
      <w:r w:rsidR="001144EE">
        <w:rPr>
          <w:spacing w:val="2"/>
        </w:rPr>
        <w:t xml:space="preserve"> апреля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FE567E">
        <w:rPr>
          <w:spacing w:val="2"/>
        </w:rPr>
        <w:t>9</w:t>
      </w:r>
      <w:r w:rsidR="000B3AA7">
        <w:rPr>
          <w:spacing w:val="2"/>
        </w:rPr>
        <w:t xml:space="preserve"> </w:t>
      </w:r>
      <w:r w:rsidR="001144EE">
        <w:rPr>
          <w:spacing w:val="2"/>
        </w:rPr>
        <w:t>апреля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FE567E">
        <w:rPr>
          <w:spacing w:val="2"/>
        </w:rPr>
        <w:t>9</w:t>
      </w:r>
      <w:r w:rsidRPr="00AF0FB2">
        <w:rPr>
          <w:spacing w:val="2"/>
        </w:rPr>
        <w:t xml:space="preserve">» </w:t>
      </w:r>
      <w:r w:rsidR="001144EE">
        <w:rPr>
          <w:spacing w:val="2"/>
        </w:rPr>
        <w:t>апреля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FE567E" w:rsidRDefault="00FE567E"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97EA6"/>
    <w:rsid w:val="000B3AA7"/>
    <w:rsid w:val="000B54D4"/>
    <w:rsid w:val="000D318F"/>
    <w:rsid w:val="000D4C31"/>
    <w:rsid w:val="000D53CD"/>
    <w:rsid w:val="000D5BB8"/>
    <w:rsid w:val="000E3A95"/>
    <w:rsid w:val="001144EE"/>
    <w:rsid w:val="001147BD"/>
    <w:rsid w:val="00120FB4"/>
    <w:rsid w:val="0012182E"/>
    <w:rsid w:val="001254FE"/>
    <w:rsid w:val="00131E01"/>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02C61"/>
    <w:rsid w:val="00726011"/>
    <w:rsid w:val="00730434"/>
    <w:rsid w:val="00736DBF"/>
    <w:rsid w:val="00745B15"/>
    <w:rsid w:val="00760762"/>
    <w:rsid w:val="007608F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5DCB"/>
    <w:rsid w:val="00840F94"/>
    <w:rsid w:val="008424F2"/>
    <w:rsid w:val="00845045"/>
    <w:rsid w:val="00864D66"/>
    <w:rsid w:val="0087507C"/>
    <w:rsid w:val="0087796A"/>
    <w:rsid w:val="00880029"/>
    <w:rsid w:val="00880A1B"/>
    <w:rsid w:val="00884F64"/>
    <w:rsid w:val="008A659C"/>
    <w:rsid w:val="008B4FA6"/>
    <w:rsid w:val="008C7BCB"/>
    <w:rsid w:val="008E7182"/>
    <w:rsid w:val="008F5079"/>
    <w:rsid w:val="0090150B"/>
    <w:rsid w:val="0093007A"/>
    <w:rsid w:val="00940C36"/>
    <w:rsid w:val="009616B5"/>
    <w:rsid w:val="00972AC6"/>
    <w:rsid w:val="00974721"/>
    <w:rsid w:val="00980A25"/>
    <w:rsid w:val="009823C7"/>
    <w:rsid w:val="0098240C"/>
    <w:rsid w:val="00982BFA"/>
    <w:rsid w:val="009A50C8"/>
    <w:rsid w:val="009B4EEE"/>
    <w:rsid w:val="009C28D5"/>
    <w:rsid w:val="009D170B"/>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316D"/>
    <w:rsid w:val="00BD6ED6"/>
    <w:rsid w:val="00BE1B89"/>
    <w:rsid w:val="00BE7BA3"/>
    <w:rsid w:val="00C14491"/>
    <w:rsid w:val="00C302B1"/>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0F2D"/>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5773"/>
    <w:rsid w:val="00FA7484"/>
    <w:rsid w:val="00FB4154"/>
    <w:rsid w:val="00FD6368"/>
    <w:rsid w:val="00FE2111"/>
    <w:rsid w:val="00FE567E"/>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1CA7-49A0-43D8-BE6C-8C90606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9</Pages>
  <Words>4233</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243</cp:revision>
  <cp:lastPrinted>2019-01-30T09:31:00Z</cp:lastPrinted>
  <dcterms:created xsi:type="dcterms:W3CDTF">2017-02-20T06:30:00Z</dcterms:created>
  <dcterms:modified xsi:type="dcterms:W3CDTF">2019-04-01T03:33:00Z</dcterms:modified>
</cp:coreProperties>
</file>