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454010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0136A">
        <w:rPr>
          <w:rFonts w:ascii="Times New Roman" w:hAnsi="Times New Roman" w:cs="Times New Roman"/>
          <w:sz w:val="24"/>
          <w:szCs w:val="24"/>
        </w:rPr>
        <w:t>1</w:t>
      </w:r>
      <w:r w:rsidR="00B1267B">
        <w:rPr>
          <w:rFonts w:ascii="Times New Roman" w:hAnsi="Times New Roman" w:cs="Times New Roman"/>
          <w:sz w:val="24"/>
          <w:szCs w:val="24"/>
        </w:rPr>
        <w:t>7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54010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1267B">
        <w:rPr>
          <w:rFonts w:ascii="Times New Roman" w:hAnsi="Times New Roman" w:cs="Times New Roman"/>
          <w:spacing w:val="2"/>
          <w:sz w:val="24"/>
          <w:szCs w:val="24"/>
        </w:rPr>
        <w:t>08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454010" w:rsidRDefault="00DF1FD5" w:rsidP="00454010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40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4010" w:rsidRPr="00802EE2">
        <w:rPr>
          <w:rFonts w:ascii="Times New Roman" w:hAnsi="Times New Roman" w:cs="Times New Roman"/>
          <w:sz w:val="24"/>
          <w:szCs w:val="24"/>
        </w:rPr>
        <w:t>ТОО</w:t>
      </w:r>
      <w:r w:rsidR="00454010"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 w:rsidR="00454010">
        <w:rPr>
          <w:rFonts w:ascii="Times New Roman" w:hAnsi="Times New Roman" w:cs="Times New Roman"/>
          <w:sz w:val="24"/>
          <w:szCs w:val="24"/>
          <w:lang w:val="en-US"/>
        </w:rPr>
        <w:t>Apex</w:t>
      </w:r>
      <w:r w:rsidR="00454010" w:rsidRPr="003019D5">
        <w:rPr>
          <w:rFonts w:ascii="Times New Roman" w:hAnsi="Times New Roman" w:cs="Times New Roman"/>
          <w:sz w:val="24"/>
          <w:szCs w:val="24"/>
        </w:rPr>
        <w:t xml:space="preserve"> </w:t>
      </w:r>
      <w:r w:rsidR="0045401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454010">
        <w:rPr>
          <w:rFonts w:ascii="Times New Roman" w:hAnsi="Times New Roman" w:cs="Times New Roman"/>
          <w:sz w:val="24"/>
          <w:szCs w:val="24"/>
        </w:rPr>
        <w:t>»</w:t>
      </w:r>
      <w:r w:rsidR="00454010" w:rsidRPr="00BD2FC1">
        <w:rPr>
          <w:rFonts w:ascii="Times New Roman" w:hAnsi="Times New Roman" w:cs="Times New Roman"/>
          <w:sz w:val="24"/>
          <w:szCs w:val="24"/>
        </w:rPr>
        <w:t xml:space="preserve"> - </w:t>
      </w:r>
      <w:r w:rsidR="00454010" w:rsidRPr="00802EE2">
        <w:rPr>
          <w:rFonts w:ascii="Times New Roman" w:hAnsi="Times New Roman" w:cs="Times New Roman"/>
          <w:sz w:val="24"/>
          <w:szCs w:val="24"/>
        </w:rPr>
        <w:t>г</w:t>
      </w:r>
      <w:r w:rsidR="00454010"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4010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454010" w:rsidRPr="00BD2FC1">
        <w:rPr>
          <w:rFonts w:ascii="Times New Roman" w:hAnsi="Times New Roman" w:cs="Times New Roman"/>
          <w:sz w:val="24"/>
          <w:szCs w:val="24"/>
        </w:rPr>
        <w:t xml:space="preserve">, </w:t>
      </w:r>
      <w:r w:rsidR="00454010">
        <w:rPr>
          <w:rFonts w:ascii="Times New Roman" w:hAnsi="Times New Roman" w:cs="Times New Roman"/>
          <w:sz w:val="24"/>
          <w:szCs w:val="24"/>
        </w:rPr>
        <w:t>ул</w:t>
      </w:r>
      <w:r w:rsidR="00454010" w:rsidRPr="00BD2FC1">
        <w:rPr>
          <w:rFonts w:ascii="Times New Roman" w:hAnsi="Times New Roman" w:cs="Times New Roman"/>
          <w:sz w:val="24"/>
          <w:szCs w:val="24"/>
        </w:rPr>
        <w:t xml:space="preserve">. </w:t>
      </w:r>
      <w:r w:rsidR="00454010">
        <w:rPr>
          <w:rFonts w:ascii="Times New Roman" w:hAnsi="Times New Roman" w:cs="Times New Roman"/>
          <w:sz w:val="24"/>
          <w:szCs w:val="24"/>
        </w:rPr>
        <w:t>Огарева</w:t>
      </w:r>
      <w:r w:rsidR="0045401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454010">
        <w:rPr>
          <w:rFonts w:ascii="Times New Roman" w:hAnsi="Times New Roman" w:cs="Times New Roman"/>
          <w:sz w:val="24"/>
          <w:szCs w:val="24"/>
        </w:rPr>
        <w:t xml:space="preserve">4Б/24                                           </w:t>
      </w:r>
    </w:p>
    <w:p w:rsidR="00454010" w:rsidRPr="000E5C5E" w:rsidRDefault="00454010" w:rsidP="00454010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454010" w:rsidRDefault="00454010" w:rsidP="004540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Круана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Тимирязева, 42/15.                                       </w:t>
      </w:r>
    </w:p>
    <w:p w:rsidR="00454010" w:rsidRDefault="00454010" w:rsidP="00454010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0A17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Тимирязева, 496/10.                                    </w:t>
      </w:r>
    </w:p>
    <w:p w:rsidR="004F365F" w:rsidRPr="002B3430" w:rsidRDefault="00DF1FD5" w:rsidP="002B3430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2B34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3178E"/>
    <w:rsid w:val="004418DF"/>
    <w:rsid w:val="00454010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66CF"/>
    <w:rsid w:val="00B6293B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108</cp:revision>
  <cp:lastPrinted>2019-03-28T12:46:00Z</cp:lastPrinted>
  <dcterms:created xsi:type="dcterms:W3CDTF">2017-06-28T06:50:00Z</dcterms:created>
  <dcterms:modified xsi:type="dcterms:W3CDTF">2019-05-20T06:43:00Z</dcterms:modified>
</cp:coreProperties>
</file>