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849">
        <w:rPr>
          <w:rFonts w:ascii="Times New Roman" w:hAnsi="Times New Roman" w:cs="Times New Roman"/>
          <w:b/>
          <w:sz w:val="24"/>
          <w:szCs w:val="24"/>
        </w:rPr>
        <w:t xml:space="preserve">набора реагентов и материалов для проведения традиционного </w:t>
      </w:r>
      <w:proofErr w:type="spellStart"/>
      <w:proofErr w:type="gramStart"/>
      <w:r w:rsidR="00E00849">
        <w:rPr>
          <w:rFonts w:ascii="Times New Roman" w:hAnsi="Times New Roman" w:cs="Times New Roman"/>
          <w:b/>
          <w:sz w:val="24"/>
          <w:szCs w:val="24"/>
        </w:rPr>
        <w:t>Пап-теста</w:t>
      </w:r>
      <w:proofErr w:type="spellEnd"/>
      <w:proofErr w:type="gramEnd"/>
      <w:r w:rsidR="00E00849">
        <w:rPr>
          <w:rFonts w:ascii="Times New Roman" w:hAnsi="Times New Roman" w:cs="Times New Roman"/>
          <w:b/>
          <w:sz w:val="24"/>
          <w:szCs w:val="24"/>
        </w:rPr>
        <w:t xml:space="preserve"> при скрининге РШМ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C6651B">
        <w:rPr>
          <w:rFonts w:ascii="Times New Roman" w:hAnsi="Times New Roman" w:cs="Times New Roman"/>
          <w:b/>
          <w:sz w:val="24"/>
          <w:szCs w:val="24"/>
        </w:rPr>
        <w:t>2</w:t>
      </w:r>
      <w:r w:rsidR="00E00849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12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апреля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CE0049" w:rsidRDefault="005524ED" w:rsidP="00CE00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набора реагентов и материалов для проведения традиционного </w:t>
      </w:r>
      <w:proofErr w:type="spellStart"/>
      <w:proofErr w:type="gramStart"/>
      <w:r w:rsidR="00E00849" w:rsidRPr="00E00849">
        <w:rPr>
          <w:rFonts w:ascii="Times New Roman" w:hAnsi="Times New Roman" w:cs="Times New Roman"/>
          <w:sz w:val="24"/>
          <w:szCs w:val="24"/>
        </w:rPr>
        <w:t>Пап-теста</w:t>
      </w:r>
      <w:proofErr w:type="spellEnd"/>
      <w:proofErr w:type="gramEnd"/>
      <w:r w:rsidR="00E00849" w:rsidRPr="00E00849">
        <w:rPr>
          <w:rFonts w:ascii="Times New Roman" w:hAnsi="Times New Roman" w:cs="Times New Roman"/>
          <w:sz w:val="24"/>
          <w:szCs w:val="24"/>
        </w:rPr>
        <w:t xml:space="preserve"> при скрининге РШМ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набора реагентов и материалов для проведения традиционного </w:t>
      </w:r>
      <w:proofErr w:type="spellStart"/>
      <w:r w:rsidR="00E00849" w:rsidRPr="00E00849">
        <w:rPr>
          <w:rFonts w:ascii="Times New Roman" w:hAnsi="Times New Roman" w:cs="Times New Roman"/>
          <w:sz w:val="24"/>
          <w:szCs w:val="24"/>
        </w:rPr>
        <w:t>Пап-теста</w:t>
      </w:r>
      <w:proofErr w:type="spellEnd"/>
      <w:r w:rsidR="00E00849" w:rsidRPr="00E00849">
        <w:rPr>
          <w:rFonts w:ascii="Times New Roman" w:hAnsi="Times New Roman" w:cs="Times New Roman"/>
          <w:sz w:val="24"/>
          <w:szCs w:val="24"/>
        </w:rPr>
        <w:t xml:space="preserve"> при скрининге РШМ</w:t>
      </w:r>
      <w:r w:rsidR="00E0084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554A9C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E00849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554A9C">
        <w:rPr>
          <w:rFonts w:ascii="Times New Roman" w:hAnsi="Times New Roman" w:cs="Times New Roman"/>
          <w:spacing w:val="2"/>
          <w:sz w:val="24"/>
          <w:szCs w:val="24"/>
        </w:rPr>
        <w:t>04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616B62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554A9C" w:rsidRPr="00E00849" w:rsidRDefault="00554A9C" w:rsidP="00554A9C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</w:t>
      </w:r>
      <w:r w:rsidR="00E00849" w:rsidRPr="00E00849">
        <w:rPr>
          <w:rFonts w:ascii="Times New Roman" w:hAnsi="Times New Roman" w:cs="Times New Roman"/>
          <w:b/>
          <w:lang w:val="kk-KZ" w:eastAsia="ko-KR"/>
        </w:rPr>
        <w:t xml:space="preserve">ТОО </w:t>
      </w:r>
      <w:r w:rsidR="00E00849" w:rsidRPr="00E00849">
        <w:rPr>
          <w:rFonts w:ascii="Times New Roman" w:hAnsi="Times New Roman" w:cs="Times New Roman"/>
          <w:b/>
          <w:lang w:val="kk-KZ"/>
        </w:rPr>
        <w:t xml:space="preserve">«BioVitrumAstana»  </w:t>
      </w:r>
      <w:r w:rsidR="00E00849" w:rsidRPr="00E00849">
        <w:rPr>
          <w:rFonts w:ascii="Times New Roman" w:hAnsi="Times New Roman" w:cs="Times New Roman"/>
          <w:lang w:val="kk-KZ"/>
        </w:rPr>
        <w:t xml:space="preserve">г.Астана , район Сарыарка, ул.Московская, д 40          </w:t>
      </w:r>
    </w:p>
    <w:p w:rsidR="00554A9C" w:rsidRPr="00554A9C" w:rsidRDefault="00554A9C" w:rsidP="00554A9C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44A11"/>
    <w:rsid w:val="0015511F"/>
    <w:rsid w:val="00166350"/>
    <w:rsid w:val="00183048"/>
    <w:rsid w:val="001A1FD0"/>
    <w:rsid w:val="0020234B"/>
    <w:rsid w:val="002135CB"/>
    <w:rsid w:val="0024555B"/>
    <w:rsid w:val="00245CAF"/>
    <w:rsid w:val="002A607B"/>
    <w:rsid w:val="002C2EA9"/>
    <w:rsid w:val="002E0BC9"/>
    <w:rsid w:val="002E6AD6"/>
    <w:rsid w:val="003056A3"/>
    <w:rsid w:val="003149D5"/>
    <w:rsid w:val="003234B1"/>
    <w:rsid w:val="00377C14"/>
    <w:rsid w:val="00383412"/>
    <w:rsid w:val="00397400"/>
    <w:rsid w:val="003A5CDA"/>
    <w:rsid w:val="003C147E"/>
    <w:rsid w:val="003D4A74"/>
    <w:rsid w:val="00410E43"/>
    <w:rsid w:val="0042399E"/>
    <w:rsid w:val="0045797A"/>
    <w:rsid w:val="0046407E"/>
    <w:rsid w:val="004711FE"/>
    <w:rsid w:val="00476CBC"/>
    <w:rsid w:val="004C009D"/>
    <w:rsid w:val="004F4A32"/>
    <w:rsid w:val="00512394"/>
    <w:rsid w:val="005524ED"/>
    <w:rsid w:val="00554A9C"/>
    <w:rsid w:val="00584257"/>
    <w:rsid w:val="005911FF"/>
    <w:rsid w:val="00594C33"/>
    <w:rsid w:val="005A5A9B"/>
    <w:rsid w:val="005B53CA"/>
    <w:rsid w:val="005F585C"/>
    <w:rsid w:val="00613CE3"/>
    <w:rsid w:val="00616B62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7535"/>
    <w:rsid w:val="007456FE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37DD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6651B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9448E"/>
    <w:rsid w:val="00D97AF8"/>
    <w:rsid w:val="00DD37B7"/>
    <w:rsid w:val="00DE59D6"/>
    <w:rsid w:val="00E00849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D1E79"/>
    <w:rsid w:val="00F14738"/>
    <w:rsid w:val="00F63374"/>
    <w:rsid w:val="00F74344"/>
    <w:rsid w:val="00F7479B"/>
    <w:rsid w:val="00F82C3A"/>
    <w:rsid w:val="00F86E8D"/>
    <w:rsid w:val="00FB3EC4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91</cp:revision>
  <cp:lastPrinted>2019-03-28T12:46:00Z</cp:lastPrinted>
  <dcterms:created xsi:type="dcterms:W3CDTF">2017-06-28T06:50:00Z</dcterms:created>
  <dcterms:modified xsi:type="dcterms:W3CDTF">2019-04-16T13:38:00Z</dcterms:modified>
</cp:coreProperties>
</file>