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:rsid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 К.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2B3430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</w:p>
    <w:p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proofErr w:type="gramStart"/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  <w:proofErr w:type="gramEnd"/>
    </w:p>
    <w:p w:rsidR="005524ED" w:rsidRDefault="005524ED" w:rsidP="000E64D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7ED5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 (объявление № </w:t>
      </w:r>
      <w:r w:rsidR="00047087">
        <w:rPr>
          <w:rFonts w:ascii="Times New Roman" w:hAnsi="Times New Roman" w:cs="Times New Roman"/>
          <w:b/>
          <w:sz w:val="24"/>
          <w:szCs w:val="24"/>
        </w:rPr>
        <w:t>6</w:t>
      </w:r>
      <w:r w:rsidR="007641CE">
        <w:rPr>
          <w:rFonts w:ascii="Times New Roman" w:hAnsi="Times New Roman" w:cs="Times New Roman"/>
          <w:b/>
          <w:sz w:val="24"/>
          <w:szCs w:val="24"/>
        </w:rPr>
        <w:t>6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</w:p>
    <w:p w:rsidR="005A5AAE" w:rsidRPr="00DD37B7" w:rsidRDefault="005A5AAE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E64DB" w:rsidRDefault="00B75E9E" w:rsidP="006442A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7641CE">
        <w:rPr>
          <w:rFonts w:ascii="Times New Roman" w:hAnsi="Times New Roman" w:cs="Times New Roman"/>
          <w:sz w:val="24"/>
          <w:szCs w:val="24"/>
        </w:rPr>
        <w:t>1</w:t>
      </w:r>
      <w:r w:rsidR="00B10A38">
        <w:rPr>
          <w:rFonts w:ascii="Times New Roman" w:hAnsi="Times New Roman" w:cs="Times New Roman"/>
          <w:sz w:val="24"/>
          <w:szCs w:val="24"/>
        </w:rPr>
        <w:t xml:space="preserve"> </w:t>
      </w:r>
      <w:r w:rsidR="007641CE">
        <w:rPr>
          <w:rFonts w:ascii="Times New Roman" w:hAnsi="Times New Roman" w:cs="Times New Roman"/>
          <w:sz w:val="24"/>
          <w:szCs w:val="24"/>
        </w:rPr>
        <w:t>окт</w:t>
      </w:r>
      <w:r w:rsidR="00BB04B9">
        <w:rPr>
          <w:rFonts w:ascii="Times New Roman" w:hAnsi="Times New Roman" w:cs="Times New Roman"/>
          <w:sz w:val="24"/>
          <w:szCs w:val="24"/>
        </w:rPr>
        <w:t>ября</w:t>
      </w:r>
      <w:r w:rsidR="00E47ED5">
        <w:rPr>
          <w:rFonts w:ascii="Times New Roman" w:hAnsi="Times New Roman" w:cs="Times New Roman"/>
          <w:sz w:val="24"/>
          <w:szCs w:val="24"/>
        </w:rPr>
        <w:t xml:space="preserve"> 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201</w:t>
      </w:r>
      <w:r w:rsidR="00245CAF" w:rsidRPr="00DD37B7">
        <w:rPr>
          <w:rFonts w:ascii="Times New Roman" w:hAnsi="Times New Roman" w:cs="Times New Roman"/>
          <w:sz w:val="24"/>
          <w:szCs w:val="24"/>
        </w:rPr>
        <w:t>9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CE0049" w:rsidRPr="006442AD" w:rsidRDefault="00CE0049" w:rsidP="006442A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E64DB" w:rsidRPr="00DD37B7" w:rsidRDefault="000E64DB" w:rsidP="000E64DB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</w:t>
      </w:r>
      <w:r w:rsidR="005524ED" w:rsidRPr="00DD37B7">
        <w:rPr>
          <w:rFonts w:ascii="Times New Roman" w:hAnsi="Times New Roman" w:cs="Times New Roman"/>
          <w:b/>
          <w:spacing w:val="2"/>
          <w:sz w:val="24"/>
          <w:szCs w:val="24"/>
        </w:rPr>
        <w:t>Заказчик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: Государственное коммунальное предприятие на праве хозяйственного ведения «</w:t>
      </w:r>
      <w:r w:rsidR="00E4501D" w:rsidRPr="00DD37B7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AE3D01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Кокшетау, ул.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Р.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1424C4" w:rsidRDefault="000E64DB" w:rsidP="000E64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      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5524ED" w:rsidRPr="00DD37B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Правил организации и проведения закупа лекарственных средств </w:t>
      </w:r>
      <w:r w:rsidR="009B023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 медицинских изделий</w:t>
      </w:r>
      <w:r w:rsidR="005524ED" w:rsidRPr="00DD37B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в целях выполнения процедур закупа  комиссия в составе:</w:t>
      </w:r>
      <w:r w:rsidR="006F254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40EB3">
        <w:rPr>
          <w:rFonts w:ascii="Times New Roman" w:hAnsi="Times New Roman" w:cs="Times New Roman"/>
          <w:sz w:val="24"/>
          <w:szCs w:val="24"/>
          <w:lang w:val="kk-KZ"/>
        </w:rPr>
        <w:t>Исмайлова А. Х.</w:t>
      </w:r>
      <w:r w:rsidR="00D5191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6F254D">
        <w:rPr>
          <w:rFonts w:ascii="Times New Roman" w:hAnsi="Times New Roman" w:cs="Times New Roman"/>
          <w:sz w:val="24"/>
          <w:szCs w:val="24"/>
        </w:rPr>
        <w:t>–</w:t>
      </w:r>
      <w:r w:rsidR="00440EB3">
        <w:rPr>
          <w:rFonts w:ascii="Times New Roman" w:hAnsi="Times New Roman" w:cs="Times New Roman"/>
          <w:sz w:val="24"/>
          <w:szCs w:val="24"/>
        </w:rPr>
        <w:t xml:space="preserve"> главный бухгалтер</w:t>
      </w:r>
      <w:r w:rsidR="00D5191B">
        <w:rPr>
          <w:rFonts w:ascii="Times New Roman" w:hAnsi="Times New Roman" w:cs="Times New Roman"/>
          <w:sz w:val="24"/>
          <w:szCs w:val="24"/>
        </w:rPr>
        <w:t>,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191B" w:rsidRPr="00DD37B7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="00D5191B" w:rsidRPr="00DD37B7">
        <w:rPr>
          <w:rFonts w:ascii="Times New Roman" w:hAnsi="Times New Roman" w:cs="Times New Roman"/>
          <w:sz w:val="24"/>
          <w:szCs w:val="24"/>
        </w:rPr>
        <w:t xml:space="preserve"> И. М. - зам. гл. бухгалтера, </w:t>
      </w:r>
      <w:proofErr w:type="spellStart"/>
      <w:r w:rsidR="00047087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047087">
        <w:rPr>
          <w:rFonts w:ascii="Times New Roman" w:hAnsi="Times New Roman" w:cs="Times New Roman"/>
          <w:sz w:val="24"/>
          <w:szCs w:val="24"/>
        </w:rPr>
        <w:t xml:space="preserve"> А. Е. </w:t>
      </w:r>
      <w:r w:rsidR="008030BC" w:rsidRPr="00DD37B7">
        <w:rPr>
          <w:rFonts w:ascii="Times New Roman" w:hAnsi="Times New Roman" w:cs="Times New Roman"/>
          <w:sz w:val="24"/>
          <w:szCs w:val="24"/>
        </w:rPr>
        <w:t>-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3C0893">
        <w:rPr>
          <w:rFonts w:ascii="Times New Roman" w:hAnsi="Times New Roman" w:cs="Times New Roman"/>
          <w:sz w:val="24"/>
          <w:szCs w:val="24"/>
        </w:rPr>
        <w:t>р</w:t>
      </w:r>
      <w:r w:rsidR="008030BC" w:rsidRPr="00DD37B7">
        <w:rPr>
          <w:rFonts w:ascii="Times New Roman" w:hAnsi="Times New Roman" w:cs="Times New Roman"/>
          <w:sz w:val="24"/>
          <w:szCs w:val="24"/>
        </w:rPr>
        <w:t>уководител</w:t>
      </w:r>
      <w:r w:rsidR="00047087">
        <w:rPr>
          <w:rFonts w:ascii="Times New Roman" w:hAnsi="Times New Roman" w:cs="Times New Roman"/>
          <w:sz w:val="24"/>
          <w:szCs w:val="24"/>
        </w:rPr>
        <w:t>ь</w:t>
      </w:r>
      <w:r w:rsidR="008030BC" w:rsidRPr="00DD37B7">
        <w:rPr>
          <w:rFonts w:ascii="Times New Roman" w:hAnsi="Times New Roman" w:cs="Times New Roman"/>
          <w:sz w:val="24"/>
          <w:szCs w:val="24"/>
        </w:rPr>
        <w:t xml:space="preserve"> отдела 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 w:rsidR="008030BC" w:rsidRPr="00DD37B7">
        <w:rPr>
          <w:rFonts w:ascii="Times New Roman" w:hAnsi="Times New Roman" w:cs="Times New Roman"/>
          <w:sz w:val="24"/>
          <w:szCs w:val="24"/>
        </w:rPr>
        <w:t>закупо</w:t>
      </w:r>
      <w:r w:rsidR="00F82C3A" w:rsidRPr="00DD37B7">
        <w:rPr>
          <w:rFonts w:ascii="Times New Roman" w:hAnsi="Times New Roman" w:cs="Times New Roman"/>
          <w:sz w:val="24"/>
          <w:szCs w:val="24"/>
        </w:rPr>
        <w:t>к</w:t>
      </w:r>
      <w:r w:rsidR="00D5191B">
        <w:rPr>
          <w:rFonts w:ascii="Times New Roman" w:hAnsi="Times New Roman" w:cs="Times New Roman"/>
          <w:sz w:val="24"/>
          <w:szCs w:val="24"/>
        </w:rPr>
        <w:t>.</w:t>
      </w:r>
    </w:p>
    <w:p w:rsidR="005A5AAE" w:rsidRPr="00DD37B7" w:rsidRDefault="005A5AAE" w:rsidP="000E64DB">
      <w:pPr>
        <w:pStyle w:val="a5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5524ED" w:rsidRPr="00DD37B7" w:rsidRDefault="005524ED" w:rsidP="00B75E9E">
      <w:pPr>
        <w:tabs>
          <w:tab w:val="left" w:pos="1665"/>
        </w:tabs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  <w:r w:rsidR="00B75E9E" w:rsidRPr="00DD37B7">
        <w:rPr>
          <w:rFonts w:ascii="Times New Roman" w:hAnsi="Times New Roman" w:cs="Times New Roman"/>
          <w:b/>
          <w:spacing w:val="2"/>
          <w:sz w:val="24"/>
          <w:szCs w:val="24"/>
        </w:rPr>
        <w:tab/>
      </w:r>
    </w:p>
    <w:p w:rsidR="00476CBC" w:rsidRPr="00DD37B7" w:rsidRDefault="005524ED" w:rsidP="00476CB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>Считать следующих потенциальных поставщиков</w:t>
      </w:r>
      <w:r w:rsidR="00ED1E79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476CBC" w:rsidRPr="00DD37B7">
        <w:rPr>
          <w:rFonts w:ascii="Times New Roman" w:hAnsi="Times New Roman" w:cs="Times New Roman"/>
          <w:spacing w:val="2"/>
          <w:sz w:val="24"/>
          <w:szCs w:val="24"/>
        </w:rPr>
        <w:t>согласно  предоставленных</w:t>
      </w:r>
    </w:p>
    <w:p w:rsidR="00E47ED5" w:rsidRDefault="005524ED" w:rsidP="00D872F6">
      <w:pPr>
        <w:pStyle w:val="a3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>документов</w:t>
      </w:r>
      <w:r w:rsidR="009C3DF3" w:rsidRPr="00DD37B7">
        <w:rPr>
          <w:rFonts w:ascii="Times New Roman" w:hAnsi="Times New Roman" w:cs="Times New Roman"/>
          <w:spacing w:val="2"/>
          <w:sz w:val="24"/>
          <w:szCs w:val="24"/>
        </w:rPr>
        <w:t>,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 соответствующим квалификационным требованиям по </w:t>
      </w:r>
      <w:r w:rsidR="00924989" w:rsidRPr="00DD37B7">
        <w:rPr>
          <w:rFonts w:ascii="Times New Roman" w:hAnsi="Times New Roman" w:cs="Times New Roman"/>
          <w:spacing w:val="2"/>
          <w:sz w:val="24"/>
          <w:szCs w:val="24"/>
        </w:rPr>
        <w:t>закупу</w:t>
      </w:r>
      <w:r w:rsidR="00386E67">
        <w:rPr>
          <w:rFonts w:ascii="Times New Roman" w:hAnsi="Times New Roman" w:cs="Times New Roman"/>
          <w:spacing w:val="2"/>
          <w:sz w:val="24"/>
          <w:szCs w:val="24"/>
        </w:rPr>
        <w:t xml:space="preserve"> медицинских изделий</w:t>
      </w:r>
      <w:r w:rsidR="0065077B" w:rsidRPr="00DD37B7">
        <w:rPr>
          <w:rFonts w:ascii="Times New Roman" w:hAnsi="Times New Roman" w:cs="Times New Roman"/>
          <w:spacing w:val="2"/>
          <w:sz w:val="24"/>
          <w:szCs w:val="24"/>
        </w:rPr>
        <w:t>,</w:t>
      </w:r>
      <w:r w:rsidR="00613CE3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способом закупа ценовых предложений (протокол  об итогах по закупу</w:t>
      </w:r>
      <w:r w:rsidR="00F82C3A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386E67">
        <w:rPr>
          <w:rFonts w:ascii="Times New Roman" w:hAnsi="Times New Roman" w:cs="Times New Roman"/>
          <w:spacing w:val="2"/>
          <w:sz w:val="24"/>
          <w:szCs w:val="24"/>
        </w:rPr>
        <w:t>медицинских изделий</w:t>
      </w:r>
      <w:r w:rsidR="001347D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№ </w:t>
      </w:r>
      <w:r w:rsidR="00047087">
        <w:rPr>
          <w:rFonts w:ascii="Times New Roman" w:hAnsi="Times New Roman" w:cs="Times New Roman"/>
          <w:spacing w:val="2"/>
          <w:sz w:val="24"/>
          <w:szCs w:val="24"/>
        </w:rPr>
        <w:t>6</w:t>
      </w:r>
      <w:r w:rsidR="007641CE">
        <w:rPr>
          <w:rFonts w:ascii="Times New Roman" w:hAnsi="Times New Roman" w:cs="Times New Roman"/>
          <w:spacing w:val="2"/>
          <w:sz w:val="24"/>
          <w:szCs w:val="24"/>
        </w:rPr>
        <w:t>6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от </w:t>
      </w:r>
      <w:r w:rsidR="007641CE">
        <w:rPr>
          <w:rFonts w:ascii="Times New Roman" w:hAnsi="Times New Roman" w:cs="Times New Roman"/>
          <w:spacing w:val="2"/>
          <w:sz w:val="24"/>
          <w:szCs w:val="24"/>
        </w:rPr>
        <w:t>24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>.0</w:t>
      </w:r>
      <w:r w:rsidR="0048346C">
        <w:rPr>
          <w:rFonts w:ascii="Times New Roman" w:hAnsi="Times New Roman" w:cs="Times New Roman"/>
          <w:spacing w:val="2"/>
          <w:sz w:val="24"/>
          <w:szCs w:val="24"/>
        </w:rPr>
        <w:t>9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>.2019 года)</w:t>
      </w:r>
      <w:r w:rsidR="004418DF">
        <w:rPr>
          <w:rFonts w:ascii="Times New Roman" w:hAnsi="Times New Roman" w:cs="Times New Roman"/>
        </w:rPr>
        <w:t xml:space="preserve">      </w:t>
      </w:r>
    </w:p>
    <w:p w:rsidR="0048346C" w:rsidRDefault="0048346C" w:rsidP="00D872F6">
      <w:pPr>
        <w:pStyle w:val="a3"/>
        <w:spacing w:line="240" w:lineRule="auto"/>
        <w:ind w:left="0"/>
        <w:jc w:val="both"/>
        <w:rPr>
          <w:rFonts w:ascii="Times New Roman" w:hAnsi="Times New Roman" w:cs="Times New Roman"/>
        </w:rPr>
      </w:pPr>
    </w:p>
    <w:p w:rsidR="0048346C" w:rsidRPr="00A06C75" w:rsidRDefault="009B0238" w:rsidP="0048346C">
      <w:pPr>
        <w:pStyle w:val="a5"/>
        <w:rPr>
          <w:rFonts w:ascii="Times New Roman" w:hAnsi="Times New Roman" w:cs="Times New Roman"/>
        </w:rPr>
      </w:pPr>
      <w:r w:rsidRPr="0048346C">
        <w:rPr>
          <w:rFonts w:ascii="Times New Roman" w:hAnsi="Times New Roman" w:cs="Times New Roman"/>
          <w:spacing w:val="2"/>
          <w:sz w:val="23"/>
          <w:szCs w:val="23"/>
        </w:rPr>
        <w:t xml:space="preserve">   </w:t>
      </w:r>
      <w:r w:rsidR="0048346C">
        <w:rPr>
          <w:rFonts w:ascii="Times New Roman" w:hAnsi="Times New Roman" w:cs="Times New Roman"/>
        </w:rPr>
        <w:t xml:space="preserve">                  </w:t>
      </w:r>
      <w:r w:rsidR="0048346C" w:rsidRPr="00697527">
        <w:rPr>
          <w:rFonts w:ascii="Times New Roman" w:hAnsi="Times New Roman" w:cs="Times New Roman"/>
        </w:rPr>
        <w:t>ТОО "</w:t>
      </w:r>
      <w:proofErr w:type="spellStart"/>
      <w:r w:rsidR="0048346C" w:rsidRPr="00697527">
        <w:rPr>
          <w:rFonts w:ascii="Times New Roman" w:hAnsi="Times New Roman" w:cs="Times New Roman"/>
        </w:rPr>
        <w:t>Арша</w:t>
      </w:r>
      <w:proofErr w:type="spellEnd"/>
      <w:r w:rsidR="0048346C" w:rsidRPr="00697527">
        <w:rPr>
          <w:rFonts w:ascii="Times New Roman" w:hAnsi="Times New Roman" w:cs="Times New Roman"/>
        </w:rPr>
        <w:t xml:space="preserve">"– г. Кокшетау, </w:t>
      </w:r>
      <w:proofErr w:type="spellStart"/>
      <w:r w:rsidR="0048346C" w:rsidRPr="00697527">
        <w:rPr>
          <w:rFonts w:ascii="Times New Roman" w:hAnsi="Times New Roman" w:cs="Times New Roman"/>
        </w:rPr>
        <w:t>мкр</w:t>
      </w:r>
      <w:proofErr w:type="spellEnd"/>
      <w:r w:rsidR="0048346C" w:rsidRPr="00697527">
        <w:rPr>
          <w:rFonts w:ascii="Times New Roman" w:hAnsi="Times New Roman" w:cs="Times New Roman"/>
        </w:rPr>
        <w:t xml:space="preserve">. Васильковский 12                                          </w:t>
      </w:r>
      <w:r w:rsidR="0048346C">
        <w:rPr>
          <w:rFonts w:ascii="Times New Roman" w:hAnsi="Times New Roman" w:cs="Times New Roman"/>
        </w:rPr>
        <w:t xml:space="preserve">                            </w:t>
      </w:r>
      <w:r w:rsidR="0048346C" w:rsidRPr="00697527">
        <w:rPr>
          <w:rFonts w:ascii="Times New Roman" w:hAnsi="Times New Roman" w:cs="Times New Roman"/>
        </w:rPr>
        <w:t xml:space="preserve">  </w:t>
      </w:r>
      <w:r w:rsidR="0048346C">
        <w:rPr>
          <w:rFonts w:ascii="Times New Roman" w:hAnsi="Times New Roman" w:cs="Times New Roman"/>
        </w:rPr>
        <w:t xml:space="preserve">  </w:t>
      </w:r>
    </w:p>
    <w:p w:rsidR="00B10A38" w:rsidRDefault="00B10A38" w:rsidP="00440EB3">
      <w:pPr>
        <w:pStyle w:val="a5"/>
        <w:rPr>
          <w:rFonts w:ascii="Times New Roman" w:hAnsi="Times New Roman" w:cs="Times New Roman"/>
          <w:spacing w:val="2"/>
          <w:sz w:val="23"/>
          <w:szCs w:val="23"/>
        </w:rPr>
      </w:pPr>
    </w:p>
    <w:p w:rsidR="0048346C" w:rsidRDefault="0048346C" w:rsidP="00440EB3">
      <w:pPr>
        <w:pStyle w:val="a5"/>
        <w:rPr>
          <w:rFonts w:ascii="Times New Roman" w:hAnsi="Times New Roman" w:cs="Times New Roman"/>
          <w:spacing w:val="2"/>
          <w:sz w:val="23"/>
          <w:szCs w:val="23"/>
        </w:rPr>
      </w:pPr>
      <w:r>
        <w:rPr>
          <w:rFonts w:ascii="Times New Roman" w:hAnsi="Times New Roman" w:cs="Times New Roman"/>
        </w:rPr>
        <w:t xml:space="preserve">                    </w:t>
      </w:r>
      <w:r w:rsidR="007641CE" w:rsidRPr="00697527">
        <w:rPr>
          <w:rFonts w:ascii="Times New Roman" w:hAnsi="Times New Roman" w:cs="Times New Roman"/>
        </w:rPr>
        <w:t>ТОО "</w:t>
      </w:r>
      <w:proofErr w:type="spellStart"/>
      <w:r w:rsidR="007641CE">
        <w:rPr>
          <w:rFonts w:ascii="Times New Roman" w:hAnsi="Times New Roman" w:cs="Times New Roman"/>
        </w:rPr>
        <w:t>Экофарм</w:t>
      </w:r>
      <w:proofErr w:type="spellEnd"/>
      <w:r w:rsidR="007641CE" w:rsidRPr="00697527">
        <w:rPr>
          <w:rFonts w:ascii="Times New Roman" w:hAnsi="Times New Roman" w:cs="Times New Roman"/>
        </w:rPr>
        <w:t>"</w:t>
      </w:r>
      <w:r w:rsidR="007641CE">
        <w:rPr>
          <w:rFonts w:ascii="Times New Roman" w:hAnsi="Times New Roman" w:cs="Times New Roman"/>
        </w:rPr>
        <w:t xml:space="preserve"> – г. Кокшетау, ул. Заречная, 1</w:t>
      </w:r>
    </w:p>
    <w:p w:rsidR="004F365F" w:rsidRPr="00F6659F" w:rsidRDefault="009B0238" w:rsidP="00A91B6D">
      <w:pPr>
        <w:pStyle w:val="a5"/>
        <w:rPr>
          <w:rFonts w:ascii="Times New Roman" w:hAnsi="Times New Roman" w:cs="Times New Roman"/>
          <w:spacing w:val="2"/>
          <w:sz w:val="23"/>
          <w:szCs w:val="23"/>
        </w:rPr>
      </w:pPr>
      <w:r>
        <w:rPr>
          <w:rFonts w:ascii="Times New Roman" w:hAnsi="Times New Roman" w:cs="Times New Roman"/>
          <w:spacing w:val="2"/>
          <w:sz w:val="23"/>
          <w:szCs w:val="23"/>
        </w:rPr>
        <w:t xml:space="preserve">                                            </w:t>
      </w:r>
      <w:r w:rsidR="00410C2E">
        <w:rPr>
          <w:rFonts w:ascii="Times New Roman" w:hAnsi="Times New Roman" w:cs="Times New Roman"/>
        </w:rPr>
        <w:t xml:space="preserve">                </w:t>
      </w:r>
      <w:r w:rsidR="00230022" w:rsidRPr="00A91B6D">
        <w:rPr>
          <w:rFonts w:ascii="Times New Roman" w:hAnsi="Times New Roman" w:cs="Times New Roman"/>
        </w:rPr>
        <w:t xml:space="preserve">                                      </w:t>
      </w:r>
      <w:r w:rsidR="00DF1FD5" w:rsidRPr="00A91B6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B3430" w:rsidRPr="00A91B6D">
        <w:rPr>
          <w:rFonts w:ascii="Times New Roman" w:hAnsi="Times New Roman" w:cs="Times New Roman"/>
        </w:rPr>
        <w:t xml:space="preserve">                  </w:t>
      </w:r>
      <w:r w:rsidR="004F365F" w:rsidRPr="00A91B6D">
        <w:rPr>
          <w:rFonts w:ascii="Times New Roman" w:hAnsi="Times New Roman" w:cs="Times New Roman"/>
        </w:rPr>
        <w:t xml:space="preserve">     </w:t>
      </w:r>
    </w:p>
    <w:p w:rsidR="005524ED" w:rsidRDefault="006F7EC9" w:rsidP="00FD07B2">
      <w:pPr>
        <w:pStyle w:val="a5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2.</w:t>
      </w:r>
      <w:r w:rsidR="005524ED" w:rsidRPr="00FD07B2">
        <w:rPr>
          <w:rFonts w:ascii="Times New Roman" w:hAnsi="Times New Roman" w:cs="Times New Roman"/>
          <w:b/>
          <w:lang w:eastAsia="ru-RU"/>
        </w:rPr>
        <w:t>Заказчик</w:t>
      </w:r>
      <w:r w:rsidR="005524ED"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FD07B2" w:rsidRPr="00FD07B2" w:rsidRDefault="00FD07B2" w:rsidP="00FD07B2">
      <w:pPr>
        <w:pStyle w:val="a5"/>
        <w:rPr>
          <w:rFonts w:ascii="Times New Roman" w:hAnsi="Times New Roman" w:cs="Times New Roman"/>
          <w:spacing w:val="2"/>
        </w:rPr>
      </w:pPr>
    </w:p>
    <w:p w:rsidR="008030BC" w:rsidRDefault="006F7EC9" w:rsidP="00FD07B2">
      <w:pPr>
        <w:pStyle w:val="a5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3.</w:t>
      </w:r>
      <w:r w:rsidR="005524ED"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="005524ED"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="005524ED"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E370D7" w:rsidRDefault="00E370D7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5A5AAE" w:rsidRDefault="005A5AAE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8030BC" w:rsidRDefault="00FB7C03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</w:t>
      </w:r>
      <w:r w:rsidR="006F254D">
        <w:rPr>
          <w:rFonts w:ascii="Times New Roman" w:hAnsi="Times New Roman" w:cs="Times New Roman"/>
          <w:sz w:val="24"/>
          <w:szCs w:val="24"/>
        </w:rPr>
        <w:t xml:space="preserve">    __</w:t>
      </w:r>
      <w:r w:rsidR="008030BC"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________ </w:t>
      </w:r>
      <w:r>
        <w:rPr>
          <w:rFonts w:ascii="Times New Roman" w:hAnsi="Times New Roman" w:cs="Times New Roman"/>
          <w:sz w:val="24"/>
          <w:szCs w:val="24"/>
          <w:lang w:val="kk-KZ"/>
        </w:rPr>
        <w:t>Исмайлова А. Х.</w:t>
      </w:r>
    </w:p>
    <w:p w:rsidR="005A5AAE" w:rsidRPr="00DD37B7" w:rsidRDefault="005A5AAE" w:rsidP="005A5AAE">
      <w:pPr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Зам.гл. бухгалтера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  <w:t xml:space="preserve"> __________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Pr="00DD37B7">
        <w:rPr>
          <w:rFonts w:ascii="Times New Roman" w:hAnsi="Times New Roman" w:cs="Times New Roman"/>
          <w:sz w:val="24"/>
          <w:szCs w:val="24"/>
        </w:rPr>
        <w:t xml:space="preserve"> И. М.</w:t>
      </w:r>
    </w:p>
    <w:p w:rsidR="003A5CDA" w:rsidRPr="00DD37B7" w:rsidRDefault="00047087" w:rsidP="006442AD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3A5CDA" w:rsidRPr="00DD37B7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3A5CDA" w:rsidRPr="00DD37B7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="003A5CDA" w:rsidRPr="00DD37B7">
        <w:rPr>
          <w:rFonts w:ascii="Times New Roman" w:hAnsi="Times New Roman" w:cs="Times New Roman"/>
          <w:sz w:val="24"/>
          <w:szCs w:val="24"/>
        </w:rPr>
        <w:t>гос</w:t>
      </w:r>
      <w:r w:rsidR="00FF313C">
        <w:rPr>
          <w:rFonts w:ascii="Times New Roman" w:hAnsi="Times New Roman" w:cs="Times New Roman"/>
          <w:sz w:val="24"/>
          <w:szCs w:val="24"/>
        </w:rPr>
        <w:t>закупок</w:t>
      </w:r>
      <w:proofErr w:type="spellEnd"/>
      <w:r w:rsidR="00FF313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3A5CDA" w:rsidRPr="00DD37B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="003A5CDA" w:rsidRPr="00DD37B7">
        <w:rPr>
          <w:rFonts w:ascii="Times New Roman" w:hAnsi="Times New Roman" w:cs="Times New Roman"/>
          <w:sz w:val="24"/>
          <w:szCs w:val="24"/>
        </w:rPr>
        <w:t>_____</w:t>
      </w:r>
      <w:r w:rsidR="00F6659F">
        <w:rPr>
          <w:rFonts w:ascii="Times New Roman" w:hAnsi="Times New Roman" w:cs="Times New Roman"/>
          <w:sz w:val="24"/>
          <w:szCs w:val="24"/>
        </w:rPr>
        <w:t>_</w:t>
      </w:r>
      <w:r w:rsidR="003A5CDA" w:rsidRPr="00DD37B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Е.</w:t>
      </w:r>
      <w:r w:rsidR="003A5CDA" w:rsidRPr="00DD37B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47087"/>
    <w:rsid w:val="00060235"/>
    <w:rsid w:val="00091E5F"/>
    <w:rsid w:val="00093297"/>
    <w:rsid w:val="00096E41"/>
    <w:rsid w:val="000A2185"/>
    <w:rsid w:val="000E1214"/>
    <w:rsid w:val="000E1BFD"/>
    <w:rsid w:val="000E64DB"/>
    <w:rsid w:val="000F6ADA"/>
    <w:rsid w:val="000F7012"/>
    <w:rsid w:val="00106BD4"/>
    <w:rsid w:val="00110A8A"/>
    <w:rsid w:val="001347D7"/>
    <w:rsid w:val="001424C4"/>
    <w:rsid w:val="00144A11"/>
    <w:rsid w:val="0015511F"/>
    <w:rsid w:val="00166350"/>
    <w:rsid w:val="001765E3"/>
    <w:rsid w:val="00183048"/>
    <w:rsid w:val="001867F4"/>
    <w:rsid w:val="001A1FD0"/>
    <w:rsid w:val="001F4C41"/>
    <w:rsid w:val="0020234B"/>
    <w:rsid w:val="002049EB"/>
    <w:rsid w:val="002135CB"/>
    <w:rsid w:val="00223778"/>
    <w:rsid w:val="00230022"/>
    <w:rsid w:val="00245103"/>
    <w:rsid w:val="0024555B"/>
    <w:rsid w:val="00245CAF"/>
    <w:rsid w:val="00284EAA"/>
    <w:rsid w:val="002A607B"/>
    <w:rsid w:val="002B3430"/>
    <w:rsid w:val="002C2EA9"/>
    <w:rsid w:val="002E0BC9"/>
    <w:rsid w:val="002E6AD6"/>
    <w:rsid w:val="003008E6"/>
    <w:rsid w:val="003056A3"/>
    <w:rsid w:val="003149D5"/>
    <w:rsid w:val="003234B1"/>
    <w:rsid w:val="003241DC"/>
    <w:rsid w:val="0035386C"/>
    <w:rsid w:val="00377C14"/>
    <w:rsid w:val="00383412"/>
    <w:rsid w:val="00386E67"/>
    <w:rsid w:val="00397400"/>
    <w:rsid w:val="003A5CDA"/>
    <w:rsid w:val="003C0893"/>
    <w:rsid w:val="003C147E"/>
    <w:rsid w:val="003D4A74"/>
    <w:rsid w:val="003F4232"/>
    <w:rsid w:val="00410C2E"/>
    <w:rsid w:val="00410E43"/>
    <w:rsid w:val="004229C9"/>
    <w:rsid w:val="0042399E"/>
    <w:rsid w:val="0043178E"/>
    <w:rsid w:val="00440EB3"/>
    <w:rsid w:val="004418DF"/>
    <w:rsid w:val="0045797A"/>
    <w:rsid w:val="0046407E"/>
    <w:rsid w:val="004711FE"/>
    <w:rsid w:val="00476CBC"/>
    <w:rsid w:val="0048346C"/>
    <w:rsid w:val="004B70A4"/>
    <w:rsid w:val="004C009D"/>
    <w:rsid w:val="004F365F"/>
    <w:rsid w:val="004F4A32"/>
    <w:rsid w:val="005016A8"/>
    <w:rsid w:val="00512394"/>
    <w:rsid w:val="005524ED"/>
    <w:rsid w:val="00554A9C"/>
    <w:rsid w:val="00584257"/>
    <w:rsid w:val="005911FF"/>
    <w:rsid w:val="00591DAB"/>
    <w:rsid w:val="00594C33"/>
    <w:rsid w:val="005A5A9B"/>
    <w:rsid w:val="005A5AAE"/>
    <w:rsid w:val="005B53CA"/>
    <w:rsid w:val="005E72D3"/>
    <w:rsid w:val="005F585C"/>
    <w:rsid w:val="0060136A"/>
    <w:rsid w:val="00613CE3"/>
    <w:rsid w:val="00616B62"/>
    <w:rsid w:val="00621DCB"/>
    <w:rsid w:val="0062382C"/>
    <w:rsid w:val="006368FC"/>
    <w:rsid w:val="006442AD"/>
    <w:rsid w:val="0065077B"/>
    <w:rsid w:val="0066628A"/>
    <w:rsid w:val="0068061D"/>
    <w:rsid w:val="006864D1"/>
    <w:rsid w:val="0069095C"/>
    <w:rsid w:val="006D693C"/>
    <w:rsid w:val="006F254D"/>
    <w:rsid w:val="006F7EC9"/>
    <w:rsid w:val="00715F4C"/>
    <w:rsid w:val="007344B7"/>
    <w:rsid w:val="00737535"/>
    <w:rsid w:val="007456FE"/>
    <w:rsid w:val="00754605"/>
    <w:rsid w:val="007641CE"/>
    <w:rsid w:val="00786AC6"/>
    <w:rsid w:val="00786AD8"/>
    <w:rsid w:val="0079052E"/>
    <w:rsid w:val="007B2F3D"/>
    <w:rsid w:val="007B422F"/>
    <w:rsid w:val="007B6BB5"/>
    <w:rsid w:val="007C23BB"/>
    <w:rsid w:val="007D03AF"/>
    <w:rsid w:val="00802017"/>
    <w:rsid w:val="008030BC"/>
    <w:rsid w:val="00811A31"/>
    <w:rsid w:val="00815BB1"/>
    <w:rsid w:val="00884432"/>
    <w:rsid w:val="00886D68"/>
    <w:rsid w:val="00894882"/>
    <w:rsid w:val="00905832"/>
    <w:rsid w:val="009125B3"/>
    <w:rsid w:val="00914D42"/>
    <w:rsid w:val="00922793"/>
    <w:rsid w:val="00923D53"/>
    <w:rsid w:val="00924989"/>
    <w:rsid w:val="00952564"/>
    <w:rsid w:val="00983CC2"/>
    <w:rsid w:val="00996C31"/>
    <w:rsid w:val="009B0238"/>
    <w:rsid w:val="009B06A1"/>
    <w:rsid w:val="009B55E2"/>
    <w:rsid w:val="009C3DF3"/>
    <w:rsid w:val="009C5D76"/>
    <w:rsid w:val="009C6770"/>
    <w:rsid w:val="009D4783"/>
    <w:rsid w:val="009E0EC8"/>
    <w:rsid w:val="009E6751"/>
    <w:rsid w:val="00A2021E"/>
    <w:rsid w:val="00A373B9"/>
    <w:rsid w:val="00A536DE"/>
    <w:rsid w:val="00A546D2"/>
    <w:rsid w:val="00A646FF"/>
    <w:rsid w:val="00A91B6D"/>
    <w:rsid w:val="00AA3AD6"/>
    <w:rsid w:val="00AB6F19"/>
    <w:rsid w:val="00AD2CE0"/>
    <w:rsid w:val="00AD68B9"/>
    <w:rsid w:val="00AE3D01"/>
    <w:rsid w:val="00AF1951"/>
    <w:rsid w:val="00B0282B"/>
    <w:rsid w:val="00B10A38"/>
    <w:rsid w:val="00B11DA5"/>
    <w:rsid w:val="00B1267B"/>
    <w:rsid w:val="00B137DD"/>
    <w:rsid w:val="00B2431B"/>
    <w:rsid w:val="00B3047A"/>
    <w:rsid w:val="00B51DE5"/>
    <w:rsid w:val="00B566CF"/>
    <w:rsid w:val="00B660A9"/>
    <w:rsid w:val="00B67225"/>
    <w:rsid w:val="00B75E9E"/>
    <w:rsid w:val="00B848EF"/>
    <w:rsid w:val="00B96235"/>
    <w:rsid w:val="00BA7F6D"/>
    <w:rsid w:val="00BB04B9"/>
    <w:rsid w:val="00BB1FBB"/>
    <w:rsid w:val="00BC4D50"/>
    <w:rsid w:val="00BC5C0F"/>
    <w:rsid w:val="00BD02BD"/>
    <w:rsid w:val="00BE07BA"/>
    <w:rsid w:val="00C2351B"/>
    <w:rsid w:val="00C40908"/>
    <w:rsid w:val="00C456B0"/>
    <w:rsid w:val="00C6651B"/>
    <w:rsid w:val="00C66DDF"/>
    <w:rsid w:val="00C73BE7"/>
    <w:rsid w:val="00C90104"/>
    <w:rsid w:val="00C91D77"/>
    <w:rsid w:val="00CB6719"/>
    <w:rsid w:val="00CC3168"/>
    <w:rsid w:val="00CC55AD"/>
    <w:rsid w:val="00CE0049"/>
    <w:rsid w:val="00CF0CC8"/>
    <w:rsid w:val="00CF2F93"/>
    <w:rsid w:val="00D02495"/>
    <w:rsid w:val="00D104A1"/>
    <w:rsid w:val="00D21055"/>
    <w:rsid w:val="00D5191B"/>
    <w:rsid w:val="00D80524"/>
    <w:rsid w:val="00D80AF0"/>
    <w:rsid w:val="00D83C31"/>
    <w:rsid w:val="00D872F6"/>
    <w:rsid w:val="00D9448E"/>
    <w:rsid w:val="00D97AF8"/>
    <w:rsid w:val="00DD37B7"/>
    <w:rsid w:val="00DE59D6"/>
    <w:rsid w:val="00DF1FD5"/>
    <w:rsid w:val="00E003FA"/>
    <w:rsid w:val="00E20F0E"/>
    <w:rsid w:val="00E245D2"/>
    <w:rsid w:val="00E3211D"/>
    <w:rsid w:val="00E3642D"/>
    <w:rsid w:val="00E370D7"/>
    <w:rsid w:val="00E4501D"/>
    <w:rsid w:val="00E47ED5"/>
    <w:rsid w:val="00E54C77"/>
    <w:rsid w:val="00E61098"/>
    <w:rsid w:val="00E9186A"/>
    <w:rsid w:val="00E91ED9"/>
    <w:rsid w:val="00E977E8"/>
    <w:rsid w:val="00EA5999"/>
    <w:rsid w:val="00ED1E79"/>
    <w:rsid w:val="00EF068C"/>
    <w:rsid w:val="00EF647F"/>
    <w:rsid w:val="00F024CB"/>
    <w:rsid w:val="00F02E6F"/>
    <w:rsid w:val="00F63374"/>
    <w:rsid w:val="00F6659F"/>
    <w:rsid w:val="00F74344"/>
    <w:rsid w:val="00F7479B"/>
    <w:rsid w:val="00F82C3A"/>
    <w:rsid w:val="00F86E8D"/>
    <w:rsid w:val="00FB3EC4"/>
    <w:rsid w:val="00FB599B"/>
    <w:rsid w:val="00FB7C03"/>
    <w:rsid w:val="00FC3E45"/>
    <w:rsid w:val="00FC5229"/>
    <w:rsid w:val="00FD07B2"/>
    <w:rsid w:val="00FE3E4E"/>
    <w:rsid w:val="00FF3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D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A607B"/>
    <w:pPr>
      <w:spacing w:after="0" w:line="240" w:lineRule="auto"/>
    </w:pPr>
  </w:style>
  <w:style w:type="table" w:styleId="a6">
    <w:name w:val="Table Grid"/>
    <w:basedOn w:val="a1"/>
    <w:uiPriority w:val="59"/>
    <w:rsid w:val="00BC4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E71DF-5BE8-448B-B870-1E703D30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138</cp:revision>
  <cp:lastPrinted>2019-09-13T04:31:00Z</cp:lastPrinted>
  <dcterms:created xsi:type="dcterms:W3CDTF">2017-06-28T06:50:00Z</dcterms:created>
  <dcterms:modified xsi:type="dcterms:W3CDTF">2019-10-01T03:51:00Z</dcterms:modified>
</cp:coreProperties>
</file>