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545266">
        <w:rPr>
          <w:rFonts w:ascii="Times New Roman" w:hAnsi="Times New Roman" w:cs="Times New Roman"/>
          <w:b/>
          <w:sz w:val="24"/>
          <w:szCs w:val="24"/>
        </w:rPr>
        <w:t>4</w:t>
      </w:r>
      <w:r w:rsidR="00025668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A6FE8">
        <w:rPr>
          <w:rFonts w:ascii="Times New Roman" w:hAnsi="Times New Roman" w:cs="Times New Roman"/>
          <w:sz w:val="24"/>
          <w:szCs w:val="24"/>
        </w:rPr>
        <w:t>2</w:t>
      </w:r>
      <w:r w:rsidR="00025668">
        <w:rPr>
          <w:rFonts w:ascii="Times New Roman" w:hAnsi="Times New Roman" w:cs="Times New Roman"/>
          <w:sz w:val="24"/>
          <w:szCs w:val="24"/>
        </w:rPr>
        <w:t>3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2A7D4C">
        <w:rPr>
          <w:rFonts w:ascii="Times New Roman" w:hAnsi="Times New Roman" w:cs="Times New Roman"/>
          <w:sz w:val="24"/>
          <w:szCs w:val="24"/>
        </w:rPr>
        <w:t>ию</w:t>
      </w:r>
      <w:r w:rsidR="00545266">
        <w:rPr>
          <w:rFonts w:ascii="Times New Roman" w:hAnsi="Times New Roman" w:cs="Times New Roman"/>
          <w:sz w:val="24"/>
          <w:szCs w:val="24"/>
        </w:rPr>
        <w:t>л</w:t>
      </w:r>
      <w:r w:rsidR="00506DB6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A6FE8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DA6FE8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DA6FE8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DA6FE8">
        <w:rPr>
          <w:rFonts w:ascii="Times New Roman" w:hAnsi="Times New Roman" w:cs="Times New Roman"/>
          <w:sz w:val="24"/>
          <w:szCs w:val="24"/>
        </w:rPr>
        <w:t xml:space="preserve"> А. Х. – главный бухгалтер,  </w:t>
      </w:r>
      <w:r w:rsidR="0054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266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545266">
        <w:rPr>
          <w:rFonts w:ascii="Times New Roman" w:hAnsi="Times New Roman" w:cs="Times New Roman"/>
          <w:sz w:val="24"/>
          <w:szCs w:val="24"/>
        </w:rPr>
        <w:t xml:space="preserve"> А. В.</w:t>
      </w:r>
      <w:r w:rsidR="00545266"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 w:rsidR="00545266">
        <w:rPr>
          <w:rFonts w:ascii="Times New Roman" w:hAnsi="Times New Roman" w:cs="Times New Roman"/>
          <w:sz w:val="24"/>
          <w:szCs w:val="24"/>
        </w:rPr>
        <w:t xml:space="preserve">  и. о. </w:t>
      </w:r>
      <w:r w:rsidR="00545266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545266">
        <w:rPr>
          <w:rFonts w:ascii="Times New Roman" w:hAnsi="Times New Roman" w:cs="Times New Roman"/>
          <w:sz w:val="24"/>
          <w:szCs w:val="24"/>
        </w:rPr>
        <w:t>я</w:t>
      </w:r>
      <w:r w:rsidR="00545266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545266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545266">
        <w:rPr>
          <w:rFonts w:ascii="Times New Roman" w:hAnsi="Times New Roman" w:cs="Times New Roman"/>
          <w:sz w:val="24"/>
          <w:szCs w:val="24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45266">
        <w:rPr>
          <w:rFonts w:ascii="Times New Roman" w:hAnsi="Times New Roman" w:cs="Times New Roman"/>
        </w:rPr>
        <w:t>4</w:t>
      </w:r>
      <w:r w:rsidR="00025668">
        <w:rPr>
          <w:rFonts w:ascii="Times New Roman" w:hAnsi="Times New Roman" w:cs="Times New Roman"/>
        </w:rPr>
        <w:t>4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025668">
        <w:rPr>
          <w:rFonts w:ascii="Times New Roman" w:hAnsi="Times New Roman" w:cs="Times New Roman"/>
        </w:rPr>
        <w:t>22</w:t>
      </w:r>
      <w:r w:rsidR="0079052E" w:rsidRPr="00E97940">
        <w:rPr>
          <w:rFonts w:ascii="Times New Roman" w:hAnsi="Times New Roman" w:cs="Times New Roman"/>
        </w:rPr>
        <w:t>.</w:t>
      </w:r>
      <w:r w:rsidR="00A52BD1" w:rsidRPr="00E97940">
        <w:rPr>
          <w:rFonts w:ascii="Times New Roman" w:hAnsi="Times New Roman" w:cs="Times New Roman"/>
        </w:rPr>
        <w:t>0</w:t>
      </w:r>
      <w:r w:rsidR="00545266">
        <w:rPr>
          <w:rFonts w:ascii="Times New Roman" w:hAnsi="Times New Roman" w:cs="Times New Roman"/>
        </w:rPr>
        <w:t>7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A6FE8" w:rsidRDefault="00DA6FE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025668" w:rsidRDefault="0002566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3E1328" w:rsidRDefault="003E1328" w:rsidP="003E1328">
      <w:pPr>
        <w:pStyle w:val="a5"/>
        <w:ind w:left="720"/>
        <w:rPr>
          <w:rFonts w:ascii="Times New Roman" w:hAnsi="Times New Roman" w:cs="Times New Roman"/>
        </w:rPr>
      </w:pPr>
      <w:r w:rsidRPr="003E1328">
        <w:rPr>
          <w:rFonts w:ascii="Times New Roman" w:hAnsi="Times New Roman" w:cs="Times New Roman"/>
          <w:sz w:val="24"/>
          <w:szCs w:val="24"/>
        </w:rPr>
        <w:t xml:space="preserve">  </w:t>
      </w:r>
      <w:r w:rsidR="00025668" w:rsidRPr="006820F8">
        <w:rPr>
          <w:rFonts w:ascii="Times New Roman" w:hAnsi="Times New Roman" w:cs="Times New Roman"/>
        </w:rPr>
        <w:t>ТОО «</w:t>
      </w:r>
      <w:proofErr w:type="spellStart"/>
      <w:r w:rsidR="00025668" w:rsidRPr="006820F8">
        <w:rPr>
          <w:rFonts w:ascii="Times New Roman" w:hAnsi="Times New Roman" w:cs="Times New Roman"/>
        </w:rPr>
        <w:t>Гелика</w:t>
      </w:r>
      <w:proofErr w:type="spellEnd"/>
      <w:r w:rsidR="00025668" w:rsidRPr="006820F8">
        <w:rPr>
          <w:rFonts w:ascii="Times New Roman" w:hAnsi="Times New Roman" w:cs="Times New Roman"/>
        </w:rPr>
        <w:t>» -  г. Петропавловск, ул. Маяковского, 95</w:t>
      </w:r>
      <w:r w:rsidR="00025668">
        <w:rPr>
          <w:rFonts w:ascii="Times New Roman" w:hAnsi="Times New Roman" w:cs="Times New Roman"/>
        </w:rPr>
        <w:t>.</w:t>
      </w:r>
      <w:r w:rsidR="00025668" w:rsidRPr="006820F8">
        <w:rPr>
          <w:rFonts w:ascii="Times New Roman" w:hAnsi="Times New Roman" w:cs="Times New Roman"/>
        </w:rPr>
        <w:t xml:space="preserve">  </w:t>
      </w:r>
    </w:p>
    <w:p w:rsidR="00025668" w:rsidRDefault="00025668" w:rsidP="003E132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A7D4C" w:rsidRPr="00A14C42" w:rsidRDefault="002A7D4C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lang w:eastAsia="ru-RU"/>
        </w:rPr>
        <w:t xml:space="preserve">                </w:t>
      </w:r>
      <w:r w:rsidR="00545266"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DA6FE8" w:rsidRPr="00CE6CD7" w:rsidRDefault="00DA6FE8" w:rsidP="00DA6FE8">
      <w:pPr>
        <w:pStyle w:val="a5"/>
        <w:ind w:left="1004"/>
        <w:rPr>
          <w:rFonts w:ascii="Times New Roman" w:hAnsi="Times New Roman" w:cs="Times New Roman"/>
          <w:color w:val="000000"/>
        </w:rPr>
      </w:pPr>
    </w:p>
    <w:p w:rsidR="00DA6FE8" w:rsidRDefault="00DA6FE8" w:rsidP="00DA6FE8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                                                     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DA6FE8" w:rsidRDefault="00DA6FE8" w:rsidP="00DA6FE8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DA6FE8" w:rsidRPr="000A17D3" w:rsidRDefault="00DA6FE8" w:rsidP="00DA6FE8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и. о. р</w:t>
      </w:r>
      <w:r w:rsidRPr="00DC2286">
        <w:rPr>
          <w:rFonts w:ascii="Times New Roman" w:hAnsi="Times New Roman" w:cs="Times New Roman"/>
          <w:sz w:val="21"/>
          <w:szCs w:val="21"/>
        </w:rPr>
        <w:t>уководител</w:t>
      </w:r>
      <w:r>
        <w:rPr>
          <w:rFonts w:ascii="Times New Roman" w:hAnsi="Times New Roman" w:cs="Times New Roman"/>
          <w:sz w:val="21"/>
          <w:szCs w:val="21"/>
        </w:rPr>
        <w:t>я</w:t>
      </w:r>
      <w:r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</w:t>
      </w:r>
      <w:r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_________________Целовальникова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В.</w:t>
      </w:r>
    </w:p>
    <w:p w:rsidR="003A5CDA" w:rsidRPr="00DD37B7" w:rsidRDefault="003A5CDA" w:rsidP="00DA6FE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415C7"/>
    <w:rsid w:val="00545266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2200-0111-452A-BCB7-673BE3A4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201</cp:revision>
  <cp:lastPrinted>2020-07-23T09:12:00Z</cp:lastPrinted>
  <dcterms:created xsi:type="dcterms:W3CDTF">2017-06-28T06:50:00Z</dcterms:created>
  <dcterms:modified xsi:type="dcterms:W3CDTF">2020-07-23T09:12:00Z</dcterms:modified>
</cp:coreProperties>
</file>